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AC0890" w14:textId="77777777" w:rsidR="005B3F87" w:rsidRDefault="005B3F87">
      <w:pPr>
        <w:pStyle w:val="Body"/>
        <w:rPr>
          <w:rFonts w:ascii="Arial" w:eastAsia="Arial" w:hAnsi="Arial" w:cs="Arial"/>
          <w:b/>
          <w:bCs/>
          <w:sz w:val="22"/>
          <w:szCs w:val="22"/>
        </w:rPr>
      </w:pPr>
    </w:p>
    <w:p w14:paraId="6BD1484A" w14:textId="77777777" w:rsidR="005B3F87" w:rsidRDefault="005B3F87">
      <w:pPr>
        <w:pStyle w:val="Body"/>
        <w:jc w:val="center"/>
        <w:rPr>
          <w:rFonts w:ascii="Arial" w:eastAsia="Arial" w:hAnsi="Arial" w:cs="Arial"/>
          <w:b/>
          <w:bCs/>
          <w:sz w:val="22"/>
          <w:szCs w:val="22"/>
        </w:rPr>
      </w:pPr>
    </w:p>
    <w:p w14:paraId="56CF1FC4" w14:textId="77777777" w:rsidR="005B3F87" w:rsidRDefault="005B3F87">
      <w:pPr>
        <w:pStyle w:val="Body"/>
        <w:jc w:val="center"/>
        <w:rPr>
          <w:rFonts w:ascii="Arial" w:eastAsia="Arial" w:hAnsi="Arial" w:cs="Arial"/>
          <w:b/>
          <w:bCs/>
          <w:sz w:val="22"/>
          <w:szCs w:val="22"/>
        </w:rPr>
      </w:pPr>
    </w:p>
    <w:p w14:paraId="630276CC" w14:textId="77777777" w:rsidR="005B3F87" w:rsidRDefault="005B3F87">
      <w:pPr>
        <w:pStyle w:val="Body"/>
        <w:jc w:val="center"/>
        <w:rPr>
          <w:rFonts w:ascii="Arial" w:eastAsia="Arial" w:hAnsi="Arial" w:cs="Arial"/>
          <w:b/>
          <w:bCs/>
          <w:sz w:val="22"/>
          <w:szCs w:val="22"/>
        </w:rPr>
      </w:pPr>
    </w:p>
    <w:p w14:paraId="70944CB8" w14:textId="77777777" w:rsidR="005B3F87" w:rsidRDefault="005B3F87">
      <w:pPr>
        <w:pStyle w:val="FFWTitle"/>
        <w:keepNext/>
        <w:widowControl w:val="0"/>
        <w:spacing w:before="0" w:line="240" w:lineRule="auto"/>
        <w:rPr>
          <w:sz w:val="20"/>
          <w:szCs w:val="20"/>
        </w:rPr>
      </w:pPr>
    </w:p>
    <w:p w14:paraId="04501C2B" w14:textId="77777777" w:rsidR="005B3F87" w:rsidRDefault="005B3F87">
      <w:pPr>
        <w:pStyle w:val="FFWTitle"/>
        <w:keepNext/>
        <w:widowControl w:val="0"/>
        <w:spacing w:before="0" w:line="240" w:lineRule="auto"/>
        <w:rPr>
          <w:sz w:val="20"/>
          <w:szCs w:val="20"/>
        </w:rPr>
      </w:pPr>
    </w:p>
    <w:p w14:paraId="105551B3" w14:textId="77777777" w:rsidR="005B3F87" w:rsidRDefault="00423C4D">
      <w:pPr>
        <w:pStyle w:val="FFWTitle"/>
        <w:keepNext/>
        <w:widowControl w:val="0"/>
        <w:spacing w:before="0" w:line="240" w:lineRule="auto"/>
      </w:pPr>
      <w:r>
        <w:t>GP IT Futures Framework Agreement</w:t>
      </w:r>
    </w:p>
    <w:p w14:paraId="342BFCB8" w14:textId="77777777" w:rsidR="005B3F87" w:rsidRDefault="00423C4D">
      <w:pPr>
        <w:pStyle w:val="Body"/>
        <w:keepNext/>
        <w:widowControl w:val="0"/>
        <w:rPr>
          <w:rFonts w:ascii="Arial" w:eastAsia="Arial" w:hAnsi="Arial" w:cs="Arial"/>
          <w:sz w:val="40"/>
          <w:szCs w:val="40"/>
        </w:rPr>
      </w:pPr>
      <w:r>
        <w:rPr>
          <w:rFonts w:ascii="Arial" w:hAnsi="Arial"/>
          <w:sz w:val="40"/>
          <w:szCs w:val="40"/>
        </w:rPr>
        <w:t>Schedule 2.3</w:t>
      </w:r>
    </w:p>
    <w:p w14:paraId="168AFDA2" w14:textId="77777777" w:rsidR="005B3F87" w:rsidRDefault="005B3F87">
      <w:pPr>
        <w:pStyle w:val="Body"/>
        <w:keepNext/>
        <w:widowControl w:val="0"/>
        <w:rPr>
          <w:rFonts w:ascii="Arial" w:eastAsia="Arial" w:hAnsi="Arial" w:cs="Arial"/>
          <w:sz w:val="40"/>
          <w:szCs w:val="40"/>
        </w:rPr>
      </w:pPr>
    </w:p>
    <w:p w14:paraId="6D30DAB5" w14:textId="6F7FCD6C" w:rsidR="005B3F87" w:rsidRDefault="00423C4D">
      <w:pPr>
        <w:pStyle w:val="FFWTitle"/>
        <w:keepNext/>
        <w:widowControl w:val="0"/>
        <w:spacing w:before="0" w:line="240" w:lineRule="auto"/>
        <w:rPr>
          <w:b/>
          <w:bCs/>
          <w:sz w:val="24"/>
          <w:szCs w:val="24"/>
        </w:rPr>
      </w:pPr>
      <w:r>
        <w:rPr>
          <w:b/>
          <w:bCs/>
          <w:sz w:val="24"/>
          <w:szCs w:val="24"/>
        </w:rPr>
        <w:t>Call Off Order Form</w:t>
      </w:r>
      <w:r w:rsidR="00176D29">
        <w:rPr>
          <w:b/>
          <w:bCs/>
          <w:sz w:val="24"/>
          <w:szCs w:val="24"/>
        </w:rPr>
        <w:t xml:space="preserve"> – Associated Services (Mergers and Splits)</w:t>
      </w:r>
    </w:p>
    <w:tbl>
      <w:tblPr>
        <w:tblW w:w="9245"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012"/>
        <w:gridCol w:w="2603"/>
        <w:gridCol w:w="2315"/>
        <w:gridCol w:w="2315"/>
      </w:tblGrid>
      <w:tr w:rsidR="00C40F24" w14:paraId="2F045BCF" w14:textId="77777777">
        <w:trPr>
          <w:trHeight w:val="228"/>
        </w:trPr>
        <w:tc>
          <w:tcPr>
            <w:tcW w:w="2012" w:type="dxa"/>
            <w:tcBorders>
              <w:top w:val="single" w:sz="8" w:space="0" w:color="000000"/>
              <w:left w:val="single" w:sz="8" w:space="0" w:color="000000"/>
              <w:bottom w:val="single" w:sz="4" w:space="0" w:color="000000"/>
              <w:right w:val="single" w:sz="8" w:space="0" w:color="000000"/>
            </w:tcBorders>
            <w:shd w:val="clear" w:color="auto" w:fill="auto"/>
            <w:tcMar>
              <w:top w:w="80" w:type="dxa"/>
              <w:left w:w="80" w:type="dxa"/>
              <w:bottom w:w="80" w:type="dxa"/>
              <w:right w:w="80" w:type="dxa"/>
            </w:tcMar>
          </w:tcPr>
          <w:p w14:paraId="06434E10" w14:textId="77777777" w:rsidR="005B3F87" w:rsidRDefault="00423C4D">
            <w:pPr>
              <w:pStyle w:val="Body"/>
              <w:spacing w:before="120" w:after="120"/>
              <w:jc w:val="center"/>
            </w:pPr>
            <w:r>
              <w:rPr>
                <w:rFonts w:ascii="Arial" w:hAnsi="Arial"/>
                <w:b/>
                <w:bCs/>
                <w:sz w:val="20"/>
                <w:szCs w:val="20"/>
              </w:rPr>
              <w:t>Date</w:t>
            </w:r>
          </w:p>
        </w:tc>
        <w:tc>
          <w:tcPr>
            <w:tcW w:w="2603" w:type="dxa"/>
            <w:tcBorders>
              <w:top w:val="single" w:sz="8" w:space="0" w:color="000000"/>
              <w:left w:val="single" w:sz="8" w:space="0" w:color="000000"/>
              <w:bottom w:val="single" w:sz="4" w:space="0" w:color="000000"/>
              <w:right w:val="single" w:sz="8" w:space="0" w:color="000000"/>
            </w:tcBorders>
            <w:shd w:val="clear" w:color="auto" w:fill="auto"/>
            <w:tcMar>
              <w:top w:w="80" w:type="dxa"/>
              <w:left w:w="80" w:type="dxa"/>
              <w:bottom w:w="80" w:type="dxa"/>
              <w:right w:w="80" w:type="dxa"/>
            </w:tcMar>
          </w:tcPr>
          <w:p w14:paraId="5F167C79" w14:textId="77777777" w:rsidR="005B3F87" w:rsidRDefault="00423C4D">
            <w:pPr>
              <w:pStyle w:val="Body"/>
              <w:spacing w:before="120" w:after="120"/>
              <w:jc w:val="center"/>
            </w:pPr>
            <w:r>
              <w:rPr>
                <w:rFonts w:ascii="Arial" w:hAnsi="Arial"/>
                <w:b/>
                <w:bCs/>
                <w:sz w:val="20"/>
                <w:szCs w:val="20"/>
              </w:rPr>
              <w:t>Version</w:t>
            </w:r>
          </w:p>
        </w:tc>
        <w:tc>
          <w:tcPr>
            <w:tcW w:w="2315" w:type="dxa"/>
            <w:tcBorders>
              <w:top w:val="single" w:sz="8" w:space="0" w:color="000000"/>
              <w:left w:val="single" w:sz="8" w:space="0" w:color="000000"/>
              <w:bottom w:val="single" w:sz="4" w:space="0" w:color="000000"/>
              <w:right w:val="single" w:sz="8" w:space="0" w:color="000000"/>
            </w:tcBorders>
            <w:shd w:val="clear" w:color="auto" w:fill="auto"/>
            <w:tcMar>
              <w:top w:w="80" w:type="dxa"/>
              <w:left w:w="80" w:type="dxa"/>
              <w:bottom w:w="80" w:type="dxa"/>
              <w:right w:w="80" w:type="dxa"/>
            </w:tcMar>
          </w:tcPr>
          <w:p w14:paraId="7CB224CA" w14:textId="77777777" w:rsidR="005B3F87" w:rsidRDefault="00423C4D">
            <w:pPr>
              <w:pStyle w:val="Body"/>
              <w:spacing w:before="120" w:after="120"/>
              <w:jc w:val="center"/>
            </w:pPr>
            <w:r>
              <w:rPr>
                <w:rFonts w:ascii="Arial" w:hAnsi="Arial"/>
                <w:b/>
                <w:bCs/>
                <w:sz w:val="20"/>
                <w:szCs w:val="20"/>
              </w:rPr>
              <w:t>Comments</w:t>
            </w:r>
          </w:p>
        </w:tc>
        <w:tc>
          <w:tcPr>
            <w:tcW w:w="2315" w:type="dxa"/>
            <w:tcBorders>
              <w:top w:val="single" w:sz="8" w:space="0" w:color="000000"/>
              <w:left w:val="single" w:sz="8" w:space="0" w:color="000000"/>
              <w:bottom w:val="single" w:sz="4" w:space="0" w:color="000000"/>
              <w:right w:val="single" w:sz="8" w:space="0" w:color="000000"/>
            </w:tcBorders>
            <w:shd w:val="clear" w:color="auto" w:fill="auto"/>
            <w:tcMar>
              <w:top w:w="80" w:type="dxa"/>
              <w:left w:w="80" w:type="dxa"/>
              <w:bottom w:w="80" w:type="dxa"/>
              <w:right w:w="80" w:type="dxa"/>
            </w:tcMar>
          </w:tcPr>
          <w:p w14:paraId="593A5CBB" w14:textId="77777777" w:rsidR="005B3F87" w:rsidRDefault="00423C4D">
            <w:pPr>
              <w:pStyle w:val="Body"/>
              <w:spacing w:before="120" w:after="120"/>
              <w:jc w:val="center"/>
            </w:pPr>
            <w:r>
              <w:rPr>
                <w:rFonts w:ascii="Arial" w:hAnsi="Arial"/>
                <w:b/>
                <w:bCs/>
                <w:sz w:val="20"/>
                <w:szCs w:val="20"/>
              </w:rPr>
              <w:t>Status</w:t>
            </w:r>
          </w:p>
        </w:tc>
      </w:tr>
      <w:tr w:rsidR="00C40F24" w14:paraId="580B884A" w14:textId="77777777">
        <w:trPr>
          <w:trHeight w:val="223"/>
        </w:trPr>
        <w:tc>
          <w:tcPr>
            <w:tcW w:w="20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542E0ED" w14:textId="77777777" w:rsidR="005B3F87" w:rsidRDefault="00423C4D">
            <w:pPr>
              <w:pStyle w:val="Body"/>
              <w:spacing w:before="120" w:after="120"/>
              <w:jc w:val="center"/>
            </w:pPr>
            <w:r>
              <w:rPr>
                <w:rFonts w:ascii="Arial" w:hAnsi="Arial"/>
                <w:sz w:val="20"/>
                <w:szCs w:val="20"/>
              </w:rPr>
              <w:t>23 May 2019</w:t>
            </w:r>
          </w:p>
        </w:tc>
        <w:tc>
          <w:tcPr>
            <w:tcW w:w="26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1BBBDF1" w14:textId="77777777" w:rsidR="005B3F87" w:rsidRDefault="00423C4D">
            <w:pPr>
              <w:pStyle w:val="Body"/>
              <w:spacing w:before="120" w:after="120"/>
              <w:jc w:val="center"/>
            </w:pPr>
            <w:r>
              <w:rPr>
                <w:rFonts w:ascii="Arial" w:hAnsi="Arial"/>
                <w:sz w:val="20"/>
                <w:szCs w:val="20"/>
              </w:rPr>
              <w:t xml:space="preserve">V1.0 </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7271DD" w14:textId="77777777" w:rsidR="005B3F87" w:rsidRDefault="00423C4D">
            <w:pPr>
              <w:pStyle w:val="Body"/>
              <w:spacing w:before="120" w:after="120"/>
              <w:jc w:val="center"/>
            </w:pPr>
            <w:r>
              <w:rPr>
                <w:rFonts w:ascii="Arial" w:hAnsi="Arial"/>
                <w:sz w:val="20"/>
                <w:szCs w:val="20"/>
              </w:rPr>
              <w:t>ITT Version</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386DE51" w14:textId="77777777" w:rsidR="005B3F87" w:rsidRDefault="009D7522">
            <w:pPr>
              <w:pStyle w:val="Body"/>
              <w:spacing w:before="120" w:after="120"/>
              <w:jc w:val="center"/>
            </w:pPr>
            <w:r>
              <w:rPr>
                <w:rFonts w:ascii="Arial" w:hAnsi="Arial"/>
                <w:sz w:val="20"/>
                <w:szCs w:val="20"/>
              </w:rPr>
              <w:t>Retired</w:t>
            </w:r>
          </w:p>
        </w:tc>
      </w:tr>
      <w:tr w:rsidR="00C40F24" w14:paraId="5871F4A3" w14:textId="77777777">
        <w:trPr>
          <w:trHeight w:val="223"/>
        </w:trPr>
        <w:tc>
          <w:tcPr>
            <w:tcW w:w="20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7867EF" w14:textId="77777777" w:rsidR="005B3F87" w:rsidRDefault="00423C4D">
            <w:pPr>
              <w:pStyle w:val="Body"/>
              <w:spacing w:before="120" w:after="120"/>
              <w:jc w:val="center"/>
            </w:pPr>
            <w:r>
              <w:rPr>
                <w:rFonts w:ascii="Arial" w:hAnsi="Arial"/>
                <w:sz w:val="20"/>
                <w:szCs w:val="20"/>
              </w:rPr>
              <w:t>26 August 2020</w:t>
            </w:r>
          </w:p>
        </w:tc>
        <w:tc>
          <w:tcPr>
            <w:tcW w:w="26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3808A1" w14:textId="77777777" w:rsidR="005B3F87" w:rsidRDefault="00423C4D">
            <w:pPr>
              <w:pStyle w:val="Body"/>
              <w:spacing w:before="120" w:after="120"/>
              <w:jc w:val="center"/>
            </w:pPr>
            <w:r>
              <w:rPr>
                <w:rFonts w:ascii="Arial" w:hAnsi="Arial"/>
                <w:sz w:val="20"/>
                <w:szCs w:val="20"/>
              </w:rPr>
              <w:t>V1.1</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3AFC2EF" w14:textId="77777777" w:rsidR="005B3F87" w:rsidRDefault="00423C4D">
            <w:pPr>
              <w:pStyle w:val="Body"/>
              <w:spacing w:before="120" w:after="120"/>
              <w:jc w:val="center"/>
            </w:pPr>
            <w:r>
              <w:rPr>
                <w:rFonts w:ascii="Arial" w:hAnsi="Arial"/>
                <w:sz w:val="20"/>
                <w:szCs w:val="20"/>
              </w:rPr>
              <w:t>Proposed changes</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D61860" w14:textId="77777777" w:rsidR="005B3F87" w:rsidRDefault="009D7522">
            <w:pPr>
              <w:pStyle w:val="Body"/>
              <w:spacing w:before="120" w:after="120"/>
              <w:jc w:val="center"/>
            </w:pPr>
            <w:r>
              <w:rPr>
                <w:rFonts w:ascii="Arial" w:hAnsi="Arial"/>
                <w:sz w:val="20"/>
                <w:szCs w:val="20"/>
              </w:rPr>
              <w:t>Retired</w:t>
            </w:r>
          </w:p>
        </w:tc>
      </w:tr>
      <w:tr w:rsidR="00C40F24" w14:paraId="718DA383" w14:textId="77777777">
        <w:trPr>
          <w:trHeight w:val="223"/>
        </w:trPr>
        <w:tc>
          <w:tcPr>
            <w:tcW w:w="20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6C30249" w14:textId="77777777" w:rsidR="00E3217A" w:rsidRDefault="00423C4D">
            <w:pPr>
              <w:pStyle w:val="Body"/>
              <w:spacing w:before="120" w:after="120"/>
              <w:jc w:val="center"/>
              <w:rPr>
                <w:rFonts w:ascii="Arial" w:hAnsi="Arial"/>
                <w:sz w:val="20"/>
                <w:szCs w:val="20"/>
              </w:rPr>
            </w:pPr>
            <w:r>
              <w:rPr>
                <w:rFonts w:ascii="Arial" w:hAnsi="Arial"/>
                <w:sz w:val="20"/>
                <w:szCs w:val="20"/>
              </w:rPr>
              <w:t>23 September 2020</w:t>
            </w:r>
          </w:p>
        </w:tc>
        <w:tc>
          <w:tcPr>
            <w:tcW w:w="26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23B61AB" w14:textId="77777777" w:rsidR="00E3217A" w:rsidRDefault="00423C4D">
            <w:pPr>
              <w:pStyle w:val="Body"/>
              <w:spacing w:before="120" w:after="120"/>
              <w:jc w:val="center"/>
              <w:rPr>
                <w:rFonts w:ascii="Arial" w:hAnsi="Arial"/>
                <w:sz w:val="20"/>
                <w:szCs w:val="20"/>
              </w:rPr>
            </w:pPr>
            <w:r>
              <w:rPr>
                <w:rFonts w:ascii="Arial" w:hAnsi="Arial"/>
                <w:sz w:val="20"/>
                <w:szCs w:val="20"/>
              </w:rPr>
              <w:t>V1.2</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B1EAAF8" w14:textId="77777777" w:rsidR="00E3217A" w:rsidRDefault="00423C4D">
            <w:pPr>
              <w:pStyle w:val="Body"/>
              <w:spacing w:before="120" w:after="120"/>
              <w:jc w:val="center"/>
              <w:rPr>
                <w:rFonts w:ascii="Arial" w:hAnsi="Arial"/>
                <w:sz w:val="20"/>
                <w:szCs w:val="20"/>
              </w:rPr>
            </w:pPr>
            <w:r>
              <w:rPr>
                <w:rFonts w:ascii="Arial" w:hAnsi="Arial"/>
                <w:sz w:val="20"/>
                <w:szCs w:val="20"/>
              </w:rPr>
              <w:t>Proposed changes</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291E1BB" w14:textId="77777777" w:rsidR="00E3217A" w:rsidRDefault="009D7522">
            <w:pPr>
              <w:pStyle w:val="Body"/>
              <w:spacing w:before="120" w:after="120"/>
              <w:jc w:val="center"/>
              <w:rPr>
                <w:rFonts w:ascii="Arial" w:hAnsi="Arial"/>
                <w:sz w:val="20"/>
                <w:szCs w:val="20"/>
              </w:rPr>
            </w:pPr>
            <w:r>
              <w:rPr>
                <w:rFonts w:ascii="Arial" w:hAnsi="Arial"/>
                <w:sz w:val="20"/>
                <w:szCs w:val="20"/>
              </w:rPr>
              <w:t>Effective</w:t>
            </w:r>
          </w:p>
        </w:tc>
      </w:tr>
      <w:tr w:rsidR="00176D29" w14:paraId="250C4633" w14:textId="77777777">
        <w:trPr>
          <w:trHeight w:val="223"/>
        </w:trPr>
        <w:tc>
          <w:tcPr>
            <w:tcW w:w="20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ADEF884" w14:textId="48439147" w:rsidR="00176D29" w:rsidRDefault="00176D29">
            <w:pPr>
              <w:pStyle w:val="Body"/>
              <w:spacing w:before="120" w:after="120"/>
              <w:jc w:val="center"/>
              <w:rPr>
                <w:rFonts w:ascii="Arial" w:hAnsi="Arial"/>
                <w:sz w:val="20"/>
                <w:szCs w:val="20"/>
              </w:rPr>
            </w:pPr>
            <w:r>
              <w:rPr>
                <w:rFonts w:ascii="Arial" w:hAnsi="Arial"/>
                <w:sz w:val="20"/>
                <w:szCs w:val="20"/>
              </w:rPr>
              <w:t>22 September 2021</w:t>
            </w:r>
          </w:p>
        </w:tc>
        <w:tc>
          <w:tcPr>
            <w:tcW w:w="26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6F0C87B" w14:textId="62F22160" w:rsidR="00176D29" w:rsidRDefault="00176D29">
            <w:pPr>
              <w:pStyle w:val="Body"/>
              <w:spacing w:before="120" w:after="120"/>
              <w:jc w:val="center"/>
              <w:rPr>
                <w:rFonts w:ascii="Arial" w:hAnsi="Arial"/>
                <w:sz w:val="20"/>
                <w:szCs w:val="20"/>
              </w:rPr>
            </w:pPr>
            <w:r>
              <w:rPr>
                <w:rFonts w:ascii="Arial" w:hAnsi="Arial"/>
                <w:sz w:val="20"/>
                <w:szCs w:val="20"/>
              </w:rPr>
              <w:t>V1.2.1</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E47D925" w14:textId="595DC46B" w:rsidR="00176D29" w:rsidRDefault="00176D29">
            <w:pPr>
              <w:pStyle w:val="Body"/>
              <w:spacing w:before="120" w:after="120"/>
              <w:jc w:val="center"/>
              <w:rPr>
                <w:rFonts w:ascii="Arial" w:hAnsi="Arial"/>
                <w:sz w:val="20"/>
                <w:szCs w:val="20"/>
              </w:rPr>
            </w:pPr>
            <w:r>
              <w:rPr>
                <w:rFonts w:ascii="Arial" w:hAnsi="Arial"/>
                <w:sz w:val="20"/>
                <w:szCs w:val="20"/>
              </w:rPr>
              <w:t xml:space="preserve">Changes to allow rapid ordering of </w:t>
            </w:r>
            <w:proofErr w:type="spellStart"/>
            <w:proofErr w:type="gramStart"/>
            <w:r>
              <w:rPr>
                <w:rFonts w:ascii="Arial" w:hAnsi="Arial"/>
                <w:sz w:val="20"/>
                <w:szCs w:val="20"/>
              </w:rPr>
              <w:t>stand alone</w:t>
            </w:r>
            <w:proofErr w:type="spellEnd"/>
            <w:proofErr w:type="gramEnd"/>
            <w:r>
              <w:rPr>
                <w:rFonts w:ascii="Arial" w:hAnsi="Arial"/>
                <w:sz w:val="20"/>
                <w:szCs w:val="20"/>
              </w:rPr>
              <w:t xml:space="preserve"> Associated Services until Catalogue functionality allows. </w:t>
            </w:r>
          </w:p>
        </w:tc>
        <w:tc>
          <w:tcPr>
            <w:tcW w:w="23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5623EB5" w14:textId="62AE27F8" w:rsidR="00176D29" w:rsidRDefault="00176D29">
            <w:pPr>
              <w:pStyle w:val="Body"/>
              <w:spacing w:before="120" w:after="120"/>
              <w:jc w:val="center"/>
              <w:rPr>
                <w:rFonts w:ascii="Arial" w:hAnsi="Arial"/>
                <w:sz w:val="20"/>
                <w:szCs w:val="20"/>
              </w:rPr>
            </w:pPr>
            <w:r>
              <w:rPr>
                <w:rFonts w:ascii="Arial" w:hAnsi="Arial"/>
                <w:sz w:val="20"/>
                <w:szCs w:val="20"/>
              </w:rPr>
              <w:t>Draft</w:t>
            </w:r>
          </w:p>
        </w:tc>
      </w:tr>
    </w:tbl>
    <w:p w14:paraId="61C6DDF6" w14:textId="77777777" w:rsidR="005B3F87" w:rsidRDefault="005B3F87">
      <w:pPr>
        <w:pStyle w:val="FFWTitle"/>
        <w:keepNext/>
        <w:widowControl w:val="0"/>
        <w:spacing w:before="0" w:line="240" w:lineRule="auto"/>
        <w:rPr>
          <w:b/>
          <w:bCs/>
          <w:sz w:val="24"/>
          <w:szCs w:val="24"/>
        </w:rPr>
      </w:pPr>
    </w:p>
    <w:p w14:paraId="253E0C7F" w14:textId="77777777" w:rsidR="005B3F87" w:rsidRDefault="005B3F87">
      <w:pPr>
        <w:pStyle w:val="MarginText"/>
        <w:rPr>
          <w:rFonts w:ascii="Arial" w:eastAsia="Arial" w:hAnsi="Arial" w:cs="Arial"/>
          <w:b/>
          <w:bCs/>
          <w:sz w:val="24"/>
          <w:szCs w:val="24"/>
        </w:rPr>
      </w:pPr>
    </w:p>
    <w:p w14:paraId="58722DB7" w14:textId="77777777" w:rsidR="005B3F87" w:rsidRDefault="005B3F87">
      <w:pPr>
        <w:pStyle w:val="MarginText"/>
        <w:rPr>
          <w:rFonts w:ascii="Arial" w:eastAsia="Arial" w:hAnsi="Arial" w:cs="Arial"/>
        </w:rPr>
      </w:pPr>
    </w:p>
    <w:p w14:paraId="2F50AD8F" w14:textId="77777777" w:rsidR="005B3F87" w:rsidRDefault="005B3F87">
      <w:pPr>
        <w:pStyle w:val="MarginText"/>
        <w:rPr>
          <w:rFonts w:ascii="Arial" w:eastAsia="Arial" w:hAnsi="Arial" w:cs="Arial"/>
        </w:rPr>
      </w:pPr>
    </w:p>
    <w:p w14:paraId="451F05E4" w14:textId="77777777" w:rsidR="005B3F87" w:rsidRDefault="005B3F87">
      <w:pPr>
        <w:pStyle w:val="Body"/>
        <w:jc w:val="center"/>
        <w:rPr>
          <w:rFonts w:ascii="Arial" w:eastAsia="Arial" w:hAnsi="Arial" w:cs="Arial"/>
          <w:b/>
          <w:bCs/>
          <w:sz w:val="22"/>
          <w:szCs w:val="22"/>
        </w:rPr>
      </w:pPr>
    </w:p>
    <w:p w14:paraId="5231C57B" w14:textId="77777777" w:rsidR="005B3F87" w:rsidRDefault="005B3F87">
      <w:pPr>
        <w:pStyle w:val="Body"/>
        <w:jc w:val="center"/>
        <w:rPr>
          <w:rFonts w:ascii="Arial" w:eastAsia="Arial" w:hAnsi="Arial" w:cs="Arial"/>
          <w:b/>
          <w:bCs/>
          <w:sz w:val="22"/>
          <w:szCs w:val="22"/>
        </w:rPr>
      </w:pPr>
    </w:p>
    <w:p w14:paraId="5A71EEBA" w14:textId="77777777" w:rsidR="005B3F87" w:rsidRDefault="005B3F87">
      <w:pPr>
        <w:pStyle w:val="Body"/>
        <w:jc w:val="center"/>
        <w:rPr>
          <w:rFonts w:ascii="Arial" w:eastAsia="Arial" w:hAnsi="Arial" w:cs="Arial"/>
          <w:b/>
          <w:bCs/>
          <w:sz w:val="22"/>
          <w:szCs w:val="22"/>
        </w:rPr>
      </w:pPr>
    </w:p>
    <w:p w14:paraId="5FE036C0" w14:textId="77777777" w:rsidR="005B3F87" w:rsidRDefault="005B3F87">
      <w:pPr>
        <w:pStyle w:val="Body"/>
        <w:sectPr w:rsidR="005B3F87">
          <w:headerReference w:type="default" r:id="rId9"/>
          <w:pgSz w:w="11900" w:h="16840"/>
          <w:pgMar w:top="1134" w:right="1134" w:bottom="1134" w:left="1134" w:header="709" w:footer="567" w:gutter="0"/>
          <w:cols w:space="720"/>
        </w:sectPr>
      </w:pPr>
    </w:p>
    <w:p w14:paraId="37A15425" w14:textId="77777777" w:rsidR="005B3F87" w:rsidRDefault="005B3F87">
      <w:pPr>
        <w:pStyle w:val="Body"/>
        <w:rPr>
          <w:rFonts w:ascii="Arial" w:eastAsia="Arial" w:hAnsi="Arial" w:cs="Arial"/>
          <w:b/>
          <w:bCs/>
          <w:sz w:val="22"/>
          <w:szCs w:val="22"/>
        </w:rPr>
      </w:pPr>
    </w:p>
    <w:p w14:paraId="4325D49A" w14:textId="77777777" w:rsidR="005B3F87" w:rsidRDefault="00423C4D">
      <w:pPr>
        <w:pStyle w:val="Body"/>
        <w:jc w:val="center"/>
        <w:rPr>
          <w:rFonts w:ascii="Arial" w:eastAsia="Arial" w:hAnsi="Arial" w:cs="Arial"/>
          <w:b/>
          <w:bCs/>
          <w:color w:val="365F91"/>
          <w:sz w:val="22"/>
          <w:szCs w:val="22"/>
          <w:u w:color="365F91"/>
        </w:rPr>
      </w:pPr>
      <w:r w:rsidRPr="00423C4D">
        <w:rPr>
          <w:rFonts w:ascii="Arial" w:hAnsi="Arial"/>
          <w:b/>
          <w:bCs/>
          <w:color w:val="365F91"/>
          <w:sz w:val="22"/>
          <w:szCs w:val="22"/>
          <w:u w:color="365F91"/>
          <w:lang w:val="en-GB"/>
        </w:rPr>
        <w:t>Call Off Order Form</w:t>
      </w:r>
    </w:p>
    <w:p w14:paraId="1D59E486" w14:textId="77777777" w:rsidR="005B3F87" w:rsidRDefault="005B3F87">
      <w:pPr>
        <w:pStyle w:val="Body"/>
        <w:rPr>
          <w:rFonts w:ascii="Arial" w:eastAsia="Arial" w:hAnsi="Arial" w:cs="Arial"/>
          <w:sz w:val="22"/>
          <w:szCs w:val="22"/>
        </w:rPr>
      </w:pPr>
    </w:p>
    <w:p w14:paraId="1CA0B496" w14:textId="000AA763" w:rsidR="005B3F87" w:rsidRDefault="00423C4D">
      <w:pPr>
        <w:pStyle w:val="Body"/>
        <w:spacing w:before="120"/>
        <w:jc w:val="both"/>
        <w:rPr>
          <w:rFonts w:ascii="Arial" w:eastAsia="Arial" w:hAnsi="Arial" w:cs="Arial"/>
          <w:sz w:val="20"/>
          <w:szCs w:val="20"/>
        </w:rPr>
      </w:pPr>
      <w:r>
        <w:rPr>
          <w:rFonts w:ascii="Arial" w:hAnsi="Arial"/>
          <w:sz w:val="20"/>
          <w:szCs w:val="20"/>
        </w:rPr>
        <w:t xml:space="preserve">This Call Off Order Form is used to order </w:t>
      </w:r>
      <w:proofErr w:type="spellStart"/>
      <w:r w:rsidR="00176D29">
        <w:rPr>
          <w:rFonts w:ascii="Arial" w:hAnsi="Arial"/>
          <w:sz w:val="20"/>
          <w:szCs w:val="20"/>
        </w:rPr>
        <w:t>stand alone</w:t>
      </w:r>
      <w:proofErr w:type="spellEnd"/>
      <w:r w:rsidR="00176D29">
        <w:rPr>
          <w:rFonts w:ascii="Arial" w:hAnsi="Arial"/>
          <w:sz w:val="20"/>
          <w:szCs w:val="20"/>
        </w:rPr>
        <w:t xml:space="preserve"> Associated S</w:t>
      </w:r>
      <w:r>
        <w:rPr>
          <w:rFonts w:ascii="Arial" w:hAnsi="Arial"/>
          <w:sz w:val="20"/>
          <w:szCs w:val="20"/>
        </w:rPr>
        <w:t>ervices under Lot 1 of the GP IT Futures Framework 1.</w:t>
      </w:r>
    </w:p>
    <w:p w14:paraId="681A25A5" w14:textId="77777777" w:rsidR="005B3F87" w:rsidRDefault="00423C4D">
      <w:pPr>
        <w:pStyle w:val="Body"/>
        <w:spacing w:before="120"/>
        <w:jc w:val="both"/>
        <w:rPr>
          <w:rFonts w:ascii="Arial" w:eastAsia="Arial" w:hAnsi="Arial" w:cs="Arial"/>
          <w:sz w:val="20"/>
          <w:szCs w:val="20"/>
        </w:rPr>
      </w:pPr>
      <w:r>
        <w:rPr>
          <w:rFonts w:ascii="Arial" w:hAnsi="Arial"/>
          <w:sz w:val="20"/>
          <w:szCs w:val="20"/>
        </w:rPr>
        <w:t xml:space="preserve">Call Off Ordering Parties should refer to the Catalogue Buyers Guide (which </w:t>
      </w:r>
      <w:r w:rsidR="001420A1">
        <w:rPr>
          <w:rFonts w:ascii="Arial" w:hAnsi="Arial"/>
          <w:sz w:val="20"/>
          <w:szCs w:val="20"/>
        </w:rPr>
        <w:t>will</w:t>
      </w:r>
      <w:r w:rsidR="0051714F">
        <w:rPr>
          <w:rFonts w:ascii="Arial" w:hAnsi="Arial"/>
          <w:sz w:val="20"/>
          <w:szCs w:val="20"/>
        </w:rPr>
        <w:t xml:space="preserve"> be</w:t>
      </w:r>
      <w:r>
        <w:rPr>
          <w:rFonts w:ascii="Arial" w:hAnsi="Arial"/>
          <w:sz w:val="20"/>
          <w:szCs w:val="20"/>
        </w:rPr>
        <w:t xml:space="preserve"> made available via the Catalogue) before executing any procurement procedure as this sets out your options and how to execute them in detail. </w:t>
      </w:r>
    </w:p>
    <w:p w14:paraId="4E231989" w14:textId="77777777" w:rsidR="005B3F87" w:rsidRDefault="005B3F87">
      <w:pPr>
        <w:pStyle w:val="Body"/>
        <w:rPr>
          <w:rFonts w:ascii="Arial" w:eastAsia="Arial" w:hAnsi="Arial" w:cs="Arial"/>
          <w:sz w:val="20"/>
          <w:szCs w:val="20"/>
        </w:rPr>
      </w:pPr>
    </w:p>
    <w:p w14:paraId="33977A82" w14:textId="77777777" w:rsidR="005B3F87" w:rsidRDefault="00423C4D">
      <w:pPr>
        <w:pStyle w:val="Body"/>
        <w:rPr>
          <w:rFonts w:ascii="Arial" w:eastAsia="Arial" w:hAnsi="Arial" w:cs="Arial"/>
          <w:sz w:val="20"/>
          <w:szCs w:val="20"/>
        </w:rPr>
      </w:pPr>
      <w:r>
        <w:rPr>
          <w:rFonts w:ascii="Arial" w:hAnsi="Arial"/>
          <w:sz w:val="20"/>
          <w:szCs w:val="20"/>
        </w:rPr>
        <w:t>The Call Off Order Form consists of the following sections:</w:t>
      </w:r>
    </w:p>
    <w:p w14:paraId="5543899E" w14:textId="77777777" w:rsidR="005B3F87" w:rsidRDefault="005B3F87">
      <w:pPr>
        <w:pStyle w:val="Body"/>
        <w:rPr>
          <w:rFonts w:ascii="Arial" w:eastAsia="Arial" w:hAnsi="Arial" w:cs="Arial"/>
          <w:sz w:val="20"/>
          <w:szCs w:val="20"/>
        </w:rPr>
      </w:pPr>
    </w:p>
    <w:p w14:paraId="1B035BAD" w14:textId="77777777" w:rsidR="005B3F87" w:rsidRDefault="00423C4D">
      <w:pPr>
        <w:pStyle w:val="Body"/>
        <w:rPr>
          <w:rFonts w:ascii="Arial" w:eastAsia="Arial" w:hAnsi="Arial" w:cs="Arial"/>
          <w:b/>
          <w:bCs/>
          <w:color w:val="365F91"/>
          <w:sz w:val="20"/>
          <w:szCs w:val="20"/>
          <w:u w:color="365F91"/>
        </w:rPr>
      </w:pPr>
      <w:r w:rsidRPr="00423C4D">
        <w:rPr>
          <w:rFonts w:ascii="Arial" w:hAnsi="Arial"/>
          <w:b/>
          <w:bCs/>
          <w:color w:val="365F91"/>
          <w:sz w:val="20"/>
          <w:szCs w:val="20"/>
          <w:u w:color="365F91"/>
          <w:lang w:val="en-GB"/>
        </w:rPr>
        <w:t xml:space="preserve">Section A </w:t>
      </w:r>
      <w:r>
        <w:rPr>
          <w:rFonts w:ascii="Arial" w:hAnsi="Arial"/>
          <w:b/>
          <w:bCs/>
          <w:color w:val="365F91"/>
          <w:sz w:val="20"/>
          <w:szCs w:val="20"/>
          <w:u w:color="365F91"/>
        </w:rPr>
        <w:t>– General information</w:t>
      </w:r>
    </w:p>
    <w:p w14:paraId="6AE0B730" w14:textId="77777777" w:rsidR="005B3F87" w:rsidRDefault="00423C4D">
      <w:pPr>
        <w:pStyle w:val="Body"/>
        <w:rPr>
          <w:rFonts w:ascii="Arial" w:eastAsia="Arial" w:hAnsi="Arial" w:cs="Arial"/>
          <w:b/>
          <w:bCs/>
          <w:color w:val="365F91"/>
          <w:sz w:val="20"/>
          <w:szCs w:val="20"/>
          <w:u w:color="365F91"/>
        </w:rPr>
      </w:pPr>
      <w:r w:rsidRPr="00423C4D">
        <w:rPr>
          <w:rFonts w:ascii="Arial" w:hAnsi="Arial"/>
          <w:b/>
          <w:bCs/>
          <w:color w:val="365F91"/>
          <w:sz w:val="20"/>
          <w:szCs w:val="20"/>
          <w:u w:color="365F91"/>
          <w:lang w:val="en-GB"/>
        </w:rPr>
        <w:t xml:space="preserve">Section B </w:t>
      </w:r>
      <w:r>
        <w:rPr>
          <w:rFonts w:ascii="Arial" w:hAnsi="Arial"/>
          <w:b/>
          <w:bCs/>
          <w:color w:val="365F91"/>
          <w:sz w:val="20"/>
          <w:szCs w:val="20"/>
          <w:u w:color="365F91"/>
        </w:rPr>
        <w:t>– Details of the requirement</w:t>
      </w:r>
    </w:p>
    <w:p w14:paraId="49E0A73F" w14:textId="77777777" w:rsidR="005B3F87" w:rsidRDefault="00423C4D">
      <w:pPr>
        <w:pStyle w:val="Body"/>
        <w:rPr>
          <w:rFonts w:ascii="Arial" w:eastAsia="Arial" w:hAnsi="Arial" w:cs="Arial"/>
          <w:b/>
          <w:bCs/>
          <w:color w:val="365F91"/>
          <w:sz w:val="20"/>
          <w:szCs w:val="20"/>
          <w:u w:color="365F91"/>
        </w:rPr>
      </w:pPr>
      <w:r w:rsidRPr="00423C4D">
        <w:rPr>
          <w:rFonts w:ascii="Arial" w:hAnsi="Arial"/>
          <w:b/>
          <w:bCs/>
          <w:color w:val="365F91"/>
          <w:sz w:val="20"/>
          <w:szCs w:val="20"/>
          <w:u w:color="365F91"/>
          <w:lang w:val="en-GB"/>
        </w:rPr>
        <w:t xml:space="preserve">Section C </w:t>
      </w:r>
      <w:r>
        <w:rPr>
          <w:rFonts w:ascii="Arial" w:hAnsi="Arial"/>
          <w:b/>
          <w:bCs/>
          <w:color w:val="365F91"/>
          <w:sz w:val="20"/>
          <w:szCs w:val="20"/>
          <w:u w:color="365F91"/>
        </w:rPr>
        <w:t xml:space="preserve">– Milestones, Milestone Achievement </w:t>
      </w:r>
      <w:proofErr w:type="gramStart"/>
      <w:r>
        <w:rPr>
          <w:rFonts w:ascii="Arial" w:hAnsi="Arial"/>
          <w:b/>
          <w:bCs/>
          <w:color w:val="365F91"/>
          <w:sz w:val="20"/>
          <w:szCs w:val="20"/>
          <w:u w:color="365F91"/>
        </w:rPr>
        <w:t>Criteria</w:t>
      </w:r>
      <w:proofErr w:type="gramEnd"/>
      <w:r>
        <w:rPr>
          <w:rFonts w:ascii="Arial" w:hAnsi="Arial"/>
          <w:b/>
          <w:bCs/>
          <w:color w:val="365F91"/>
          <w:sz w:val="20"/>
          <w:szCs w:val="20"/>
          <w:u w:color="365F91"/>
        </w:rPr>
        <w:t xml:space="preserve"> and Implementation Plan requirements</w:t>
      </w:r>
    </w:p>
    <w:p w14:paraId="4A7CEAA3" w14:textId="77777777" w:rsidR="005B3F87" w:rsidRDefault="00423C4D">
      <w:pPr>
        <w:pStyle w:val="Body"/>
        <w:rPr>
          <w:rFonts w:ascii="Arial" w:eastAsia="Arial" w:hAnsi="Arial" w:cs="Arial"/>
          <w:b/>
          <w:bCs/>
          <w:color w:val="365F91"/>
          <w:sz w:val="20"/>
          <w:szCs w:val="20"/>
          <w:u w:color="365F91"/>
        </w:rPr>
      </w:pPr>
      <w:r>
        <w:rPr>
          <w:rFonts w:ascii="Arial" w:hAnsi="Arial"/>
          <w:b/>
          <w:bCs/>
          <w:color w:val="365F91"/>
          <w:sz w:val="20"/>
          <w:szCs w:val="20"/>
          <w:u w:color="365F91"/>
        </w:rPr>
        <w:t>Section D – Supplier response</w:t>
      </w:r>
    </w:p>
    <w:p w14:paraId="35424562" w14:textId="77777777" w:rsidR="005B3F87" w:rsidRDefault="00423C4D">
      <w:pPr>
        <w:pStyle w:val="Body"/>
        <w:jc w:val="both"/>
        <w:rPr>
          <w:rFonts w:ascii="Arial" w:eastAsia="Arial" w:hAnsi="Arial" w:cs="Arial"/>
          <w:b/>
          <w:bCs/>
          <w:color w:val="365F91"/>
          <w:sz w:val="20"/>
          <w:szCs w:val="20"/>
          <w:u w:color="365F91"/>
        </w:rPr>
      </w:pPr>
      <w:r>
        <w:rPr>
          <w:rFonts w:ascii="Arial" w:hAnsi="Arial"/>
          <w:b/>
          <w:bCs/>
          <w:color w:val="365F91"/>
          <w:sz w:val="20"/>
          <w:szCs w:val="20"/>
          <w:u w:color="365F91"/>
        </w:rPr>
        <w:t>Section E - Call Off Agreement award</w:t>
      </w:r>
    </w:p>
    <w:p w14:paraId="4A6C9618" w14:textId="77777777" w:rsidR="005B3F87" w:rsidRDefault="00423C4D">
      <w:pPr>
        <w:pStyle w:val="Body"/>
        <w:spacing w:before="120" w:after="120"/>
      </w:pPr>
      <w:r w:rsidRPr="0051714F">
        <w:rPr>
          <w:rFonts w:ascii="Arial" w:hAnsi="Arial"/>
          <w:sz w:val="20"/>
          <w:szCs w:val="20"/>
        </w:rPr>
        <w:t xml:space="preserve">Sections in blue should be completed by the Call Off Ordering Party and sections in </w:t>
      </w:r>
      <w:r w:rsidR="0022739B">
        <w:rPr>
          <w:rFonts w:ascii="Arial" w:hAnsi="Arial"/>
          <w:sz w:val="20"/>
          <w:szCs w:val="20"/>
        </w:rPr>
        <w:t xml:space="preserve">light </w:t>
      </w:r>
      <w:r w:rsidRPr="0051714F">
        <w:rPr>
          <w:rFonts w:ascii="Arial" w:hAnsi="Arial"/>
          <w:sz w:val="20"/>
          <w:szCs w:val="20"/>
        </w:rPr>
        <w:t>grey should be completed by the Supplier.</w:t>
      </w:r>
      <w:r w:rsidR="00006603">
        <w:rPr>
          <w:rFonts w:ascii="Arial Unicode MS" w:hAnsi="Arial Unicode MS"/>
          <w:sz w:val="28"/>
          <w:szCs w:val="28"/>
        </w:rPr>
        <w:br w:type="page"/>
      </w:r>
    </w:p>
    <w:p w14:paraId="42C6FA39" w14:textId="77777777" w:rsidR="005B3F87" w:rsidRDefault="00423C4D" w:rsidP="00E27EA5">
      <w:pPr>
        <w:pStyle w:val="Body"/>
        <w:keepNext/>
        <w:jc w:val="both"/>
        <w:rPr>
          <w:rFonts w:ascii="Arial" w:eastAsia="Arial" w:hAnsi="Arial" w:cs="Arial"/>
          <w:b/>
          <w:bCs/>
          <w:color w:val="365F91"/>
          <w:u w:color="365F91"/>
        </w:rPr>
      </w:pPr>
      <w:r w:rsidRPr="00423C4D">
        <w:rPr>
          <w:rFonts w:ascii="Arial" w:hAnsi="Arial"/>
          <w:b/>
          <w:bCs/>
          <w:color w:val="365F91"/>
          <w:u w:color="365F91"/>
          <w:lang w:val="en-GB"/>
        </w:rPr>
        <w:lastRenderedPageBreak/>
        <w:t>Section A</w:t>
      </w:r>
    </w:p>
    <w:p w14:paraId="667A3EF0" w14:textId="77777777" w:rsidR="005B3F87" w:rsidRDefault="00423C4D" w:rsidP="00E27EA5">
      <w:pPr>
        <w:pStyle w:val="Body"/>
        <w:keepNext/>
        <w:jc w:val="both"/>
        <w:rPr>
          <w:rFonts w:ascii="Arial" w:eastAsia="Arial" w:hAnsi="Arial" w:cs="Arial"/>
          <w:b/>
          <w:bCs/>
          <w:color w:val="365F91"/>
          <w:u w:color="365F91"/>
        </w:rPr>
      </w:pPr>
      <w:r>
        <w:rPr>
          <w:rFonts w:ascii="Arial" w:hAnsi="Arial"/>
          <w:b/>
          <w:bCs/>
          <w:color w:val="365F91"/>
          <w:u w:color="365F91"/>
        </w:rPr>
        <w:t>General information</w:t>
      </w:r>
    </w:p>
    <w:p w14:paraId="7ACD5C0B" w14:textId="77777777" w:rsidR="005B3F87" w:rsidRDefault="005B3F87">
      <w:pPr>
        <w:pStyle w:val="Body"/>
        <w:jc w:val="both"/>
        <w:rPr>
          <w:rFonts w:ascii="Arial" w:eastAsia="Arial" w:hAnsi="Arial" w:cs="Arial"/>
          <w:sz w:val="20"/>
          <w:szCs w:val="20"/>
        </w:rPr>
      </w:pPr>
    </w:p>
    <w:p w14:paraId="3351108D" w14:textId="77777777" w:rsidR="005B3F87" w:rsidRDefault="00423C4D">
      <w:pPr>
        <w:pStyle w:val="Body"/>
        <w:jc w:val="both"/>
        <w:rPr>
          <w:rFonts w:ascii="Arial" w:eastAsia="Arial" w:hAnsi="Arial" w:cs="Arial"/>
          <w:sz w:val="20"/>
          <w:szCs w:val="20"/>
        </w:rPr>
      </w:pPr>
      <w:r>
        <w:rPr>
          <w:rFonts w:ascii="Arial" w:hAnsi="Arial"/>
          <w:sz w:val="20"/>
          <w:szCs w:val="20"/>
        </w:rPr>
        <w:t xml:space="preserve">This Call Off Order Form is issued in accordance with the provisions of the Framework Agreement. </w:t>
      </w:r>
    </w:p>
    <w:p w14:paraId="47F4C31E" w14:textId="77777777" w:rsidR="005B3F87" w:rsidRDefault="005B3F87">
      <w:pPr>
        <w:pStyle w:val="Body"/>
        <w:jc w:val="both"/>
        <w:rPr>
          <w:rFonts w:ascii="Arial" w:eastAsia="Arial" w:hAnsi="Arial" w:cs="Arial"/>
          <w:sz w:val="20"/>
          <w:szCs w:val="20"/>
        </w:rPr>
      </w:pPr>
    </w:p>
    <w:p w14:paraId="13EE4432" w14:textId="77777777" w:rsidR="005B3F87" w:rsidRDefault="00423C4D">
      <w:pPr>
        <w:pStyle w:val="Body"/>
        <w:jc w:val="both"/>
        <w:rPr>
          <w:rFonts w:ascii="Arial" w:eastAsia="Arial" w:hAnsi="Arial" w:cs="Arial"/>
          <w:sz w:val="20"/>
          <w:szCs w:val="20"/>
        </w:rPr>
      </w:pPr>
      <w:r>
        <w:rPr>
          <w:rFonts w:ascii="Arial" w:hAnsi="Arial"/>
          <w:sz w:val="20"/>
          <w:szCs w:val="20"/>
        </w:rPr>
        <w:t xml:space="preserve">The Supplier </w:t>
      </w:r>
      <w:r w:rsidR="001420A1">
        <w:rPr>
          <w:rFonts w:ascii="Arial" w:hAnsi="Arial"/>
          <w:sz w:val="20"/>
          <w:szCs w:val="20"/>
        </w:rPr>
        <w:t>will</w:t>
      </w:r>
      <w:r>
        <w:rPr>
          <w:rFonts w:ascii="Arial" w:hAnsi="Arial"/>
          <w:sz w:val="20"/>
          <w:szCs w:val="20"/>
        </w:rPr>
        <w:t xml:space="preserve"> supply the Services specified in this Call Off Order Form to the Call Off Ordering Party and the Service Recipients on and subject to the terms of this Call Off Order Form and the Call Off Terms (together referred to as the “Call Off Agreement”) for the duration of the Call Off Term.</w:t>
      </w:r>
    </w:p>
    <w:p w14:paraId="36BAF407" w14:textId="77777777" w:rsidR="005B3F87" w:rsidRDefault="005B3F87">
      <w:pPr>
        <w:pStyle w:val="Body"/>
        <w:jc w:val="both"/>
        <w:rPr>
          <w:rFonts w:ascii="Arial" w:eastAsia="Arial" w:hAnsi="Arial" w:cs="Arial"/>
          <w:sz w:val="20"/>
          <w:szCs w:val="20"/>
        </w:rPr>
      </w:pPr>
    </w:p>
    <w:p w14:paraId="3D307D6B" w14:textId="77777777" w:rsidR="005B3F87" w:rsidRDefault="00423C4D">
      <w:pPr>
        <w:pStyle w:val="Body"/>
        <w:jc w:val="both"/>
        <w:rPr>
          <w:rFonts w:ascii="Arial" w:eastAsia="Arial" w:hAnsi="Arial" w:cs="Arial"/>
          <w:sz w:val="20"/>
          <w:szCs w:val="20"/>
        </w:rPr>
      </w:pPr>
      <w:r>
        <w:rPr>
          <w:rFonts w:ascii="Arial" w:hAnsi="Arial"/>
          <w:sz w:val="20"/>
          <w:szCs w:val="20"/>
        </w:rPr>
        <w:t>The Call Off Terms that will apply to the Call Off Agreement are as specified in the Template Call Off Terms Framework Schedule 2.2 (</w:t>
      </w:r>
      <w:r>
        <w:rPr>
          <w:rFonts w:ascii="Arial" w:hAnsi="Arial"/>
          <w:i/>
          <w:iCs/>
          <w:sz w:val="20"/>
          <w:szCs w:val="20"/>
        </w:rPr>
        <w:t>Call Off Terms</w:t>
      </w:r>
      <w:r>
        <w:rPr>
          <w:rFonts w:ascii="Arial" w:hAnsi="Arial"/>
          <w:sz w:val="20"/>
          <w:szCs w:val="20"/>
        </w:rPr>
        <w:t xml:space="preserve">). The Call Off Ordering Party </w:t>
      </w:r>
      <w:r w:rsidR="00F93238">
        <w:rPr>
          <w:rFonts w:ascii="Arial" w:hAnsi="Arial"/>
          <w:sz w:val="20"/>
          <w:szCs w:val="20"/>
        </w:rPr>
        <w:t xml:space="preserve">and Supplier </w:t>
      </w:r>
      <w:r>
        <w:rPr>
          <w:rFonts w:ascii="Arial" w:hAnsi="Arial"/>
          <w:sz w:val="20"/>
          <w:szCs w:val="20"/>
        </w:rPr>
        <w:t>details are as set out in the appended order summary sheet (the “</w:t>
      </w:r>
      <w:r>
        <w:rPr>
          <w:rFonts w:ascii="Arial" w:hAnsi="Arial"/>
          <w:b/>
          <w:bCs/>
          <w:sz w:val="20"/>
          <w:szCs w:val="20"/>
        </w:rPr>
        <w:t>Order Summary</w:t>
      </w:r>
      <w:r>
        <w:rPr>
          <w:rFonts w:ascii="Arial" w:hAnsi="Arial"/>
          <w:sz w:val="20"/>
          <w:szCs w:val="20"/>
        </w:rPr>
        <w:t>”).</w:t>
      </w:r>
      <w:r w:rsidR="00507D51">
        <w:rPr>
          <w:rFonts w:ascii="Arial" w:hAnsi="Arial"/>
          <w:sz w:val="20"/>
          <w:szCs w:val="20"/>
        </w:rPr>
        <w:t xml:space="preserve"> An example of an Order Summary is attached at Annex 1.</w:t>
      </w:r>
    </w:p>
    <w:p w14:paraId="084859A7" w14:textId="77777777" w:rsidR="005B3F87" w:rsidRDefault="005B3F87">
      <w:pPr>
        <w:pStyle w:val="Body"/>
        <w:jc w:val="both"/>
        <w:rPr>
          <w:rFonts w:ascii="Arial" w:eastAsia="Arial" w:hAnsi="Arial" w:cs="Arial"/>
          <w:sz w:val="22"/>
          <w:szCs w:val="22"/>
        </w:rPr>
      </w:pPr>
    </w:p>
    <w:tbl>
      <w:tblPr>
        <w:tblW w:w="500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ook w:val="04A0" w:firstRow="1" w:lastRow="0" w:firstColumn="1" w:lastColumn="0" w:noHBand="0" w:noVBand="1"/>
      </w:tblPr>
      <w:tblGrid>
        <w:gridCol w:w="2549"/>
        <w:gridCol w:w="7181"/>
      </w:tblGrid>
      <w:tr w:rsidR="00C40F24" w14:paraId="60704C6F" w14:textId="77777777" w:rsidTr="009C24BA">
        <w:trPr>
          <w:trHeight w:val="443"/>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6E97C8"/>
            <w:tcMar>
              <w:top w:w="80" w:type="dxa"/>
              <w:left w:w="80" w:type="dxa"/>
              <w:bottom w:w="80" w:type="dxa"/>
              <w:right w:w="80" w:type="dxa"/>
            </w:tcMar>
          </w:tcPr>
          <w:p w14:paraId="5AA3FEBC" w14:textId="77777777" w:rsidR="005B3F87" w:rsidRDefault="00423C4D">
            <w:pPr>
              <w:pStyle w:val="Body"/>
              <w:jc w:val="both"/>
            </w:pPr>
            <w:r>
              <w:rPr>
                <w:rFonts w:ascii="Arial" w:hAnsi="Arial"/>
                <w:b/>
                <w:bCs/>
                <w:sz w:val="20"/>
                <w:szCs w:val="20"/>
              </w:rPr>
              <w:t>Call Off Ordering Party details</w:t>
            </w:r>
          </w:p>
        </w:tc>
      </w:tr>
      <w:tr w:rsidR="00C40F24" w14:paraId="65E45118" w14:textId="77777777" w:rsidTr="009C24BA">
        <w:trPr>
          <w:trHeight w:val="702"/>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tcPr>
          <w:p w14:paraId="4F312BDE" w14:textId="77777777" w:rsidR="005B3F87" w:rsidRDefault="00423C4D">
            <w:pPr>
              <w:pStyle w:val="Body"/>
              <w:rPr>
                <w:rFonts w:ascii="Arial" w:eastAsia="Arial" w:hAnsi="Arial" w:cs="Arial"/>
                <w:b/>
                <w:bCs/>
                <w:sz w:val="20"/>
                <w:szCs w:val="20"/>
              </w:rPr>
            </w:pPr>
            <w:r>
              <w:rPr>
                <w:rFonts w:ascii="Arial" w:hAnsi="Arial"/>
                <w:b/>
                <w:bCs/>
                <w:sz w:val="20"/>
                <w:szCs w:val="20"/>
              </w:rPr>
              <w:t>Call Off Ordering Party</w:t>
            </w:r>
          </w:p>
          <w:p w14:paraId="2C6CD2EB" w14:textId="77777777" w:rsidR="005B3F87" w:rsidRDefault="00423C4D">
            <w:pPr>
              <w:pStyle w:val="Body"/>
            </w:pPr>
            <w:r>
              <w:rPr>
                <w:rFonts w:ascii="Arial" w:hAnsi="Arial"/>
                <w:sz w:val="20"/>
                <w:szCs w:val="20"/>
              </w:rPr>
              <w:t>The Call Off Ordering Party details are as set out in the appended order summary sheet (the “</w:t>
            </w:r>
            <w:r>
              <w:rPr>
                <w:rFonts w:ascii="Arial" w:hAnsi="Arial"/>
                <w:b/>
                <w:bCs/>
                <w:sz w:val="20"/>
                <w:szCs w:val="20"/>
              </w:rPr>
              <w:t>Order Summary</w:t>
            </w:r>
            <w:r>
              <w:rPr>
                <w:rFonts w:ascii="Arial" w:hAnsi="Arial"/>
                <w:sz w:val="20"/>
                <w:szCs w:val="20"/>
              </w:rPr>
              <w:t>”).</w:t>
            </w:r>
          </w:p>
        </w:tc>
      </w:tr>
      <w:tr w:rsidR="00C40F24" w14:paraId="3328E849" w14:textId="77777777" w:rsidTr="009C24BA">
        <w:trPr>
          <w:trHeight w:val="418"/>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tcPr>
          <w:p w14:paraId="0307E9C1" w14:textId="77777777" w:rsidR="005B3F87" w:rsidRDefault="00423C4D">
            <w:pPr>
              <w:pStyle w:val="Body"/>
              <w:spacing w:before="60"/>
              <w:jc w:val="both"/>
              <w:rPr>
                <w:rFonts w:ascii="Arial" w:eastAsia="Arial" w:hAnsi="Arial" w:cs="Arial"/>
                <w:b/>
                <w:bCs/>
                <w:sz w:val="20"/>
                <w:szCs w:val="20"/>
              </w:rPr>
            </w:pPr>
            <w:r>
              <w:rPr>
                <w:rFonts w:ascii="Arial" w:hAnsi="Arial"/>
                <w:b/>
                <w:bCs/>
                <w:sz w:val="20"/>
                <w:szCs w:val="20"/>
              </w:rPr>
              <w:t>Call Off Ordering Party Representative and relevant details</w:t>
            </w:r>
            <w:r w:rsidR="00507D51">
              <w:rPr>
                <w:rFonts w:ascii="Arial" w:hAnsi="Arial"/>
                <w:b/>
                <w:bCs/>
                <w:sz w:val="20"/>
                <w:szCs w:val="20"/>
              </w:rPr>
              <w:t xml:space="preserve"> (including for the delivery of notices)</w:t>
            </w:r>
          </w:p>
          <w:p w14:paraId="619F3108" w14:textId="77777777" w:rsidR="005B3F87" w:rsidRPr="004F248A" w:rsidRDefault="00423C4D">
            <w:pPr>
              <w:pStyle w:val="Body"/>
              <w:jc w:val="both"/>
              <w:rPr>
                <w:rFonts w:ascii="Arial" w:eastAsia="Arial" w:hAnsi="Arial" w:cs="Arial"/>
                <w:sz w:val="20"/>
                <w:szCs w:val="20"/>
              </w:rPr>
            </w:pPr>
            <w:r>
              <w:rPr>
                <w:rFonts w:ascii="Arial" w:hAnsi="Arial"/>
                <w:sz w:val="20"/>
                <w:szCs w:val="20"/>
              </w:rPr>
              <w:t xml:space="preserve">Please provide </w:t>
            </w:r>
            <w:r w:rsidR="00E424EA">
              <w:rPr>
                <w:rFonts w:ascii="Arial" w:hAnsi="Arial"/>
                <w:sz w:val="20"/>
                <w:szCs w:val="20"/>
              </w:rPr>
              <w:t xml:space="preserve">the following details: </w:t>
            </w:r>
          </w:p>
        </w:tc>
      </w:tr>
      <w:tr w:rsidR="00C40F24" w14:paraId="6AC97819" w14:textId="77777777" w:rsidTr="009C24BA">
        <w:trPr>
          <w:trHeight w:val="313"/>
        </w:trPr>
        <w:tc>
          <w:tcPr>
            <w:tcW w:w="1310" w:type="pct"/>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tcPr>
          <w:p w14:paraId="436403F9" w14:textId="77777777" w:rsidR="00E424EA" w:rsidRDefault="00423C4D">
            <w:pPr>
              <w:pStyle w:val="Body"/>
              <w:spacing w:before="60"/>
              <w:jc w:val="both"/>
              <w:rPr>
                <w:rFonts w:ascii="Arial" w:hAnsi="Arial"/>
                <w:b/>
                <w:bCs/>
                <w:sz w:val="20"/>
                <w:szCs w:val="20"/>
              </w:rPr>
            </w:pPr>
            <w:r>
              <w:rPr>
                <w:rFonts w:ascii="Arial" w:hAnsi="Arial"/>
                <w:b/>
                <w:bCs/>
                <w:sz w:val="20"/>
                <w:szCs w:val="20"/>
              </w:rPr>
              <w:t>Name of representative:</w:t>
            </w:r>
          </w:p>
        </w:tc>
        <w:tc>
          <w:tcPr>
            <w:tcW w:w="3690" w:type="pct"/>
            <w:tcBorders>
              <w:top w:val="single" w:sz="4" w:space="0" w:color="000000"/>
              <w:left w:val="single" w:sz="4" w:space="0" w:color="000000"/>
              <w:bottom w:val="single" w:sz="4" w:space="0" w:color="000000"/>
              <w:right w:val="single" w:sz="4" w:space="0" w:color="000000"/>
            </w:tcBorders>
            <w:shd w:val="clear" w:color="auto" w:fill="DBE5F1"/>
          </w:tcPr>
          <w:p w14:paraId="6EF93DEC" w14:textId="77777777" w:rsidR="00E424EA" w:rsidRDefault="00E424EA">
            <w:pPr>
              <w:pStyle w:val="Body"/>
              <w:spacing w:before="60"/>
              <w:jc w:val="both"/>
              <w:rPr>
                <w:rFonts w:ascii="Arial" w:hAnsi="Arial"/>
                <w:b/>
                <w:bCs/>
                <w:sz w:val="20"/>
                <w:szCs w:val="20"/>
              </w:rPr>
            </w:pPr>
          </w:p>
        </w:tc>
      </w:tr>
      <w:tr w:rsidR="00C40F24" w14:paraId="369B9FE7" w14:textId="77777777" w:rsidTr="009C24BA">
        <w:trPr>
          <w:trHeight w:val="313"/>
        </w:trPr>
        <w:tc>
          <w:tcPr>
            <w:tcW w:w="1310" w:type="pct"/>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tcPr>
          <w:p w14:paraId="4E11508A" w14:textId="77777777" w:rsidR="00E424EA" w:rsidRDefault="00423C4D">
            <w:pPr>
              <w:pStyle w:val="Body"/>
              <w:spacing w:before="60"/>
              <w:jc w:val="both"/>
              <w:rPr>
                <w:rFonts w:ascii="Arial" w:hAnsi="Arial"/>
                <w:b/>
                <w:bCs/>
                <w:sz w:val="20"/>
                <w:szCs w:val="20"/>
              </w:rPr>
            </w:pPr>
            <w:r>
              <w:rPr>
                <w:rFonts w:ascii="Arial" w:hAnsi="Arial"/>
                <w:b/>
                <w:bCs/>
                <w:sz w:val="20"/>
                <w:szCs w:val="20"/>
              </w:rPr>
              <w:t>Address:</w:t>
            </w:r>
          </w:p>
        </w:tc>
        <w:tc>
          <w:tcPr>
            <w:tcW w:w="3690" w:type="pct"/>
            <w:tcBorders>
              <w:top w:val="single" w:sz="4" w:space="0" w:color="000000"/>
              <w:left w:val="single" w:sz="4" w:space="0" w:color="000000"/>
              <w:bottom w:val="single" w:sz="4" w:space="0" w:color="000000"/>
              <w:right w:val="single" w:sz="4" w:space="0" w:color="000000"/>
            </w:tcBorders>
            <w:shd w:val="clear" w:color="auto" w:fill="DBE5F1"/>
          </w:tcPr>
          <w:p w14:paraId="094BA8E9" w14:textId="77777777" w:rsidR="00E424EA" w:rsidRDefault="00E424EA">
            <w:pPr>
              <w:pStyle w:val="Body"/>
              <w:spacing w:before="60"/>
              <w:jc w:val="both"/>
              <w:rPr>
                <w:rFonts w:ascii="Arial" w:hAnsi="Arial"/>
                <w:b/>
                <w:bCs/>
                <w:sz w:val="20"/>
                <w:szCs w:val="20"/>
              </w:rPr>
            </w:pPr>
          </w:p>
        </w:tc>
      </w:tr>
      <w:tr w:rsidR="00C40F24" w14:paraId="4ECEB160" w14:textId="77777777" w:rsidTr="009C24BA">
        <w:trPr>
          <w:trHeight w:val="199"/>
        </w:trPr>
        <w:tc>
          <w:tcPr>
            <w:tcW w:w="1310" w:type="pct"/>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tcPr>
          <w:p w14:paraId="0B522FAC" w14:textId="77777777" w:rsidR="00E424EA" w:rsidRDefault="00423C4D">
            <w:pPr>
              <w:pStyle w:val="Body"/>
              <w:spacing w:before="60"/>
              <w:jc w:val="both"/>
              <w:rPr>
                <w:rFonts w:ascii="Arial" w:hAnsi="Arial"/>
                <w:b/>
                <w:bCs/>
                <w:sz w:val="20"/>
                <w:szCs w:val="20"/>
              </w:rPr>
            </w:pPr>
            <w:r>
              <w:rPr>
                <w:rFonts w:ascii="Arial" w:hAnsi="Arial"/>
                <w:b/>
                <w:bCs/>
                <w:sz w:val="20"/>
                <w:szCs w:val="20"/>
              </w:rPr>
              <w:t>Email address:</w:t>
            </w:r>
          </w:p>
        </w:tc>
        <w:tc>
          <w:tcPr>
            <w:tcW w:w="3690" w:type="pct"/>
            <w:tcBorders>
              <w:top w:val="single" w:sz="4" w:space="0" w:color="000000"/>
              <w:left w:val="single" w:sz="4" w:space="0" w:color="000000"/>
              <w:bottom w:val="single" w:sz="4" w:space="0" w:color="000000"/>
              <w:right w:val="single" w:sz="4" w:space="0" w:color="000000"/>
            </w:tcBorders>
            <w:shd w:val="clear" w:color="auto" w:fill="DBE5F1"/>
          </w:tcPr>
          <w:p w14:paraId="6AFB8949" w14:textId="77777777" w:rsidR="00E424EA" w:rsidRDefault="00E424EA">
            <w:pPr>
              <w:pStyle w:val="Body"/>
              <w:spacing w:before="60"/>
              <w:jc w:val="both"/>
              <w:rPr>
                <w:rFonts w:ascii="Arial" w:hAnsi="Arial"/>
                <w:b/>
                <w:bCs/>
                <w:sz w:val="20"/>
                <w:szCs w:val="20"/>
              </w:rPr>
            </w:pPr>
          </w:p>
        </w:tc>
      </w:tr>
      <w:tr w:rsidR="00C40F24" w14:paraId="00A68E59" w14:textId="77777777" w:rsidTr="009C24BA">
        <w:trPr>
          <w:trHeight w:val="129"/>
        </w:trPr>
        <w:tc>
          <w:tcPr>
            <w:tcW w:w="1310" w:type="pct"/>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tcPr>
          <w:p w14:paraId="6A779374" w14:textId="77777777" w:rsidR="00E424EA" w:rsidRDefault="00423C4D">
            <w:pPr>
              <w:pStyle w:val="Body"/>
              <w:spacing w:before="60"/>
              <w:jc w:val="both"/>
              <w:rPr>
                <w:rFonts w:ascii="Arial" w:hAnsi="Arial"/>
                <w:b/>
                <w:bCs/>
                <w:sz w:val="20"/>
                <w:szCs w:val="20"/>
              </w:rPr>
            </w:pPr>
            <w:r>
              <w:rPr>
                <w:rFonts w:ascii="Arial" w:hAnsi="Arial"/>
                <w:b/>
                <w:bCs/>
                <w:sz w:val="20"/>
                <w:szCs w:val="20"/>
              </w:rPr>
              <w:t>Telephone number:</w:t>
            </w:r>
          </w:p>
        </w:tc>
        <w:tc>
          <w:tcPr>
            <w:tcW w:w="3690" w:type="pct"/>
            <w:tcBorders>
              <w:top w:val="single" w:sz="4" w:space="0" w:color="000000"/>
              <w:left w:val="single" w:sz="4" w:space="0" w:color="000000"/>
              <w:bottom w:val="single" w:sz="4" w:space="0" w:color="000000"/>
              <w:right w:val="single" w:sz="4" w:space="0" w:color="000000"/>
            </w:tcBorders>
            <w:shd w:val="clear" w:color="auto" w:fill="DBE5F1"/>
          </w:tcPr>
          <w:p w14:paraId="0860B258" w14:textId="77777777" w:rsidR="00E424EA" w:rsidRDefault="00E424EA">
            <w:pPr>
              <w:pStyle w:val="Body"/>
              <w:spacing w:before="60"/>
              <w:jc w:val="both"/>
              <w:rPr>
                <w:rFonts w:ascii="Arial" w:hAnsi="Arial"/>
                <w:b/>
                <w:bCs/>
                <w:sz w:val="20"/>
                <w:szCs w:val="20"/>
              </w:rPr>
            </w:pPr>
          </w:p>
        </w:tc>
      </w:tr>
    </w:tbl>
    <w:p w14:paraId="10AF9E8A" w14:textId="77777777" w:rsidR="005B3F87" w:rsidRDefault="005B3F87">
      <w:pPr>
        <w:pStyle w:val="Body"/>
        <w:widowControl w:val="0"/>
        <w:jc w:val="both"/>
        <w:rPr>
          <w:rFonts w:ascii="Arial" w:eastAsia="Arial" w:hAnsi="Arial" w:cs="Arial"/>
          <w:sz w:val="22"/>
          <w:szCs w:val="22"/>
        </w:rPr>
      </w:pPr>
    </w:p>
    <w:p w14:paraId="3C61BC12" w14:textId="77777777" w:rsidR="005B3F87" w:rsidRDefault="005B3F87">
      <w:pPr>
        <w:pStyle w:val="Body"/>
        <w:jc w:val="both"/>
        <w:rPr>
          <w:rFonts w:ascii="Arial" w:eastAsia="Arial" w:hAnsi="Arial" w:cs="Arial"/>
          <w:sz w:val="20"/>
          <w:szCs w:val="20"/>
        </w:rPr>
      </w:pPr>
    </w:p>
    <w:tbl>
      <w:tblPr>
        <w:tblW w:w="500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ook w:val="04A0" w:firstRow="1" w:lastRow="0" w:firstColumn="1" w:lastColumn="0" w:noHBand="0" w:noVBand="1"/>
      </w:tblPr>
      <w:tblGrid>
        <w:gridCol w:w="2549"/>
        <w:gridCol w:w="7181"/>
      </w:tblGrid>
      <w:tr w:rsidR="00C40F24" w14:paraId="13B9FB4F" w14:textId="77777777" w:rsidTr="009C24BA">
        <w:trPr>
          <w:trHeight w:val="443"/>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BFBFBF"/>
            <w:tcMar>
              <w:top w:w="80" w:type="dxa"/>
              <w:left w:w="80" w:type="dxa"/>
              <w:bottom w:w="80" w:type="dxa"/>
              <w:right w:w="80" w:type="dxa"/>
            </w:tcMar>
          </w:tcPr>
          <w:p w14:paraId="0C78DCC4" w14:textId="77777777" w:rsidR="005B3F87" w:rsidRDefault="00423C4D">
            <w:pPr>
              <w:pStyle w:val="Body"/>
              <w:jc w:val="both"/>
            </w:pPr>
            <w:r>
              <w:rPr>
                <w:rFonts w:ascii="Arial" w:hAnsi="Arial"/>
                <w:b/>
                <w:bCs/>
                <w:sz w:val="20"/>
                <w:szCs w:val="20"/>
              </w:rPr>
              <w:t>Supplier details</w:t>
            </w:r>
          </w:p>
        </w:tc>
      </w:tr>
      <w:tr w:rsidR="00C40F24" w14:paraId="04C70BE1" w14:textId="77777777" w:rsidTr="009C24BA">
        <w:trPr>
          <w:trHeight w:val="83"/>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60EAD0B3" w14:textId="77777777" w:rsidR="005B3F87" w:rsidRDefault="00423C4D">
            <w:pPr>
              <w:pStyle w:val="Body"/>
              <w:shd w:val="clear" w:color="auto" w:fill="D9D9D9"/>
              <w:jc w:val="both"/>
              <w:rPr>
                <w:rFonts w:ascii="Arial" w:eastAsia="Arial" w:hAnsi="Arial" w:cs="Arial"/>
                <w:sz w:val="20"/>
                <w:szCs w:val="20"/>
              </w:rPr>
            </w:pPr>
            <w:r>
              <w:rPr>
                <w:rFonts w:ascii="Arial" w:hAnsi="Arial"/>
                <w:b/>
                <w:bCs/>
                <w:sz w:val="20"/>
                <w:szCs w:val="20"/>
              </w:rPr>
              <w:t xml:space="preserve">Supplier </w:t>
            </w:r>
          </w:p>
          <w:p w14:paraId="2B555C6A" w14:textId="77777777" w:rsidR="005B3F87" w:rsidRPr="004F248A" w:rsidRDefault="00423C4D" w:rsidP="004F248A">
            <w:pPr>
              <w:pStyle w:val="Body"/>
              <w:shd w:val="clear" w:color="auto" w:fill="D9D9D9"/>
              <w:jc w:val="both"/>
              <w:rPr>
                <w:rFonts w:ascii="Arial" w:eastAsia="Arial" w:hAnsi="Arial" w:cs="Arial"/>
                <w:sz w:val="20"/>
                <w:szCs w:val="20"/>
              </w:rPr>
            </w:pPr>
            <w:r>
              <w:rPr>
                <w:rFonts w:ascii="Arial" w:hAnsi="Arial"/>
                <w:sz w:val="20"/>
                <w:szCs w:val="20"/>
              </w:rPr>
              <w:t>The Supplier details are as set out in the Order Summary</w:t>
            </w:r>
            <w:r w:rsidR="004F248A">
              <w:rPr>
                <w:rFonts w:ascii="Arial" w:hAnsi="Arial"/>
                <w:sz w:val="20"/>
                <w:szCs w:val="20"/>
              </w:rPr>
              <w:t>.</w:t>
            </w:r>
          </w:p>
        </w:tc>
      </w:tr>
      <w:tr w:rsidR="00C40F24" w14:paraId="0DAA804A" w14:textId="77777777" w:rsidTr="009C24BA">
        <w:trPr>
          <w:trHeight w:val="415"/>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631F6125" w14:textId="77777777" w:rsidR="005B3F87" w:rsidRDefault="00423C4D">
            <w:pPr>
              <w:pStyle w:val="Body"/>
              <w:spacing w:before="60"/>
              <w:jc w:val="both"/>
              <w:rPr>
                <w:rFonts w:ascii="Arial" w:eastAsia="Arial" w:hAnsi="Arial" w:cs="Arial"/>
                <w:b/>
                <w:bCs/>
                <w:sz w:val="20"/>
                <w:szCs w:val="20"/>
              </w:rPr>
            </w:pPr>
            <w:r>
              <w:rPr>
                <w:rFonts w:ascii="Arial" w:hAnsi="Arial"/>
                <w:b/>
                <w:bCs/>
                <w:sz w:val="20"/>
                <w:szCs w:val="20"/>
              </w:rPr>
              <w:t>Supplier Representative and relevant details</w:t>
            </w:r>
            <w:r w:rsidR="00507D51">
              <w:rPr>
                <w:rFonts w:ascii="Arial" w:hAnsi="Arial"/>
                <w:b/>
                <w:bCs/>
                <w:sz w:val="20"/>
                <w:szCs w:val="20"/>
              </w:rPr>
              <w:t xml:space="preserve"> (including for the delivery of notices)</w:t>
            </w:r>
          </w:p>
          <w:p w14:paraId="45DEC14D" w14:textId="77777777" w:rsidR="005B3F87" w:rsidRPr="004F248A" w:rsidRDefault="00423C4D">
            <w:pPr>
              <w:pStyle w:val="Body"/>
              <w:jc w:val="both"/>
              <w:rPr>
                <w:rFonts w:ascii="Arial" w:eastAsia="Arial" w:hAnsi="Arial" w:cs="Arial"/>
                <w:sz w:val="20"/>
                <w:szCs w:val="20"/>
              </w:rPr>
            </w:pPr>
            <w:r>
              <w:rPr>
                <w:rFonts w:ascii="Arial" w:hAnsi="Arial"/>
                <w:sz w:val="20"/>
                <w:szCs w:val="20"/>
              </w:rPr>
              <w:t xml:space="preserve">Please provide </w:t>
            </w:r>
            <w:r w:rsidR="00E424EA">
              <w:rPr>
                <w:rFonts w:ascii="Arial" w:hAnsi="Arial"/>
                <w:sz w:val="20"/>
                <w:szCs w:val="20"/>
              </w:rPr>
              <w:t>the following details:</w:t>
            </w:r>
          </w:p>
        </w:tc>
      </w:tr>
      <w:tr w:rsidR="00C40F24" w14:paraId="237E0E3F" w14:textId="77777777" w:rsidTr="009C24BA">
        <w:trPr>
          <w:trHeight w:val="313"/>
        </w:trPr>
        <w:tc>
          <w:tcPr>
            <w:tcW w:w="131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tcPr>
          <w:p w14:paraId="61085E23" w14:textId="77777777" w:rsidR="00E424EA" w:rsidRDefault="00423C4D" w:rsidP="00FD07A4">
            <w:pPr>
              <w:pStyle w:val="Body"/>
              <w:spacing w:before="60"/>
              <w:jc w:val="both"/>
              <w:rPr>
                <w:rFonts w:ascii="Arial" w:hAnsi="Arial"/>
                <w:b/>
                <w:bCs/>
                <w:sz w:val="20"/>
                <w:szCs w:val="20"/>
              </w:rPr>
            </w:pPr>
            <w:r>
              <w:rPr>
                <w:rFonts w:ascii="Arial" w:hAnsi="Arial"/>
                <w:b/>
                <w:bCs/>
                <w:sz w:val="20"/>
                <w:szCs w:val="20"/>
              </w:rPr>
              <w:t>Name of representative:</w:t>
            </w:r>
          </w:p>
        </w:tc>
        <w:tc>
          <w:tcPr>
            <w:tcW w:w="3690"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9105AF4" w14:textId="77777777" w:rsidR="00E424EA" w:rsidRDefault="00E424EA" w:rsidP="00FD07A4">
            <w:pPr>
              <w:pStyle w:val="Body"/>
              <w:spacing w:before="60"/>
              <w:jc w:val="both"/>
              <w:rPr>
                <w:rFonts w:ascii="Arial" w:hAnsi="Arial"/>
                <w:b/>
                <w:bCs/>
                <w:sz w:val="20"/>
                <w:szCs w:val="20"/>
              </w:rPr>
            </w:pPr>
          </w:p>
        </w:tc>
      </w:tr>
      <w:tr w:rsidR="00C40F24" w14:paraId="58A15B7A" w14:textId="77777777" w:rsidTr="009C24BA">
        <w:trPr>
          <w:trHeight w:val="313"/>
        </w:trPr>
        <w:tc>
          <w:tcPr>
            <w:tcW w:w="131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tcPr>
          <w:p w14:paraId="35F544EE" w14:textId="77777777" w:rsidR="00E424EA" w:rsidRDefault="00423C4D" w:rsidP="00FD07A4">
            <w:pPr>
              <w:pStyle w:val="Body"/>
              <w:spacing w:before="60"/>
              <w:jc w:val="both"/>
              <w:rPr>
                <w:rFonts w:ascii="Arial" w:hAnsi="Arial"/>
                <w:b/>
                <w:bCs/>
                <w:sz w:val="20"/>
                <w:szCs w:val="20"/>
              </w:rPr>
            </w:pPr>
            <w:r>
              <w:rPr>
                <w:rFonts w:ascii="Arial" w:hAnsi="Arial"/>
                <w:b/>
                <w:bCs/>
                <w:sz w:val="20"/>
                <w:szCs w:val="20"/>
              </w:rPr>
              <w:t>Address:</w:t>
            </w:r>
          </w:p>
        </w:tc>
        <w:tc>
          <w:tcPr>
            <w:tcW w:w="3690"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D622139" w14:textId="77777777" w:rsidR="00E424EA" w:rsidRDefault="00E424EA" w:rsidP="00FD07A4">
            <w:pPr>
              <w:pStyle w:val="Body"/>
              <w:spacing w:before="60"/>
              <w:jc w:val="both"/>
              <w:rPr>
                <w:rFonts w:ascii="Arial" w:hAnsi="Arial"/>
                <w:b/>
                <w:bCs/>
                <w:sz w:val="20"/>
                <w:szCs w:val="20"/>
              </w:rPr>
            </w:pPr>
          </w:p>
        </w:tc>
      </w:tr>
      <w:tr w:rsidR="00C40F24" w14:paraId="10C822EA" w14:textId="77777777" w:rsidTr="009C24BA">
        <w:trPr>
          <w:trHeight w:val="204"/>
        </w:trPr>
        <w:tc>
          <w:tcPr>
            <w:tcW w:w="131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tcPr>
          <w:p w14:paraId="413F3402" w14:textId="77777777" w:rsidR="00E424EA" w:rsidRDefault="00423C4D" w:rsidP="00FD07A4">
            <w:pPr>
              <w:pStyle w:val="Body"/>
              <w:spacing w:before="60"/>
              <w:jc w:val="both"/>
              <w:rPr>
                <w:rFonts w:ascii="Arial" w:hAnsi="Arial"/>
                <w:b/>
                <w:bCs/>
                <w:sz w:val="20"/>
                <w:szCs w:val="20"/>
              </w:rPr>
            </w:pPr>
            <w:r>
              <w:rPr>
                <w:rFonts w:ascii="Arial" w:hAnsi="Arial"/>
                <w:b/>
                <w:bCs/>
                <w:sz w:val="20"/>
                <w:szCs w:val="20"/>
              </w:rPr>
              <w:t>Email address:</w:t>
            </w:r>
          </w:p>
        </w:tc>
        <w:tc>
          <w:tcPr>
            <w:tcW w:w="3690"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0BAFEA7" w14:textId="77777777" w:rsidR="00E424EA" w:rsidRDefault="00E424EA" w:rsidP="00FD07A4">
            <w:pPr>
              <w:pStyle w:val="Body"/>
              <w:spacing w:before="60"/>
              <w:jc w:val="both"/>
              <w:rPr>
                <w:rFonts w:ascii="Arial" w:hAnsi="Arial"/>
                <w:b/>
                <w:bCs/>
                <w:sz w:val="20"/>
                <w:szCs w:val="20"/>
              </w:rPr>
            </w:pPr>
          </w:p>
        </w:tc>
      </w:tr>
      <w:tr w:rsidR="00C40F24" w14:paraId="3F028268" w14:textId="77777777" w:rsidTr="009C24BA">
        <w:trPr>
          <w:trHeight w:val="129"/>
        </w:trPr>
        <w:tc>
          <w:tcPr>
            <w:tcW w:w="131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tcPr>
          <w:p w14:paraId="68F0211B" w14:textId="77777777" w:rsidR="00E424EA" w:rsidRDefault="00423C4D" w:rsidP="00FD07A4">
            <w:pPr>
              <w:pStyle w:val="Body"/>
              <w:spacing w:before="60"/>
              <w:jc w:val="both"/>
              <w:rPr>
                <w:rFonts w:ascii="Arial" w:hAnsi="Arial"/>
                <w:b/>
                <w:bCs/>
                <w:sz w:val="20"/>
                <w:szCs w:val="20"/>
              </w:rPr>
            </w:pPr>
            <w:r>
              <w:rPr>
                <w:rFonts w:ascii="Arial" w:hAnsi="Arial"/>
                <w:b/>
                <w:bCs/>
                <w:sz w:val="20"/>
                <w:szCs w:val="20"/>
              </w:rPr>
              <w:t>Telephone number:</w:t>
            </w:r>
          </w:p>
        </w:tc>
        <w:tc>
          <w:tcPr>
            <w:tcW w:w="3690"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F32E831" w14:textId="77777777" w:rsidR="00E424EA" w:rsidRDefault="00E424EA" w:rsidP="00FD07A4">
            <w:pPr>
              <w:pStyle w:val="Body"/>
              <w:spacing w:before="60"/>
              <w:jc w:val="both"/>
              <w:rPr>
                <w:rFonts w:ascii="Arial" w:hAnsi="Arial"/>
                <w:b/>
                <w:bCs/>
                <w:sz w:val="20"/>
                <w:szCs w:val="20"/>
              </w:rPr>
            </w:pPr>
          </w:p>
        </w:tc>
      </w:tr>
    </w:tbl>
    <w:p w14:paraId="5E51AB1E" w14:textId="0F3F43EF" w:rsidR="00176D29" w:rsidRDefault="00176D29" w:rsidP="00E27EA5">
      <w:pPr>
        <w:pStyle w:val="Body"/>
        <w:keepNext/>
        <w:jc w:val="both"/>
        <w:rPr>
          <w:rFonts w:ascii="Arial" w:hAnsi="Arial"/>
          <w:b/>
          <w:bCs/>
          <w:color w:val="365F91"/>
          <w:u w:color="365F91"/>
          <w:lang w:val="fr-FR"/>
        </w:rPr>
      </w:pPr>
    </w:p>
    <w:p w14:paraId="091DE41C" w14:textId="77777777" w:rsidR="00176D29" w:rsidRDefault="00176D29">
      <w:pPr>
        <w:rPr>
          <w:rFonts w:ascii="Arial" w:hAnsi="Arial" w:cs="Arial Unicode MS"/>
          <w:b/>
          <w:bCs/>
          <w:color w:val="365F91"/>
          <w:u w:color="365F91"/>
          <w:lang w:val="fr-FR" w:eastAsia="en-GB"/>
          <w14:textOutline w14:w="0" w14:cap="flat" w14:cmpd="sng" w14:algn="ctr">
            <w14:noFill/>
            <w14:prstDash w14:val="solid"/>
            <w14:bevel/>
          </w14:textOutline>
        </w:rPr>
      </w:pPr>
      <w:r>
        <w:rPr>
          <w:rFonts w:ascii="Arial" w:hAnsi="Arial"/>
          <w:b/>
          <w:bCs/>
          <w:color w:val="365F91"/>
          <w:u w:color="365F91"/>
          <w:lang w:val="fr-FR"/>
        </w:rPr>
        <w:br w:type="page"/>
      </w:r>
    </w:p>
    <w:p w14:paraId="09A80E75" w14:textId="77777777" w:rsidR="00014697" w:rsidRDefault="00014697" w:rsidP="00E27EA5">
      <w:pPr>
        <w:pStyle w:val="Body"/>
        <w:keepNext/>
        <w:jc w:val="both"/>
        <w:rPr>
          <w:rFonts w:ascii="Arial" w:hAnsi="Arial"/>
          <w:b/>
          <w:bCs/>
          <w:color w:val="365F91"/>
          <w:u w:color="365F91"/>
          <w:lang w:val="fr-FR"/>
        </w:rPr>
      </w:pPr>
    </w:p>
    <w:p w14:paraId="7E1E87D8" w14:textId="77777777" w:rsidR="005B3F87" w:rsidRDefault="00423C4D" w:rsidP="00E27EA5">
      <w:pPr>
        <w:pStyle w:val="Body"/>
        <w:keepNext/>
        <w:jc w:val="both"/>
        <w:rPr>
          <w:rFonts w:ascii="Arial" w:eastAsia="Arial" w:hAnsi="Arial" w:cs="Arial"/>
          <w:b/>
          <w:bCs/>
          <w:color w:val="365F91"/>
          <w:u w:color="365F91"/>
        </w:rPr>
      </w:pPr>
      <w:r>
        <w:rPr>
          <w:rFonts w:ascii="Arial" w:hAnsi="Arial"/>
          <w:b/>
          <w:bCs/>
          <w:color w:val="365F91"/>
          <w:u w:color="365F91"/>
          <w:lang w:val="fr-FR"/>
        </w:rPr>
        <w:t>Section B</w:t>
      </w:r>
    </w:p>
    <w:p w14:paraId="744E6386" w14:textId="77777777" w:rsidR="005B3F87" w:rsidRDefault="005B3F87" w:rsidP="00E27EA5">
      <w:pPr>
        <w:pStyle w:val="Body"/>
        <w:keepNext/>
        <w:jc w:val="both"/>
        <w:rPr>
          <w:rFonts w:ascii="Arial" w:eastAsia="Arial" w:hAnsi="Arial" w:cs="Arial"/>
          <w:b/>
          <w:bCs/>
          <w:color w:val="365F91"/>
          <w:u w:color="365F91"/>
        </w:rPr>
      </w:pPr>
    </w:p>
    <w:p w14:paraId="7E4D07D5" w14:textId="77777777" w:rsidR="005B3F87" w:rsidRDefault="00423C4D">
      <w:pPr>
        <w:pStyle w:val="Body"/>
        <w:spacing w:after="240"/>
        <w:jc w:val="both"/>
        <w:rPr>
          <w:rFonts w:ascii="Arial" w:eastAsia="Arial" w:hAnsi="Arial" w:cs="Arial"/>
          <w:b/>
          <w:bCs/>
          <w:color w:val="365F91"/>
          <w:u w:color="365F91"/>
        </w:rPr>
      </w:pPr>
      <w:r>
        <w:rPr>
          <w:rFonts w:ascii="Arial" w:hAnsi="Arial"/>
          <w:b/>
          <w:bCs/>
          <w:color w:val="365F91"/>
          <w:u w:color="365F91"/>
        </w:rPr>
        <w:t>Section B.1 Call Off Agreement details</w:t>
      </w:r>
    </w:p>
    <w:tbl>
      <w:tblPr>
        <w:tblW w:w="500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ook w:val="04A0" w:firstRow="1" w:lastRow="0" w:firstColumn="1" w:lastColumn="0" w:noHBand="0" w:noVBand="1"/>
      </w:tblPr>
      <w:tblGrid>
        <w:gridCol w:w="9730"/>
      </w:tblGrid>
      <w:tr w:rsidR="00C40F24" w14:paraId="1E6D65E7" w14:textId="77777777" w:rsidTr="009C24BA">
        <w:trPr>
          <w:trHeight w:val="704"/>
        </w:trPr>
        <w:tc>
          <w:tcPr>
            <w:tcW w:w="5000" w:type="pct"/>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tcPr>
          <w:p w14:paraId="6C3275D4" w14:textId="5F57D3A9" w:rsidR="005B3F87" w:rsidRDefault="00423C4D">
            <w:pPr>
              <w:pStyle w:val="Body"/>
              <w:jc w:val="both"/>
              <w:rPr>
                <w:rFonts w:ascii="Arial" w:hAnsi="Arial"/>
                <w:b/>
                <w:bCs/>
                <w:sz w:val="20"/>
                <w:szCs w:val="20"/>
              </w:rPr>
            </w:pPr>
            <w:r>
              <w:rPr>
                <w:rFonts w:ascii="Arial" w:hAnsi="Arial"/>
                <w:b/>
                <w:bCs/>
                <w:sz w:val="20"/>
                <w:szCs w:val="20"/>
              </w:rPr>
              <w:t>Call Off Commencement Date</w:t>
            </w:r>
          </w:p>
          <w:p w14:paraId="475FECE3" w14:textId="77777777" w:rsidR="00176D29" w:rsidRDefault="00176D29">
            <w:pPr>
              <w:pStyle w:val="Body"/>
              <w:jc w:val="both"/>
              <w:rPr>
                <w:rFonts w:ascii="Arial" w:eastAsia="Arial" w:hAnsi="Arial" w:cs="Arial"/>
                <w:b/>
                <w:bCs/>
                <w:sz w:val="20"/>
                <w:szCs w:val="20"/>
              </w:rPr>
            </w:pPr>
          </w:p>
          <w:p w14:paraId="66DF452B" w14:textId="66BF98DA" w:rsidR="005B3F87" w:rsidRDefault="00176D29">
            <w:pPr>
              <w:pStyle w:val="Body"/>
              <w:jc w:val="both"/>
            </w:pPr>
            <w:r>
              <w:rPr>
                <w:rFonts w:ascii="Arial" w:hAnsi="Arial"/>
                <w:sz w:val="20"/>
                <w:szCs w:val="20"/>
              </w:rPr>
              <w:t>Expected date of Merger / Split(s)</w:t>
            </w:r>
            <w:r w:rsidR="00423C4D">
              <w:rPr>
                <w:rFonts w:ascii="Arial" w:hAnsi="Arial"/>
                <w:sz w:val="20"/>
                <w:szCs w:val="20"/>
              </w:rPr>
              <w:t xml:space="preserve"> </w:t>
            </w:r>
          </w:p>
        </w:tc>
      </w:tr>
      <w:tr w:rsidR="00C40F24" w14:paraId="3B5DB374" w14:textId="77777777" w:rsidTr="009C24BA">
        <w:trPr>
          <w:trHeight w:val="649"/>
        </w:trPr>
        <w:tc>
          <w:tcPr>
            <w:tcW w:w="5000" w:type="pct"/>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tcPr>
          <w:p w14:paraId="65EB1C3E" w14:textId="30C16BE0" w:rsidR="0093175D" w:rsidRDefault="00423C4D" w:rsidP="00FD07A4">
            <w:pPr>
              <w:pStyle w:val="Body"/>
              <w:jc w:val="both"/>
              <w:rPr>
                <w:rFonts w:ascii="Arial" w:hAnsi="Arial"/>
                <w:b/>
                <w:bCs/>
                <w:sz w:val="20"/>
                <w:szCs w:val="20"/>
              </w:rPr>
            </w:pPr>
            <w:r>
              <w:rPr>
                <w:rFonts w:ascii="Arial" w:hAnsi="Arial"/>
                <w:b/>
                <w:bCs/>
                <w:sz w:val="20"/>
                <w:szCs w:val="20"/>
              </w:rPr>
              <w:t>Call Off Agreement maximum period</w:t>
            </w:r>
          </w:p>
          <w:p w14:paraId="07544C9E" w14:textId="77777777" w:rsidR="00176D29" w:rsidRDefault="00176D29" w:rsidP="00FD07A4">
            <w:pPr>
              <w:pStyle w:val="Body"/>
              <w:jc w:val="both"/>
              <w:rPr>
                <w:rFonts w:ascii="Arial" w:eastAsia="Arial" w:hAnsi="Arial" w:cs="Arial"/>
                <w:b/>
                <w:bCs/>
                <w:sz w:val="20"/>
                <w:szCs w:val="20"/>
              </w:rPr>
            </w:pPr>
          </w:p>
          <w:p w14:paraId="07A761C0" w14:textId="4AE43B3D" w:rsidR="0093175D" w:rsidRDefault="00176D29" w:rsidP="00FD07A4">
            <w:pPr>
              <w:pStyle w:val="Body"/>
              <w:jc w:val="both"/>
            </w:pPr>
            <w:r>
              <w:rPr>
                <w:rFonts w:ascii="Arial" w:hAnsi="Arial"/>
                <w:sz w:val="20"/>
                <w:szCs w:val="20"/>
              </w:rPr>
              <w:t>12 Months from signature</w:t>
            </w:r>
          </w:p>
        </w:tc>
      </w:tr>
    </w:tbl>
    <w:p w14:paraId="14BA4588" w14:textId="77777777" w:rsidR="005B3F87" w:rsidRDefault="005B3F87">
      <w:pPr>
        <w:pStyle w:val="Body"/>
        <w:jc w:val="both"/>
        <w:rPr>
          <w:rFonts w:ascii="Arial" w:eastAsia="Arial" w:hAnsi="Arial" w:cs="Arial"/>
          <w:b/>
          <w:bCs/>
          <w:color w:val="365F91"/>
          <w:u w:color="365F91"/>
        </w:rPr>
      </w:pPr>
    </w:p>
    <w:p w14:paraId="0A4C3169" w14:textId="77777777" w:rsidR="0093175D" w:rsidRDefault="0093175D">
      <w:pPr>
        <w:pStyle w:val="Body"/>
        <w:jc w:val="both"/>
        <w:rPr>
          <w:rFonts w:ascii="Arial" w:eastAsia="Arial" w:hAnsi="Arial" w:cs="Arial"/>
          <w:b/>
          <w:bCs/>
          <w:color w:val="365F91"/>
          <w:u w:color="365F91"/>
        </w:rPr>
      </w:pPr>
    </w:p>
    <w:p w14:paraId="28103966" w14:textId="77777777" w:rsidR="005B3F87" w:rsidRDefault="00423C4D" w:rsidP="00E27EA5">
      <w:pPr>
        <w:pStyle w:val="Body"/>
        <w:keepNext/>
        <w:jc w:val="both"/>
        <w:rPr>
          <w:rFonts w:ascii="Arial" w:eastAsia="Arial" w:hAnsi="Arial" w:cs="Arial"/>
          <w:b/>
          <w:bCs/>
          <w:color w:val="365F91"/>
          <w:u w:color="365F91"/>
        </w:rPr>
      </w:pPr>
      <w:r>
        <w:rPr>
          <w:rFonts w:ascii="Arial" w:hAnsi="Arial"/>
          <w:b/>
          <w:bCs/>
          <w:color w:val="365F91"/>
          <w:u w:color="365F91"/>
        </w:rPr>
        <w:t>Section B.2 Service Recipients and Order Summary</w:t>
      </w:r>
    </w:p>
    <w:p w14:paraId="1176D6FF" w14:textId="77777777" w:rsidR="005B3F87" w:rsidRDefault="005B3F87" w:rsidP="00E27EA5">
      <w:pPr>
        <w:pStyle w:val="Body"/>
        <w:keepNext/>
        <w:jc w:val="both"/>
        <w:rPr>
          <w:rFonts w:ascii="Arial" w:eastAsia="Arial" w:hAnsi="Arial" w:cs="Arial"/>
          <w:sz w:val="22"/>
          <w:szCs w:val="22"/>
          <w:shd w:val="clear" w:color="auto" w:fill="FFFF00"/>
        </w:rPr>
      </w:pPr>
    </w:p>
    <w:tbl>
      <w:tblPr>
        <w:tblpPr w:leftFromText="180" w:rightFromText="180" w:vertAnchor="text" w:horzAnchor="margin" w:tblpY="179"/>
        <w:tblW w:w="500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253"/>
        <w:gridCol w:w="1555"/>
        <w:gridCol w:w="2141"/>
        <w:gridCol w:w="2269"/>
        <w:gridCol w:w="1512"/>
      </w:tblGrid>
      <w:tr w:rsidR="005A4909" w:rsidRPr="00634983" w14:paraId="2F87B4AC" w14:textId="2CD94F31" w:rsidTr="005A4909">
        <w:trPr>
          <w:trHeight w:val="285"/>
        </w:trPr>
        <w:tc>
          <w:tcPr>
            <w:tcW w:w="1158" w:type="pct"/>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tcPr>
          <w:p w14:paraId="230FE4D7" w14:textId="77777777" w:rsidR="005A4909" w:rsidRDefault="005A4909" w:rsidP="000E5D03">
            <w:pPr>
              <w:pStyle w:val="Body"/>
              <w:keepNext/>
              <w:rPr>
                <w:rFonts w:ascii="Arial" w:hAnsi="Arial"/>
                <w:b/>
                <w:bCs/>
                <w:sz w:val="18"/>
                <w:szCs w:val="18"/>
              </w:rPr>
            </w:pPr>
            <w:r>
              <w:rPr>
                <w:rFonts w:ascii="Arial" w:hAnsi="Arial"/>
                <w:b/>
                <w:bCs/>
                <w:sz w:val="18"/>
                <w:szCs w:val="18"/>
              </w:rPr>
              <w:t>Service Recipient Name and Address</w:t>
            </w:r>
          </w:p>
          <w:p w14:paraId="2E623846" w14:textId="60EC2A40" w:rsidR="005A4909" w:rsidRPr="00634983" w:rsidRDefault="005A4909" w:rsidP="000E5D03">
            <w:pPr>
              <w:pStyle w:val="Body"/>
              <w:keepNext/>
              <w:rPr>
                <w:sz w:val="18"/>
                <w:szCs w:val="18"/>
              </w:rPr>
            </w:pPr>
            <w:r>
              <w:rPr>
                <w:rFonts w:ascii="Arial" w:hAnsi="Arial"/>
                <w:b/>
                <w:bCs/>
                <w:sz w:val="18"/>
                <w:szCs w:val="18"/>
              </w:rPr>
              <w:t>(Service Recipient who is either having patients merged into it or is the base practice for a Split)</w:t>
            </w:r>
          </w:p>
        </w:tc>
        <w:tc>
          <w:tcPr>
            <w:tcW w:w="799" w:type="pct"/>
            <w:tcBorders>
              <w:top w:val="single" w:sz="4" w:space="0" w:color="000000"/>
              <w:left w:val="single" w:sz="4" w:space="0" w:color="000000"/>
              <w:bottom w:val="single" w:sz="4" w:space="0" w:color="000000"/>
              <w:right w:val="single" w:sz="4" w:space="0" w:color="000000"/>
            </w:tcBorders>
            <w:shd w:val="clear" w:color="auto" w:fill="B8CCE4"/>
          </w:tcPr>
          <w:p w14:paraId="6DD438D2" w14:textId="21CB4FC8" w:rsidR="005A4909" w:rsidRPr="00634983" w:rsidRDefault="005A4909" w:rsidP="000E5D03">
            <w:pPr>
              <w:pStyle w:val="Body"/>
              <w:keepNext/>
              <w:rPr>
                <w:rFonts w:ascii="Arial" w:hAnsi="Arial"/>
                <w:b/>
                <w:bCs/>
                <w:sz w:val="18"/>
                <w:szCs w:val="18"/>
              </w:rPr>
            </w:pPr>
            <w:r>
              <w:rPr>
                <w:rFonts w:ascii="Arial" w:hAnsi="Arial"/>
                <w:b/>
                <w:bCs/>
                <w:sz w:val="18"/>
                <w:szCs w:val="18"/>
              </w:rPr>
              <w:t>Service Recipient ODS code</w:t>
            </w:r>
          </w:p>
        </w:tc>
        <w:tc>
          <w:tcPr>
            <w:tcW w:w="1100" w:type="pct"/>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tcPr>
          <w:p w14:paraId="1EF4C71F" w14:textId="54D78795" w:rsidR="005A4909" w:rsidRPr="00634983" w:rsidRDefault="005A4909" w:rsidP="000E5D03">
            <w:pPr>
              <w:pStyle w:val="Body"/>
              <w:keepNext/>
              <w:rPr>
                <w:rFonts w:ascii="Arial" w:hAnsi="Arial" w:cs="Arial"/>
                <w:sz w:val="18"/>
                <w:szCs w:val="18"/>
              </w:rPr>
            </w:pPr>
            <w:r>
              <w:rPr>
                <w:rFonts w:ascii="Arial" w:hAnsi="Arial"/>
                <w:b/>
                <w:bCs/>
                <w:sz w:val="18"/>
                <w:szCs w:val="18"/>
              </w:rPr>
              <w:t>Merging with (state ODS code/s being merged into this Service Recipient)</w:t>
            </w:r>
          </w:p>
        </w:tc>
        <w:tc>
          <w:tcPr>
            <w:tcW w:w="1166" w:type="pct"/>
            <w:tcBorders>
              <w:top w:val="single" w:sz="4" w:space="0" w:color="000000"/>
              <w:left w:val="single" w:sz="4" w:space="0" w:color="000000"/>
              <w:bottom w:val="single" w:sz="4" w:space="0" w:color="000000"/>
              <w:right w:val="single" w:sz="4" w:space="0" w:color="000000"/>
            </w:tcBorders>
            <w:shd w:val="clear" w:color="auto" w:fill="B8CCE4"/>
          </w:tcPr>
          <w:p w14:paraId="1949E6F7" w14:textId="6C2EA75D" w:rsidR="005A4909" w:rsidRDefault="005A4909" w:rsidP="000E5D03">
            <w:pPr>
              <w:pStyle w:val="Body"/>
              <w:keepNext/>
              <w:rPr>
                <w:rFonts w:ascii="Arial" w:hAnsi="Arial"/>
                <w:b/>
                <w:bCs/>
                <w:sz w:val="18"/>
                <w:szCs w:val="18"/>
              </w:rPr>
            </w:pPr>
            <w:r>
              <w:rPr>
                <w:rFonts w:ascii="Arial" w:hAnsi="Arial"/>
                <w:b/>
                <w:bCs/>
                <w:sz w:val="18"/>
                <w:szCs w:val="18"/>
              </w:rPr>
              <w:t>Split (state ODS code/s that will take patients from this Service Recipient)</w:t>
            </w:r>
          </w:p>
        </w:tc>
        <w:tc>
          <w:tcPr>
            <w:tcW w:w="777" w:type="pct"/>
            <w:tcBorders>
              <w:top w:val="single" w:sz="4" w:space="0" w:color="000000"/>
              <w:left w:val="single" w:sz="4" w:space="0" w:color="000000"/>
              <w:bottom w:val="single" w:sz="4" w:space="0" w:color="000000"/>
              <w:right w:val="single" w:sz="4" w:space="0" w:color="000000"/>
            </w:tcBorders>
            <w:shd w:val="clear" w:color="auto" w:fill="B8CCE4"/>
          </w:tcPr>
          <w:p w14:paraId="314DB776" w14:textId="77777777" w:rsidR="005A4909" w:rsidRDefault="005A4909" w:rsidP="000E5D03">
            <w:pPr>
              <w:pStyle w:val="Body"/>
              <w:keepNext/>
              <w:rPr>
                <w:rFonts w:ascii="Arial" w:hAnsi="Arial"/>
                <w:b/>
                <w:bCs/>
                <w:sz w:val="18"/>
                <w:szCs w:val="18"/>
              </w:rPr>
            </w:pPr>
            <w:r>
              <w:rPr>
                <w:rFonts w:ascii="Arial" w:hAnsi="Arial"/>
                <w:b/>
                <w:bCs/>
                <w:sz w:val="18"/>
                <w:szCs w:val="18"/>
              </w:rPr>
              <w:t>Funding</w:t>
            </w:r>
          </w:p>
          <w:p w14:paraId="27BFC685" w14:textId="218A7C58" w:rsidR="005A4909" w:rsidRDefault="005A4909" w:rsidP="000E5D03">
            <w:pPr>
              <w:pStyle w:val="Body"/>
              <w:keepNext/>
              <w:rPr>
                <w:rFonts w:ascii="Arial" w:hAnsi="Arial"/>
                <w:b/>
                <w:bCs/>
                <w:sz w:val="18"/>
                <w:szCs w:val="18"/>
              </w:rPr>
            </w:pPr>
            <w:r>
              <w:rPr>
                <w:rFonts w:ascii="Arial" w:hAnsi="Arial"/>
                <w:b/>
                <w:bCs/>
                <w:sz w:val="18"/>
                <w:szCs w:val="18"/>
              </w:rPr>
              <w:t>Local (state NO if central allocation monies to be used)</w:t>
            </w:r>
          </w:p>
        </w:tc>
      </w:tr>
      <w:tr w:rsidR="005A4909" w14:paraId="75E4E41D" w14:textId="032FAD3E" w:rsidTr="005A4909">
        <w:trPr>
          <w:trHeight w:val="156"/>
        </w:trPr>
        <w:tc>
          <w:tcPr>
            <w:tcW w:w="1158"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14:paraId="042AFE1C" w14:textId="77777777" w:rsidR="005A4909" w:rsidRDefault="005A4909" w:rsidP="000E5D03"/>
        </w:tc>
        <w:tc>
          <w:tcPr>
            <w:tcW w:w="799" w:type="pct"/>
            <w:tcBorders>
              <w:top w:val="single" w:sz="4" w:space="0" w:color="000000"/>
              <w:left w:val="single" w:sz="4" w:space="0" w:color="000000"/>
              <w:bottom w:val="single" w:sz="4" w:space="0" w:color="000000"/>
              <w:right w:val="single" w:sz="4" w:space="0" w:color="000000"/>
            </w:tcBorders>
            <w:shd w:val="clear" w:color="auto" w:fill="DBE5F1"/>
          </w:tcPr>
          <w:p w14:paraId="408317F9" w14:textId="77777777" w:rsidR="005A4909" w:rsidRDefault="005A4909" w:rsidP="000E5D03"/>
        </w:tc>
        <w:tc>
          <w:tcPr>
            <w:tcW w:w="1100"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14:paraId="00632090" w14:textId="0194B226" w:rsidR="005A4909" w:rsidRDefault="005A4909" w:rsidP="000E5D03"/>
        </w:tc>
        <w:tc>
          <w:tcPr>
            <w:tcW w:w="1166" w:type="pct"/>
            <w:tcBorders>
              <w:top w:val="single" w:sz="4" w:space="0" w:color="000000"/>
              <w:left w:val="single" w:sz="4" w:space="0" w:color="000000"/>
              <w:bottom w:val="single" w:sz="4" w:space="0" w:color="000000"/>
              <w:right w:val="single" w:sz="4" w:space="0" w:color="000000"/>
            </w:tcBorders>
            <w:shd w:val="clear" w:color="auto" w:fill="DBE5F1"/>
          </w:tcPr>
          <w:p w14:paraId="657A41E0" w14:textId="77777777" w:rsidR="005A4909" w:rsidRDefault="005A4909" w:rsidP="000E5D03"/>
        </w:tc>
        <w:tc>
          <w:tcPr>
            <w:tcW w:w="777" w:type="pct"/>
            <w:tcBorders>
              <w:top w:val="single" w:sz="4" w:space="0" w:color="000000"/>
              <w:left w:val="single" w:sz="4" w:space="0" w:color="000000"/>
              <w:bottom w:val="single" w:sz="4" w:space="0" w:color="000000"/>
              <w:right w:val="single" w:sz="4" w:space="0" w:color="000000"/>
            </w:tcBorders>
            <w:shd w:val="clear" w:color="auto" w:fill="DBE5F1"/>
          </w:tcPr>
          <w:p w14:paraId="5715DD97" w14:textId="68D5F212" w:rsidR="005A4909" w:rsidRDefault="005A4909" w:rsidP="000E5D03">
            <w:r>
              <w:t>Yes</w:t>
            </w:r>
          </w:p>
        </w:tc>
      </w:tr>
      <w:tr w:rsidR="005A4909" w14:paraId="5CC8FFA6" w14:textId="7CE2E14A" w:rsidTr="005A4909">
        <w:trPr>
          <w:trHeight w:val="156"/>
        </w:trPr>
        <w:tc>
          <w:tcPr>
            <w:tcW w:w="1158"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14:paraId="69102864" w14:textId="77777777" w:rsidR="005A4909" w:rsidRDefault="005A4909" w:rsidP="000E5D03"/>
        </w:tc>
        <w:tc>
          <w:tcPr>
            <w:tcW w:w="799" w:type="pct"/>
            <w:tcBorders>
              <w:top w:val="single" w:sz="4" w:space="0" w:color="000000"/>
              <w:left w:val="single" w:sz="4" w:space="0" w:color="000000"/>
              <w:bottom w:val="single" w:sz="4" w:space="0" w:color="000000"/>
              <w:right w:val="single" w:sz="4" w:space="0" w:color="000000"/>
            </w:tcBorders>
            <w:shd w:val="clear" w:color="auto" w:fill="DBE5F1"/>
          </w:tcPr>
          <w:p w14:paraId="05A3BB31" w14:textId="77777777" w:rsidR="005A4909" w:rsidRDefault="005A4909" w:rsidP="000E5D03"/>
        </w:tc>
        <w:tc>
          <w:tcPr>
            <w:tcW w:w="1100"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14:paraId="2BEA764C" w14:textId="003B7FD5" w:rsidR="005A4909" w:rsidRDefault="005A4909" w:rsidP="000E5D03"/>
        </w:tc>
        <w:tc>
          <w:tcPr>
            <w:tcW w:w="1166" w:type="pct"/>
            <w:tcBorders>
              <w:top w:val="single" w:sz="4" w:space="0" w:color="000000"/>
              <w:left w:val="single" w:sz="4" w:space="0" w:color="000000"/>
              <w:bottom w:val="single" w:sz="4" w:space="0" w:color="000000"/>
              <w:right w:val="single" w:sz="4" w:space="0" w:color="000000"/>
            </w:tcBorders>
            <w:shd w:val="clear" w:color="auto" w:fill="DBE5F1"/>
          </w:tcPr>
          <w:p w14:paraId="4F323C1B" w14:textId="77777777" w:rsidR="005A4909" w:rsidRDefault="005A4909" w:rsidP="000E5D03"/>
        </w:tc>
        <w:tc>
          <w:tcPr>
            <w:tcW w:w="777" w:type="pct"/>
            <w:tcBorders>
              <w:top w:val="single" w:sz="4" w:space="0" w:color="000000"/>
              <w:left w:val="single" w:sz="4" w:space="0" w:color="000000"/>
              <w:bottom w:val="single" w:sz="4" w:space="0" w:color="000000"/>
              <w:right w:val="single" w:sz="4" w:space="0" w:color="000000"/>
            </w:tcBorders>
            <w:shd w:val="clear" w:color="auto" w:fill="DBE5F1"/>
          </w:tcPr>
          <w:p w14:paraId="26E9D942" w14:textId="5B5D3585" w:rsidR="005A4909" w:rsidRDefault="005A4909" w:rsidP="000E5D03">
            <w:r>
              <w:t>Yes</w:t>
            </w:r>
          </w:p>
        </w:tc>
      </w:tr>
    </w:tbl>
    <w:p w14:paraId="2B1629FD" w14:textId="77777777" w:rsidR="005B3F87" w:rsidRDefault="005B3F87">
      <w:pPr>
        <w:pStyle w:val="Body"/>
        <w:jc w:val="both"/>
        <w:rPr>
          <w:rFonts w:ascii="Arial" w:eastAsia="Arial" w:hAnsi="Arial" w:cs="Arial"/>
          <w:b/>
          <w:bCs/>
          <w:color w:val="365F91"/>
          <w:u w:color="365F91"/>
        </w:rPr>
      </w:pPr>
    </w:p>
    <w:p w14:paraId="78BAD6F6" w14:textId="77777777" w:rsidR="00176D29" w:rsidRDefault="00176D29">
      <w:pPr>
        <w:pStyle w:val="Body"/>
        <w:jc w:val="both"/>
        <w:rPr>
          <w:rFonts w:ascii="Arial" w:hAnsi="Arial"/>
          <w:b/>
          <w:bCs/>
          <w:color w:val="365F91"/>
          <w:u w:color="365F91"/>
        </w:rPr>
      </w:pPr>
    </w:p>
    <w:p w14:paraId="47D220F5" w14:textId="77777777" w:rsidR="00176D29" w:rsidRDefault="00176D29">
      <w:pPr>
        <w:pStyle w:val="Body"/>
        <w:jc w:val="both"/>
        <w:rPr>
          <w:rFonts w:ascii="Arial" w:hAnsi="Arial"/>
          <w:b/>
          <w:bCs/>
          <w:color w:val="365F91"/>
          <w:u w:color="365F91"/>
        </w:rPr>
      </w:pPr>
    </w:p>
    <w:p w14:paraId="3ADC5AA7" w14:textId="3ACE5B68" w:rsidR="00AA504B" w:rsidRDefault="00AA504B">
      <w:pPr>
        <w:rPr>
          <w:rFonts w:ascii="Arial" w:hAnsi="Arial" w:cs="Arial Unicode MS"/>
          <w:b/>
          <w:bCs/>
          <w:color w:val="365F91"/>
          <w:u w:color="365F91"/>
          <w:lang w:eastAsia="en-GB"/>
          <w14:textOutline w14:w="0" w14:cap="flat" w14:cmpd="sng" w14:algn="ctr">
            <w14:noFill/>
            <w14:prstDash w14:val="solid"/>
            <w14:bevel/>
          </w14:textOutline>
        </w:rPr>
      </w:pPr>
      <w:r>
        <w:rPr>
          <w:rFonts w:ascii="Arial" w:hAnsi="Arial"/>
          <w:b/>
          <w:bCs/>
          <w:color w:val="365F91"/>
          <w:u w:color="365F91"/>
        </w:rPr>
        <w:br w:type="page"/>
      </w:r>
    </w:p>
    <w:p w14:paraId="1995691E" w14:textId="77777777" w:rsidR="00176D29" w:rsidRDefault="00176D29">
      <w:pPr>
        <w:pStyle w:val="Body"/>
        <w:jc w:val="both"/>
        <w:rPr>
          <w:rFonts w:ascii="Arial" w:hAnsi="Arial"/>
          <w:b/>
          <w:bCs/>
          <w:color w:val="365F91"/>
          <w:u w:color="365F91"/>
        </w:rPr>
      </w:pPr>
    </w:p>
    <w:p w14:paraId="345D3D6D" w14:textId="77777777" w:rsidR="005A4909" w:rsidRDefault="005A4909">
      <w:pPr>
        <w:pStyle w:val="Body"/>
        <w:jc w:val="both"/>
        <w:rPr>
          <w:rFonts w:ascii="Arial" w:hAnsi="Arial"/>
          <w:b/>
          <w:bCs/>
          <w:color w:val="365F91"/>
          <w:u w:color="365F91"/>
        </w:rPr>
      </w:pPr>
    </w:p>
    <w:p w14:paraId="3FC1946E" w14:textId="77777777" w:rsidR="005A4909" w:rsidRDefault="005A4909">
      <w:pPr>
        <w:pStyle w:val="Body"/>
        <w:jc w:val="both"/>
        <w:rPr>
          <w:rFonts w:ascii="Arial" w:hAnsi="Arial"/>
          <w:b/>
          <w:bCs/>
          <w:color w:val="365F91"/>
          <w:u w:color="365F91"/>
        </w:rPr>
      </w:pPr>
    </w:p>
    <w:p w14:paraId="776D77D1" w14:textId="77777777" w:rsidR="005B3F87" w:rsidRDefault="005B3F87">
      <w:pPr>
        <w:pStyle w:val="Body"/>
        <w:jc w:val="both"/>
        <w:rPr>
          <w:rFonts w:ascii="Arial" w:eastAsia="Arial" w:hAnsi="Arial" w:cs="Arial"/>
          <w:sz w:val="22"/>
          <w:szCs w:val="22"/>
        </w:rPr>
      </w:pPr>
    </w:p>
    <w:p w14:paraId="3D9A9166" w14:textId="77777777" w:rsidR="005B3F87" w:rsidRPr="00423C4D" w:rsidRDefault="00423C4D" w:rsidP="00E27EA5">
      <w:pPr>
        <w:pStyle w:val="Body"/>
        <w:keepNext/>
        <w:jc w:val="both"/>
        <w:rPr>
          <w:rFonts w:ascii="Arial" w:hAnsi="Arial"/>
          <w:b/>
          <w:bCs/>
          <w:color w:val="365F91"/>
          <w:u w:color="365F91"/>
          <w:lang w:val="en-GB"/>
        </w:rPr>
      </w:pPr>
      <w:r w:rsidRPr="00423C4D">
        <w:rPr>
          <w:rFonts w:ascii="Arial" w:hAnsi="Arial"/>
          <w:b/>
          <w:bCs/>
          <w:color w:val="365F91"/>
          <w:u w:color="365F91"/>
          <w:lang w:val="en-GB"/>
        </w:rPr>
        <w:t>Section C</w:t>
      </w:r>
    </w:p>
    <w:p w14:paraId="6DC8D549" w14:textId="77777777" w:rsidR="005B3F87" w:rsidRDefault="00423C4D" w:rsidP="00E27EA5">
      <w:pPr>
        <w:pStyle w:val="Body"/>
        <w:keepNext/>
        <w:jc w:val="both"/>
        <w:rPr>
          <w:rFonts w:ascii="Arial" w:eastAsia="Arial" w:hAnsi="Arial" w:cs="Arial"/>
          <w:b/>
          <w:bCs/>
          <w:color w:val="365F91"/>
          <w:u w:color="365F91"/>
        </w:rPr>
      </w:pPr>
      <w:r>
        <w:rPr>
          <w:rFonts w:ascii="Arial" w:eastAsia="Arial" w:hAnsi="Arial" w:cs="Arial"/>
          <w:b/>
          <w:bCs/>
          <w:color w:val="365F91"/>
          <w:u w:color="365F91"/>
        </w:rPr>
        <w:br/>
      </w:r>
      <w:r>
        <w:rPr>
          <w:rFonts w:ascii="Arial" w:hAnsi="Arial"/>
          <w:b/>
          <w:bCs/>
          <w:color w:val="365F91"/>
          <w:u w:color="365F91"/>
        </w:rPr>
        <w:t>Section C.1 Milestones and Milestone Achievement Criteria</w:t>
      </w:r>
    </w:p>
    <w:p w14:paraId="4CAB4C8D" w14:textId="77777777" w:rsidR="005B3F87" w:rsidRDefault="005B3F87" w:rsidP="00E27EA5">
      <w:pPr>
        <w:pStyle w:val="Body"/>
        <w:keepNext/>
        <w:rPr>
          <w:rFonts w:ascii="Arial" w:eastAsia="Arial" w:hAnsi="Arial" w:cs="Arial"/>
          <w:sz w:val="20"/>
          <w:szCs w:val="20"/>
        </w:rPr>
      </w:pPr>
    </w:p>
    <w:p w14:paraId="62A4A0F3" w14:textId="77777777" w:rsidR="005B3F87" w:rsidRPr="00006603" w:rsidRDefault="00423C4D" w:rsidP="00E27EA5">
      <w:pPr>
        <w:pStyle w:val="Body"/>
        <w:keepNext/>
        <w:rPr>
          <w:rFonts w:ascii="Arial" w:eastAsia="Arial" w:hAnsi="Arial" w:cs="Arial"/>
          <w:b/>
          <w:bCs/>
          <w:sz w:val="20"/>
          <w:szCs w:val="20"/>
        </w:rPr>
      </w:pPr>
      <w:r>
        <w:rPr>
          <w:rFonts w:ascii="Arial" w:hAnsi="Arial"/>
          <w:b/>
          <w:bCs/>
          <w:sz w:val="20"/>
          <w:szCs w:val="20"/>
        </w:rPr>
        <w:t>Milestones</w:t>
      </w:r>
      <w:r>
        <w:rPr>
          <w:rFonts w:ascii="Arial" w:hAnsi="Arial"/>
          <w:sz w:val="20"/>
          <w:szCs w:val="20"/>
        </w:rPr>
        <w:t>:</w:t>
      </w:r>
    </w:p>
    <w:p w14:paraId="60BF8169" w14:textId="77777777" w:rsidR="005B3F87" w:rsidRDefault="005B3F87">
      <w:pPr>
        <w:pStyle w:val="Body"/>
        <w:rPr>
          <w:rFonts w:ascii="Arial" w:eastAsia="Arial" w:hAnsi="Arial" w:cs="Arial"/>
          <w:sz w:val="20"/>
          <w:szCs w:val="20"/>
        </w:rPr>
      </w:pPr>
    </w:p>
    <w:p w14:paraId="2DD49201" w14:textId="0DE85555" w:rsidR="005B3F87" w:rsidRDefault="00423C4D">
      <w:pPr>
        <w:pStyle w:val="Body"/>
        <w:rPr>
          <w:rFonts w:ascii="Arial" w:eastAsia="Arial" w:hAnsi="Arial" w:cs="Arial"/>
          <w:sz w:val="20"/>
          <w:szCs w:val="20"/>
        </w:rPr>
      </w:pPr>
      <w:r>
        <w:rPr>
          <w:rFonts w:ascii="Arial" w:hAnsi="Arial"/>
          <w:sz w:val="20"/>
          <w:szCs w:val="20"/>
        </w:rPr>
        <w:t xml:space="preserve">The Milestones set out below </w:t>
      </w:r>
      <w:r w:rsidR="001420A1">
        <w:rPr>
          <w:rFonts w:ascii="Arial" w:hAnsi="Arial"/>
          <w:sz w:val="20"/>
          <w:szCs w:val="20"/>
        </w:rPr>
        <w:t>will</w:t>
      </w:r>
      <w:r>
        <w:rPr>
          <w:rFonts w:ascii="Arial" w:hAnsi="Arial"/>
          <w:sz w:val="20"/>
          <w:szCs w:val="20"/>
        </w:rPr>
        <w:t xml:space="preserve"> apply to all </w:t>
      </w:r>
      <w:r w:rsidR="002D1DD8">
        <w:rPr>
          <w:rFonts w:ascii="Arial" w:hAnsi="Arial"/>
          <w:sz w:val="20"/>
          <w:szCs w:val="20"/>
        </w:rPr>
        <w:t>ordered Associated Services</w:t>
      </w:r>
      <w:r>
        <w:rPr>
          <w:rFonts w:ascii="Arial" w:hAnsi="Arial"/>
          <w:sz w:val="20"/>
          <w:szCs w:val="20"/>
        </w:rPr>
        <w:t>.</w:t>
      </w:r>
    </w:p>
    <w:p w14:paraId="4EF209AD" w14:textId="77777777" w:rsidR="005B3F87" w:rsidRDefault="005B3F87">
      <w:pPr>
        <w:pStyle w:val="Body"/>
        <w:rPr>
          <w:rFonts w:ascii="Arial" w:eastAsia="Arial" w:hAnsi="Arial" w:cs="Arial"/>
          <w:sz w:val="22"/>
          <w:szCs w:val="22"/>
        </w:rPr>
      </w:pPr>
    </w:p>
    <w:tbl>
      <w:tblPr>
        <w:tblW w:w="500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ook w:val="04A0" w:firstRow="1" w:lastRow="0" w:firstColumn="1" w:lastColumn="0" w:noHBand="0" w:noVBand="1"/>
      </w:tblPr>
      <w:tblGrid>
        <w:gridCol w:w="2475"/>
        <w:gridCol w:w="7255"/>
      </w:tblGrid>
      <w:tr w:rsidR="00C40F24" w14:paraId="3AA5DD32" w14:textId="77777777" w:rsidTr="009C24BA">
        <w:trPr>
          <w:trHeight w:val="443"/>
        </w:trPr>
        <w:tc>
          <w:tcPr>
            <w:tcW w:w="1272" w:type="pct"/>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tcPr>
          <w:p w14:paraId="366A1F78" w14:textId="77777777" w:rsidR="00006603" w:rsidRDefault="00423C4D" w:rsidP="009C24BA">
            <w:pPr>
              <w:pStyle w:val="Body"/>
              <w:keepNext/>
              <w:spacing w:before="60"/>
            </w:pPr>
            <w:r>
              <w:rPr>
                <w:rFonts w:ascii="Arial" w:hAnsi="Arial"/>
                <w:b/>
                <w:bCs/>
                <w:sz w:val="20"/>
                <w:szCs w:val="20"/>
              </w:rPr>
              <w:t>Milestone ID and title</w:t>
            </w:r>
          </w:p>
        </w:tc>
        <w:tc>
          <w:tcPr>
            <w:tcW w:w="3728" w:type="pct"/>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tcPr>
          <w:p w14:paraId="20460E78" w14:textId="77777777" w:rsidR="00006603" w:rsidRDefault="00423C4D" w:rsidP="009C24BA">
            <w:pPr>
              <w:pStyle w:val="Body"/>
              <w:keepNext/>
              <w:spacing w:before="60"/>
            </w:pPr>
            <w:r>
              <w:rPr>
                <w:rFonts w:ascii="Arial" w:hAnsi="Arial"/>
                <w:b/>
                <w:bCs/>
                <w:sz w:val="20"/>
                <w:szCs w:val="20"/>
              </w:rPr>
              <w:t>Milestone Payments scope</w:t>
            </w:r>
          </w:p>
        </w:tc>
      </w:tr>
      <w:tr w:rsidR="00C40F24" w14:paraId="6933063E" w14:textId="77777777" w:rsidTr="009C24BA">
        <w:trPr>
          <w:trHeight w:val="127"/>
        </w:trPr>
        <w:tc>
          <w:tcPr>
            <w:tcW w:w="1272"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vAlign w:val="center"/>
          </w:tcPr>
          <w:p w14:paraId="0823AB92" w14:textId="77777777" w:rsidR="00006603" w:rsidRDefault="00423C4D">
            <w:pPr>
              <w:pStyle w:val="Body"/>
            </w:pPr>
            <w:r>
              <w:rPr>
                <w:rFonts w:ascii="Arial" w:hAnsi="Arial"/>
                <w:sz w:val="20"/>
                <w:szCs w:val="20"/>
              </w:rPr>
              <w:t>M1 (Go Live Milestone)</w:t>
            </w:r>
          </w:p>
        </w:tc>
        <w:tc>
          <w:tcPr>
            <w:tcW w:w="3728"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vAlign w:val="center"/>
          </w:tcPr>
          <w:p w14:paraId="5B79C2CC" w14:textId="77777777" w:rsidR="00006603" w:rsidRDefault="00423C4D">
            <w:pPr>
              <w:pStyle w:val="Body"/>
            </w:pPr>
            <w:r>
              <w:rPr>
                <w:rFonts w:ascii="Arial" w:hAnsi="Arial"/>
                <w:sz w:val="20"/>
                <w:szCs w:val="20"/>
              </w:rPr>
              <w:t>No payment.</w:t>
            </w:r>
          </w:p>
        </w:tc>
      </w:tr>
      <w:tr w:rsidR="00C40F24" w14:paraId="209598BE" w14:textId="77777777" w:rsidTr="009C24BA">
        <w:trPr>
          <w:trHeight w:val="663"/>
        </w:trPr>
        <w:tc>
          <w:tcPr>
            <w:tcW w:w="1272"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vAlign w:val="center"/>
          </w:tcPr>
          <w:p w14:paraId="65835535" w14:textId="77777777" w:rsidR="00006603" w:rsidRDefault="00423C4D">
            <w:pPr>
              <w:pStyle w:val="Body"/>
            </w:pPr>
            <w:r>
              <w:rPr>
                <w:rFonts w:ascii="Arial" w:hAnsi="Arial"/>
                <w:sz w:val="20"/>
                <w:szCs w:val="20"/>
              </w:rPr>
              <w:t>M2 (Service Stable Milestone)</w:t>
            </w:r>
          </w:p>
        </w:tc>
        <w:tc>
          <w:tcPr>
            <w:tcW w:w="3728"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vAlign w:val="center"/>
          </w:tcPr>
          <w:p w14:paraId="7A68C68A" w14:textId="495841A4" w:rsidR="00006603" w:rsidRPr="005A4909" w:rsidRDefault="005A4909">
            <w:pPr>
              <w:pStyle w:val="Body"/>
              <w:rPr>
                <w:rFonts w:ascii="Arial" w:hAnsi="Arial" w:cs="Arial"/>
                <w:sz w:val="20"/>
                <w:szCs w:val="20"/>
              </w:rPr>
            </w:pPr>
            <w:r w:rsidRPr="005A4909">
              <w:rPr>
                <w:rFonts w:ascii="Arial" w:hAnsi="Arial" w:cs="Arial"/>
                <w:sz w:val="20"/>
                <w:szCs w:val="20"/>
              </w:rPr>
              <w:t>Payment of charges quoted on acceptance</w:t>
            </w:r>
            <w:r w:rsidR="002D1DD8">
              <w:rPr>
                <w:rFonts w:ascii="Arial" w:hAnsi="Arial" w:cs="Arial"/>
                <w:sz w:val="20"/>
                <w:szCs w:val="20"/>
              </w:rPr>
              <w:t xml:space="preserve"> of completion</w:t>
            </w:r>
          </w:p>
        </w:tc>
      </w:tr>
    </w:tbl>
    <w:p w14:paraId="26116733" w14:textId="77777777" w:rsidR="005B3F87" w:rsidRDefault="005B3F87">
      <w:pPr>
        <w:pStyle w:val="Body"/>
        <w:jc w:val="both"/>
        <w:rPr>
          <w:rFonts w:ascii="Arial" w:eastAsia="Arial" w:hAnsi="Arial" w:cs="Arial"/>
          <w:b/>
          <w:bCs/>
          <w:sz w:val="22"/>
          <w:szCs w:val="22"/>
        </w:rPr>
      </w:pPr>
    </w:p>
    <w:p w14:paraId="478734EF" w14:textId="77777777" w:rsidR="005B3F87" w:rsidRDefault="005B3F87">
      <w:pPr>
        <w:pStyle w:val="Body"/>
        <w:jc w:val="both"/>
        <w:rPr>
          <w:rFonts w:ascii="Arial" w:eastAsia="Arial" w:hAnsi="Arial" w:cs="Arial"/>
          <w:sz w:val="20"/>
          <w:szCs w:val="20"/>
        </w:rPr>
      </w:pPr>
      <w:bookmarkStart w:id="0" w:name="_Hlk49345010"/>
    </w:p>
    <w:p w14:paraId="29068DEA" w14:textId="77777777" w:rsidR="005B3F87" w:rsidRDefault="00423C4D">
      <w:pPr>
        <w:pStyle w:val="Body"/>
        <w:rPr>
          <w:rFonts w:ascii="Arial" w:eastAsia="Arial" w:hAnsi="Arial" w:cs="Arial"/>
          <w:b/>
          <w:bCs/>
          <w:sz w:val="20"/>
          <w:szCs w:val="20"/>
        </w:rPr>
      </w:pPr>
      <w:r>
        <w:rPr>
          <w:rFonts w:ascii="Arial" w:hAnsi="Arial"/>
          <w:b/>
          <w:bCs/>
          <w:sz w:val="20"/>
          <w:szCs w:val="20"/>
        </w:rPr>
        <w:t>Implementation Plans</w:t>
      </w:r>
    </w:p>
    <w:p w14:paraId="7B7F22B8" w14:textId="77777777" w:rsidR="005B3F87" w:rsidRDefault="005B3F87">
      <w:pPr>
        <w:pStyle w:val="Body"/>
        <w:jc w:val="both"/>
        <w:rPr>
          <w:rFonts w:ascii="Arial" w:eastAsia="Arial" w:hAnsi="Arial" w:cs="Arial"/>
          <w:sz w:val="20"/>
          <w:szCs w:val="20"/>
        </w:rPr>
      </w:pPr>
    </w:p>
    <w:p w14:paraId="5763EF71" w14:textId="74CC09FF" w:rsidR="005B3F87" w:rsidRDefault="00AA504B" w:rsidP="00AA504B">
      <w:pPr>
        <w:pStyle w:val="Body"/>
        <w:jc w:val="both"/>
        <w:rPr>
          <w:rFonts w:ascii="Arial" w:hAnsi="Arial"/>
          <w:sz w:val="20"/>
          <w:szCs w:val="20"/>
        </w:rPr>
      </w:pPr>
      <w:r>
        <w:rPr>
          <w:rFonts w:ascii="Arial" w:hAnsi="Arial"/>
          <w:sz w:val="20"/>
          <w:szCs w:val="20"/>
        </w:rPr>
        <w:t xml:space="preserve">The Supplier must provide the Buyer with Outline </w:t>
      </w:r>
      <w:r w:rsidR="00423C4D">
        <w:rPr>
          <w:rFonts w:ascii="Arial" w:hAnsi="Arial"/>
          <w:sz w:val="20"/>
          <w:szCs w:val="20"/>
        </w:rPr>
        <w:t>Implementation Plans and any go live constraints</w:t>
      </w:r>
      <w:r w:rsidR="00A16B5E">
        <w:rPr>
          <w:rFonts w:ascii="Arial" w:hAnsi="Arial"/>
          <w:sz w:val="20"/>
          <w:szCs w:val="20"/>
        </w:rPr>
        <w:t xml:space="preserve"> that are</w:t>
      </w:r>
      <w:r w:rsidR="00423C4D">
        <w:rPr>
          <w:rFonts w:ascii="Arial" w:hAnsi="Arial"/>
          <w:sz w:val="20"/>
          <w:szCs w:val="20"/>
        </w:rPr>
        <w:t xml:space="preserve"> applicable. Each Service Instance </w:t>
      </w:r>
      <w:r w:rsidR="001420A1">
        <w:rPr>
          <w:rFonts w:ascii="Arial" w:hAnsi="Arial"/>
          <w:sz w:val="20"/>
          <w:szCs w:val="20"/>
        </w:rPr>
        <w:t>will</w:t>
      </w:r>
      <w:r w:rsidR="00423C4D">
        <w:rPr>
          <w:rFonts w:ascii="Arial" w:hAnsi="Arial"/>
          <w:sz w:val="20"/>
          <w:szCs w:val="20"/>
        </w:rPr>
        <w:t xml:space="preserve"> have its own Outline Implementation Plan, which may then be developed into a Detailed Implementation Plan. </w:t>
      </w:r>
    </w:p>
    <w:p w14:paraId="52A863DC" w14:textId="77777777" w:rsidR="00AA504B" w:rsidRDefault="00AA504B" w:rsidP="00AA504B">
      <w:pPr>
        <w:pStyle w:val="Body"/>
        <w:jc w:val="both"/>
        <w:rPr>
          <w:rFonts w:ascii="Arial" w:eastAsia="Arial" w:hAnsi="Arial" w:cs="Arial"/>
          <w:sz w:val="20"/>
          <w:szCs w:val="20"/>
        </w:rPr>
      </w:pPr>
    </w:p>
    <w:p w14:paraId="2FE5B2F8" w14:textId="77777777" w:rsidR="005B3F87" w:rsidRDefault="005B3F87">
      <w:pPr>
        <w:pStyle w:val="Body"/>
        <w:jc w:val="both"/>
        <w:rPr>
          <w:rFonts w:ascii="Arial" w:eastAsia="Arial" w:hAnsi="Arial" w:cs="Arial"/>
          <w:sz w:val="20"/>
          <w:szCs w:val="20"/>
        </w:rPr>
      </w:pPr>
    </w:p>
    <w:p w14:paraId="1A0FA3AC" w14:textId="77777777" w:rsidR="005B3F87" w:rsidRDefault="00A16B5E">
      <w:pPr>
        <w:pStyle w:val="Body"/>
        <w:jc w:val="both"/>
        <w:rPr>
          <w:rFonts w:ascii="Arial" w:eastAsia="Arial" w:hAnsi="Arial" w:cs="Arial"/>
          <w:sz w:val="20"/>
          <w:szCs w:val="20"/>
        </w:rPr>
      </w:pPr>
      <w:r>
        <w:rPr>
          <w:rFonts w:ascii="Arial" w:hAnsi="Arial"/>
          <w:sz w:val="20"/>
          <w:szCs w:val="20"/>
        </w:rPr>
        <w:t>T</w:t>
      </w:r>
      <w:r w:rsidR="00423C4D">
        <w:rPr>
          <w:rFonts w:ascii="Arial" w:hAnsi="Arial"/>
          <w:sz w:val="20"/>
          <w:szCs w:val="20"/>
        </w:rPr>
        <w:t xml:space="preserve">he </w:t>
      </w:r>
      <w:r w:rsidR="005F125C">
        <w:rPr>
          <w:rFonts w:ascii="Arial" w:hAnsi="Arial"/>
          <w:sz w:val="20"/>
          <w:szCs w:val="20"/>
        </w:rPr>
        <w:t xml:space="preserve">Outline </w:t>
      </w:r>
      <w:r w:rsidR="00423C4D">
        <w:rPr>
          <w:rFonts w:ascii="Arial" w:hAnsi="Arial"/>
          <w:sz w:val="20"/>
          <w:szCs w:val="20"/>
        </w:rPr>
        <w:t>Implementation Plan(s) should cover:</w:t>
      </w:r>
    </w:p>
    <w:p w14:paraId="6506AD36" w14:textId="77777777" w:rsidR="005B3F87" w:rsidRDefault="005B3F87">
      <w:pPr>
        <w:pStyle w:val="Body"/>
        <w:jc w:val="both"/>
        <w:rPr>
          <w:rFonts w:ascii="Arial" w:eastAsia="Arial" w:hAnsi="Arial" w:cs="Arial"/>
          <w:sz w:val="20"/>
          <w:szCs w:val="20"/>
        </w:rPr>
      </w:pPr>
    </w:p>
    <w:p w14:paraId="4C2FE581" w14:textId="77777777" w:rsidR="005B3F87" w:rsidRDefault="00423C4D">
      <w:pPr>
        <w:pStyle w:val="ListParagraph"/>
        <w:numPr>
          <w:ilvl w:val="0"/>
          <w:numId w:val="7"/>
        </w:numPr>
        <w:rPr>
          <w:rFonts w:ascii="Arial" w:hAnsi="Arial"/>
          <w:sz w:val="20"/>
          <w:szCs w:val="20"/>
        </w:rPr>
      </w:pPr>
      <w:r>
        <w:rPr>
          <w:rFonts w:ascii="Arial" w:hAnsi="Arial"/>
          <w:sz w:val="20"/>
          <w:szCs w:val="20"/>
        </w:rPr>
        <w:t xml:space="preserve">each </w:t>
      </w:r>
      <w:proofErr w:type="gramStart"/>
      <w:r>
        <w:rPr>
          <w:rFonts w:ascii="Arial" w:hAnsi="Arial"/>
          <w:sz w:val="20"/>
          <w:szCs w:val="20"/>
        </w:rPr>
        <w:t>Milestone;</w:t>
      </w:r>
      <w:proofErr w:type="gramEnd"/>
    </w:p>
    <w:p w14:paraId="64846D7D" w14:textId="77777777" w:rsidR="005B3F87" w:rsidRDefault="00423C4D">
      <w:pPr>
        <w:pStyle w:val="ListParagraph"/>
        <w:numPr>
          <w:ilvl w:val="0"/>
          <w:numId w:val="7"/>
        </w:numPr>
        <w:rPr>
          <w:rFonts w:ascii="Arial" w:hAnsi="Arial"/>
          <w:sz w:val="20"/>
          <w:szCs w:val="20"/>
        </w:rPr>
      </w:pPr>
      <w:r>
        <w:rPr>
          <w:rFonts w:ascii="Arial" w:hAnsi="Arial"/>
          <w:sz w:val="20"/>
          <w:szCs w:val="20"/>
        </w:rPr>
        <w:t xml:space="preserve">each Milestone Achievement </w:t>
      </w:r>
      <w:proofErr w:type="gramStart"/>
      <w:r>
        <w:rPr>
          <w:rFonts w:ascii="Arial" w:hAnsi="Arial"/>
          <w:sz w:val="20"/>
          <w:szCs w:val="20"/>
        </w:rPr>
        <w:t>Criteria;</w:t>
      </w:r>
      <w:proofErr w:type="gramEnd"/>
    </w:p>
    <w:p w14:paraId="47693644" w14:textId="77777777" w:rsidR="005B3F87" w:rsidRDefault="00423C4D">
      <w:pPr>
        <w:pStyle w:val="ListParagraph"/>
        <w:numPr>
          <w:ilvl w:val="0"/>
          <w:numId w:val="7"/>
        </w:numPr>
        <w:rPr>
          <w:rFonts w:ascii="Arial" w:hAnsi="Arial"/>
          <w:sz w:val="20"/>
          <w:szCs w:val="20"/>
        </w:rPr>
      </w:pPr>
      <w:r>
        <w:rPr>
          <w:rFonts w:ascii="Arial" w:hAnsi="Arial"/>
          <w:sz w:val="20"/>
          <w:szCs w:val="20"/>
        </w:rPr>
        <w:t>each Deliverable that contributes to each Milestone Achievement Criteria; and</w:t>
      </w:r>
    </w:p>
    <w:p w14:paraId="2A53B116" w14:textId="77777777" w:rsidR="005B3F87" w:rsidRDefault="00423C4D">
      <w:pPr>
        <w:pStyle w:val="ListParagraph"/>
        <w:numPr>
          <w:ilvl w:val="0"/>
          <w:numId w:val="7"/>
        </w:numPr>
        <w:rPr>
          <w:rFonts w:ascii="Arial" w:hAnsi="Arial"/>
          <w:sz w:val="20"/>
          <w:szCs w:val="20"/>
        </w:rPr>
      </w:pPr>
      <w:r>
        <w:rPr>
          <w:rFonts w:ascii="Arial" w:hAnsi="Arial"/>
          <w:sz w:val="20"/>
          <w:szCs w:val="20"/>
        </w:rPr>
        <w:t>each Call Off Ordering Party and/or Service Recipient responsibility</w:t>
      </w:r>
    </w:p>
    <w:p w14:paraId="67BD5F6C" w14:textId="77777777" w:rsidR="0022739B" w:rsidRDefault="0022739B" w:rsidP="0022739B">
      <w:pPr>
        <w:rPr>
          <w:rFonts w:ascii="Arial" w:hAnsi="Arial"/>
          <w:sz w:val="20"/>
          <w:szCs w:val="20"/>
        </w:rPr>
      </w:pPr>
    </w:p>
    <w:p w14:paraId="6702A88B" w14:textId="77777777" w:rsidR="0022739B" w:rsidRPr="004F248A" w:rsidRDefault="00423C4D" w:rsidP="004F248A">
      <w:pPr>
        <w:rPr>
          <w:rFonts w:ascii="Arial" w:hAnsi="Arial"/>
          <w:sz w:val="20"/>
          <w:szCs w:val="20"/>
        </w:rPr>
      </w:pPr>
      <w:r>
        <w:rPr>
          <w:rFonts w:ascii="Arial" w:hAnsi="Arial"/>
          <w:sz w:val="20"/>
          <w:szCs w:val="20"/>
        </w:rPr>
        <w:t xml:space="preserve">Please </w:t>
      </w:r>
      <w:r w:rsidR="00787417">
        <w:rPr>
          <w:rFonts w:ascii="Arial" w:hAnsi="Arial"/>
          <w:sz w:val="20"/>
          <w:szCs w:val="20"/>
        </w:rPr>
        <w:t>complete</w:t>
      </w:r>
      <w:r>
        <w:rPr>
          <w:rFonts w:ascii="Arial" w:hAnsi="Arial"/>
          <w:sz w:val="20"/>
          <w:szCs w:val="20"/>
        </w:rPr>
        <w:t xml:space="preserve"> the below if required:</w:t>
      </w:r>
    </w:p>
    <w:p w14:paraId="6C08D56E" w14:textId="77777777" w:rsidR="005B3F87" w:rsidRDefault="005B3F87">
      <w:pPr>
        <w:pStyle w:val="Body"/>
        <w:rPr>
          <w:rFonts w:ascii="Arial" w:eastAsia="Arial" w:hAnsi="Arial" w:cs="Arial"/>
          <w:sz w:val="22"/>
          <w:szCs w:val="22"/>
        </w:rPr>
      </w:pPr>
    </w:p>
    <w:tbl>
      <w:tblPr>
        <w:tblW w:w="500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776"/>
        <w:gridCol w:w="2885"/>
        <w:gridCol w:w="2812"/>
        <w:gridCol w:w="2257"/>
      </w:tblGrid>
      <w:tr w:rsidR="00AA504B" w14:paraId="1CC50E1D" w14:textId="77777777" w:rsidTr="00AA504B">
        <w:trPr>
          <w:trHeight w:val="990"/>
        </w:trPr>
        <w:tc>
          <w:tcPr>
            <w:tcW w:w="912" w:type="pct"/>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tcPr>
          <w:p w14:paraId="29F0BD3F" w14:textId="77777777" w:rsidR="00AA504B" w:rsidRDefault="00AA504B" w:rsidP="00AA504B">
            <w:pPr>
              <w:pStyle w:val="Body"/>
              <w:jc w:val="center"/>
            </w:pPr>
            <w:r>
              <w:rPr>
                <w:rFonts w:ascii="Arial" w:hAnsi="Arial"/>
                <w:b/>
                <w:bCs/>
                <w:sz w:val="20"/>
                <w:szCs w:val="20"/>
              </w:rPr>
              <w:t>Implementation Plan ID and title</w:t>
            </w:r>
          </w:p>
        </w:tc>
        <w:tc>
          <w:tcPr>
            <w:tcW w:w="1482" w:type="pct"/>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vAlign w:val="center"/>
          </w:tcPr>
          <w:p w14:paraId="1398DD1A" w14:textId="1DE758F9" w:rsidR="00AA504B" w:rsidRDefault="00AA504B" w:rsidP="00AA504B">
            <w:pPr>
              <w:pStyle w:val="Body"/>
              <w:jc w:val="center"/>
            </w:pPr>
            <w:r>
              <w:rPr>
                <w:rFonts w:ascii="Arial" w:hAnsi="Arial"/>
                <w:b/>
                <w:bCs/>
                <w:sz w:val="20"/>
                <w:szCs w:val="20"/>
              </w:rPr>
              <w:t>Applicable Milestone</w:t>
            </w:r>
          </w:p>
        </w:tc>
        <w:tc>
          <w:tcPr>
            <w:tcW w:w="1445" w:type="pct"/>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tcPr>
          <w:p w14:paraId="079150F0" w14:textId="77777777" w:rsidR="00AA504B" w:rsidRDefault="00AA504B" w:rsidP="00AA504B">
            <w:pPr>
              <w:pStyle w:val="Body"/>
              <w:jc w:val="center"/>
            </w:pPr>
            <w:r>
              <w:rPr>
                <w:rFonts w:ascii="Arial" w:hAnsi="Arial"/>
                <w:b/>
                <w:bCs/>
                <w:sz w:val="20"/>
                <w:szCs w:val="20"/>
              </w:rPr>
              <w:t>Go Live date constraints</w:t>
            </w:r>
          </w:p>
        </w:tc>
        <w:tc>
          <w:tcPr>
            <w:tcW w:w="1160" w:type="pct"/>
            <w:tcBorders>
              <w:top w:val="single" w:sz="4" w:space="0" w:color="000000"/>
              <w:left w:val="single" w:sz="4" w:space="0" w:color="000000"/>
              <w:bottom w:val="single" w:sz="4" w:space="0" w:color="000000"/>
              <w:right w:val="single" w:sz="4" w:space="0" w:color="000000"/>
            </w:tcBorders>
            <w:shd w:val="clear" w:color="auto" w:fill="B8CCE4"/>
          </w:tcPr>
          <w:p w14:paraId="6CDAB0FF" w14:textId="77777777" w:rsidR="00AA504B" w:rsidRDefault="00AA504B" w:rsidP="00AA504B">
            <w:pPr>
              <w:pStyle w:val="Body"/>
              <w:jc w:val="center"/>
              <w:rPr>
                <w:rFonts w:ascii="Arial" w:hAnsi="Arial"/>
                <w:b/>
                <w:bCs/>
                <w:sz w:val="20"/>
                <w:szCs w:val="20"/>
              </w:rPr>
            </w:pPr>
            <w:r>
              <w:rPr>
                <w:rFonts w:ascii="Arial" w:hAnsi="Arial" w:cs="Arial"/>
                <w:b/>
                <w:sz w:val="20"/>
                <w:szCs w:val="20"/>
              </w:rPr>
              <w:t>Is a Detailed Implementation Plan required (Y/N)?</w:t>
            </w:r>
          </w:p>
        </w:tc>
      </w:tr>
      <w:tr w:rsidR="00AA504B" w14:paraId="4DB54F5D" w14:textId="77777777" w:rsidTr="00AA504B">
        <w:trPr>
          <w:trHeight w:val="990"/>
        </w:trPr>
        <w:tc>
          <w:tcPr>
            <w:tcW w:w="912"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vAlign w:val="center"/>
          </w:tcPr>
          <w:p w14:paraId="4EBB4287" w14:textId="77777777" w:rsidR="00AA504B" w:rsidRDefault="00AA504B" w:rsidP="002842F9"/>
        </w:tc>
        <w:tc>
          <w:tcPr>
            <w:tcW w:w="1482"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14:paraId="00F426A3" w14:textId="77777777" w:rsidR="00AA504B" w:rsidRDefault="00AA504B" w:rsidP="002842F9">
            <w:pPr>
              <w:pStyle w:val="Body"/>
            </w:pPr>
            <w:r>
              <w:rPr>
                <w:rFonts w:ascii="Arial" w:hAnsi="Arial"/>
                <w:sz w:val="20"/>
                <w:szCs w:val="20"/>
              </w:rPr>
              <w:t>As set out in section C.1</w:t>
            </w:r>
          </w:p>
        </w:tc>
        <w:tc>
          <w:tcPr>
            <w:tcW w:w="1445"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14:paraId="564035A9" w14:textId="77777777" w:rsidR="00AA504B" w:rsidRDefault="00AA504B" w:rsidP="002842F9"/>
        </w:tc>
        <w:tc>
          <w:tcPr>
            <w:tcW w:w="1160" w:type="pct"/>
            <w:tcBorders>
              <w:top w:val="single" w:sz="4" w:space="0" w:color="000000"/>
              <w:left w:val="single" w:sz="4" w:space="0" w:color="000000"/>
              <w:bottom w:val="single" w:sz="4" w:space="0" w:color="000000"/>
              <w:right w:val="single" w:sz="4" w:space="0" w:color="000000"/>
            </w:tcBorders>
            <w:shd w:val="clear" w:color="auto" w:fill="DBE5F1"/>
          </w:tcPr>
          <w:p w14:paraId="785771CA" w14:textId="77777777" w:rsidR="00AA504B" w:rsidRDefault="00AA504B" w:rsidP="002842F9"/>
        </w:tc>
      </w:tr>
      <w:tr w:rsidR="00AA504B" w14:paraId="5913B240" w14:textId="77777777" w:rsidTr="00AA504B">
        <w:trPr>
          <w:trHeight w:val="990"/>
        </w:trPr>
        <w:tc>
          <w:tcPr>
            <w:tcW w:w="912"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vAlign w:val="center"/>
          </w:tcPr>
          <w:p w14:paraId="3FB27BBA" w14:textId="77777777" w:rsidR="00AA504B" w:rsidRDefault="00AA504B" w:rsidP="002842F9"/>
        </w:tc>
        <w:tc>
          <w:tcPr>
            <w:tcW w:w="1482"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14:paraId="3D415959" w14:textId="77777777" w:rsidR="00AA504B" w:rsidRDefault="00AA504B" w:rsidP="002842F9">
            <w:pPr>
              <w:pStyle w:val="Body"/>
            </w:pPr>
            <w:r>
              <w:rPr>
                <w:rFonts w:ascii="Arial" w:hAnsi="Arial"/>
                <w:sz w:val="20"/>
                <w:szCs w:val="20"/>
              </w:rPr>
              <w:t>As set out in section C.1</w:t>
            </w:r>
          </w:p>
        </w:tc>
        <w:tc>
          <w:tcPr>
            <w:tcW w:w="1445"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14:paraId="1652E84B" w14:textId="77777777" w:rsidR="00AA504B" w:rsidRDefault="00AA504B" w:rsidP="002842F9"/>
        </w:tc>
        <w:tc>
          <w:tcPr>
            <w:tcW w:w="1160" w:type="pct"/>
            <w:tcBorders>
              <w:top w:val="single" w:sz="4" w:space="0" w:color="000000"/>
              <w:left w:val="single" w:sz="4" w:space="0" w:color="000000"/>
              <w:bottom w:val="single" w:sz="4" w:space="0" w:color="000000"/>
              <w:right w:val="single" w:sz="4" w:space="0" w:color="000000"/>
            </w:tcBorders>
            <w:shd w:val="clear" w:color="auto" w:fill="DBE5F1"/>
          </w:tcPr>
          <w:p w14:paraId="05A654E6" w14:textId="77777777" w:rsidR="00AA504B" w:rsidRDefault="00AA504B" w:rsidP="002842F9"/>
        </w:tc>
      </w:tr>
      <w:tr w:rsidR="00AA504B" w14:paraId="5899E6AB" w14:textId="77777777" w:rsidTr="00AA504B">
        <w:trPr>
          <w:trHeight w:val="990"/>
        </w:trPr>
        <w:tc>
          <w:tcPr>
            <w:tcW w:w="912"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vAlign w:val="center"/>
          </w:tcPr>
          <w:p w14:paraId="63AA3204" w14:textId="77777777" w:rsidR="00AA504B" w:rsidRDefault="00AA504B" w:rsidP="002842F9"/>
        </w:tc>
        <w:tc>
          <w:tcPr>
            <w:tcW w:w="1482"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14:paraId="134DAB75" w14:textId="77777777" w:rsidR="00AA504B" w:rsidRDefault="00AA504B" w:rsidP="002842F9">
            <w:pPr>
              <w:pStyle w:val="Body"/>
            </w:pPr>
            <w:r>
              <w:rPr>
                <w:rFonts w:ascii="Arial" w:hAnsi="Arial"/>
                <w:sz w:val="20"/>
                <w:szCs w:val="20"/>
              </w:rPr>
              <w:t>As set out in section C.1</w:t>
            </w:r>
          </w:p>
        </w:tc>
        <w:tc>
          <w:tcPr>
            <w:tcW w:w="1445"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tcPr>
          <w:p w14:paraId="06D6991A" w14:textId="77777777" w:rsidR="00AA504B" w:rsidRDefault="00AA504B" w:rsidP="002842F9"/>
        </w:tc>
        <w:tc>
          <w:tcPr>
            <w:tcW w:w="1160" w:type="pct"/>
            <w:tcBorders>
              <w:top w:val="single" w:sz="4" w:space="0" w:color="000000"/>
              <w:left w:val="single" w:sz="4" w:space="0" w:color="000000"/>
              <w:bottom w:val="single" w:sz="4" w:space="0" w:color="000000"/>
              <w:right w:val="single" w:sz="4" w:space="0" w:color="000000"/>
            </w:tcBorders>
            <w:shd w:val="clear" w:color="auto" w:fill="DBE5F1"/>
          </w:tcPr>
          <w:p w14:paraId="71BC1C63" w14:textId="77777777" w:rsidR="00AA504B" w:rsidRDefault="00AA504B" w:rsidP="002842F9"/>
        </w:tc>
      </w:tr>
    </w:tbl>
    <w:bookmarkEnd w:id="0"/>
    <w:p w14:paraId="75EAE406" w14:textId="77777777" w:rsidR="005B3F87" w:rsidRDefault="00423C4D">
      <w:pPr>
        <w:pStyle w:val="Body"/>
        <w:jc w:val="both"/>
        <w:rPr>
          <w:rFonts w:ascii="Arial" w:eastAsia="Arial" w:hAnsi="Arial" w:cs="Arial"/>
          <w:b/>
          <w:bCs/>
          <w:color w:val="365F91"/>
          <w:sz w:val="28"/>
          <w:szCs w:val="28"/>
          <w:u w:color="365F91"/>
        </w:rPr>
      </w:pPr>
      <w:r w:rsidRPr="00423C4D">
        <w:rPr>
          <w:rFonts w:ascii="Arial" w:hAnsi="Arial"/>
          <w:b/>
          <w:bCs/>
          <w:color w:val="365F91"/>
          <w:sz w:val="28"/>
          <w:szCs w:val="28"/>
          <w:u w:color="365F91"/>
          <w:lang w:val="en-GB"/>
        </w:rPr>
        <w:lastRenderedPageBreak/>
        <w:t>Section D</w:t>
      </w:r>
    </w:p>
    <w:p w14:paraId="4F3AA075" w14:textId="77777777" w:rsidR="005B3F87" w:rsidRDefault="005B3F87">
      <w:pPr>
        <w:pStyle w:val="Body"/>
        <w:jc w:val="both"/>
        <w:rPr>
          <w:rFonts w:ascii="Arial" w:eastAsia="Arial" w:hAnsi="Arial" w:cs="Arial"/>
          <w:b/>
          <w:bCs/>
          <w:color w:val="365F91"/>
          <w:u w:color="365F91"/>
        </w:rPr>
      </w:pPr>
    </w:p>
    <w:p w14:paraId="6214FD31" w14:textId="77777777" w:rsidR="005B3F87" w:rsidRDefault="005B3F87">
      <w:pPr>
        <w:pStyle w:val="Body"/>
        <w:jc w:val="both"/>
        <w:rPr>
          <w:rFonts w:ascii="Arial" w:eastAsia="Arial" w:hAnsi="Arial" w:cs="Arial"/>
          <w:sz w:val="22"/>
          <w:szCs w:val="22"/>
        </w:rPr>
      </w:pPr>
    </w:p>
    <w:p w14:paraId="5A423610" w14:textId="6880526F" w:rsidR="005B3F87" w:rsidRPr="00AA504B" w:rsidRDefault="00423C4D">
      <w:pPr>
        <w:pStyle w:val="Body"/>
        <w:jc w:val="both"/>
        <w:rPr>
          <w:rFonts w:ascii="Arial" w:eastAsia="Arial" w:hAnsi="Arial" w:cs="Arial"/>
          <w:b/>
          <w:bCs/>
          <w:color w:val="365F91"/>
          <w:u w:color="365F91"/>
          <w:lang w:val="fr-FR"/>
        </w:rPr>
      </w:pPr>
      <w:r w:rsidRPr="00AA504B">
        <w:rPr>
          <w:rFonts w:ascii="Arial" w:hAnsi="Arial"/>
          <w:b/>
          <w:bCs/>
          <w:color w:val="365F91"/>
          <w:u w:color="365F91"/>
          <w:lang w:val="fr-FR"/>
        </w:rPr>
        <w:t xml:space="preserve">Section </w:t>
      </w:r>
      <w:r w:rsidR="00AA504B" w:rsidRPr="00AA504B">
        <w:rPr>
          <w:rFonts w:ascii="Arial" w:hAnsi="Arial"/>
          <w:b/>
          <w:bCs/>
          <w:color w:val="365F91"/>
          <w:u w:color="365F91"/>
          <w:lang w:val="fr-FR"/>
        </w:rPr>
        <w:t>D</w:t>
      </w:r>
      <w:r w:rsidRPr="00AA504B">
        <w:rPr>
          <w:rFonts w:ascii="Arial" w:hAnsi="Arial"/>
          <w:b/>
          <w:bCs/>
          <w:color w:val="365F91"/>
          <w:u w:color="365F91"/>
          <w:lang w:val="fr-FR"/>
        </w:rPr>
        <w:t>.</w:t>
      </w:r>
      <w:r w:rsidR="00AA504B" w:rsidRPr="00AA504B">
        <w:rPr>
          <w:rFonts w:ascii="Arial" w:hAnsi="Arial"/>
          <w:b/>
          <w:bCs/>
          <w:color w:val="365F91"/>
          <w:u w:color="365F91"/>
          <w:lang w:val="fr-FR"/>
        </w:rPr>
        <w:t>1</w:t>
      </w:r>
      <w:r w:rsidRPr="00AA504B">
        <w:rPr>
          <w:rFonts w:ascii="Arial" w:hAnsi="Arial"/>
          <w:b/>
          <w:bCs/>
          <w:color w:val="365F91"/>
          <w:u w:color="365F91"/>
          <w:lang w:val="fr-FR"/>
        </w:rPr>
        <w:t xml:space="preserve"> </w:t>
      </w:r>
      <w:proofErr w:type="spellStart"/>
      <w:r w:rsidR="00AA504B" w:rsidRPr="00AA504B">
        <w:rPr>
          <w:rFonts w:ascii="Arial" w:hAnsi="Arial"/>
          <w:b/>
          <w:bCs/>
          <w:color w:val="365F91"/>
          <w:u w:color="365F91"/>
          <w:lang w:val="fr-FR"/>
        </w:rPr>
        <w:t>Outline</w:t>
      </w:r>
      <w:proofErr w:type="spellEnd"/>
      <w:r w:rsidR="00AA504B" w:rsidRPr="00AA504B">
        <w:rPr>
          <w:rFonts w:ascii="Arial" w:hAnsi="Arial"/>
          <w:b/>
          <w:bCs/>
          <w:color w:val="365F91"/>
          <w:u w:color="365F91"/>
          <w:lang w:val="fr-FR"/>
        </w:rPr>
        <w:t xml:space="preserve"> </w:t>
      </w:r>
      <w:proofErr w:type="spellStart"/>
      <w:r w:rsidR="00AA504B" w:rsidRPr="00AA504B">
        <w:rPr>
          <w:rFonts w:ascii="Arial" w:hAnsi="Arial"/>
          <w:b/>
          <w:bCs/>
          <w:color w:val="365F91"/>
          <w:u w:color="365F91"/>
          <w:lang w:val="fr-FR"/>
        </w:rPr>
        <w:t>Implementation</w:t>
      </w:r>
      <w:proofErr w:type="spellEnd"/>
      <w:r w:rsidR="00AA504B" w:rsidRPr="00AA504B">
        <w:rPr>
          <w:rFonts w:ascii="Arial" w:hAnsi="Arial"/>
          <w:b/>
          <w:bCs/>
          <w:color w:val="365F91"/>
          <w:u w:color="365F91"/>
          <w:lang w:val="fr-FR"/>
        </w:rPr>
        <w:t xml:space="preserve"> Pl</w:t>
      </w:r>
      <w:r w:rsidR="00AA504B">
        <w:rPr>
          <w:rFonts w:ascii="Arial" w:hAnsi="Arial"/>
          <w:b/>
          <w:bCs/>
          <w:color w:val="365F91"/>
          <w:u w:color="365F91"/>
          <w:lang w:val="fr-FR"/>
        </w:rPr>
        <w:t>an.</w:t>
      </w:r>
    </w:p>
    <w:p w14:paraId="3920F64E" w14:textId="77777777" w:rsidR="005B3F87" w:rsidRPr="00AA504B" w:rsidRDefault="005B3F87">
      <w:pPr>
        <w:pStyle w:val="Body"/>
        <w:jc w:val="both"/>
        <w:rPr>
          <w:rFonts w:ascii="Arial" w:eastAsia="Arial" w:hAnsi="Arial" w:cs="Arial"/>
          <w:sz w:val="20"/>
          <w:szCs w:val="20"/>
          <w:lang w:val="fr-FR"/>
        </w:rPr>
      </w:pPr>
    </w:p>
    <w:p w14:paraId="4095D6CB" w14:textId="7D55A4C1" w:rsidR="005B3F87" w:rsidRDefault="0022739B">
      <w:pPr>
        <w:pStyle w:val="Body"/>
        <w:jc w:val="both"/>
        <w:rPr>
          <w:rFonts w:ascii="Arial" w:eastAsia="Arial" w:hAnsi="Arial" w:cs="Arial"/>
          <w:sz w:val="20"/>
          <w:szCs w:val="20"/>
        </w:rPr>
      </w:pPr>
      <w:r>
        <w:rPr>
          <w:rFonts w:ascii="Arial" w:hAnsi="Arial"/>
          <w:sz w:val="20"/>
          <w:szCs w:val="20"/>
        </w:rPr>
        <w:t xml:space="preserve">Please </w:t>
      </w:r>
      <w:r w:rsidR="00787417">
        <w:rPr>
          <w:rFonts w:ascii="Arial" w:hAnsi="Arial"/>
          <w:sz w:val="20"/>
          <w:szCs w:val="20"/>
        </w:rPr>
        <w:t>complete</w:t>
      </w:r>
      <w:r>
        <w:rPr>
          <w:rFonts w:ascii="Arial" w:hAnsi="Arial"/>
          <w:sz w:val="20"/>
          <w:szCs w:val="20"/>
        </w:rPr>
        <w:t>:</w:t>
      </w:r>
    </w:p>
    <w:p w14:paraId="4F5DF606" w14:textId="77777777" w:rsidR="005B3F87" w:rsidRDefault="005B3F87">
      <w:pPr>
        <w:pStyle w:val="Body"/>
        <w:jc w:val="both"/>
        <w:rPr>
          <w:rFonts w:ascii="Arial" w:eastAsia="Arial" w:hAnsi="Arial" w:cs="Arial"/>
          <w:b/>
          <w:bCs/>
          <w:color w:val="365F91"/>
          <w:sz w:val="20"/>
          <w:szCs w:val="20"/>
          <w:u w:color="365F91"/>
        </w:rPr>
      </w:pPr>
    </w:p>
    <w:tbl>
      <w:tblPr>
        <w:tblW w:w="425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ook w:val="04A0" w:firstRow="1" w:lastRow="0" w:firstColumn="1" w:lastColumn="0" w:noHBand="0" w:noVBand="1"/>
      </w:tblPr>
      <w:tblGrid>
        <w:gridCol w:w="8271"/>
      </w:tblGrid>
      <w:tr w:rsidR="00AA504B" w14:paraId="7D7DC8D3" w14:textId="77777777" w:rsidTr="00AA504B">
        <w:trPr>
          <w:trHeight w:val="443"/>
        </w:trPr>
        <w:tc>
          <w:tcPr>
            <w:tcW w:w="5000" w:type="pct"/>
            <w:tcBorders>
              <w:top w:val="single" w:sz="4" w:space="0" w:color="000000"/>
              <w:left w:val="single" w:sz="4" w:space="0" w:color="000000"/>
              <w:bottom w:val="single" w:sz="4" w:space="0" w:color="000000"/>
              <w:right w:val="single" w:sz="4" w:space="0" w:color="000000"/>
            </w:tcBorders>
            <w:shd w:val="clear" w:color="auto" w:fill="BFBFBF"/>
            <w:tcMar>
              <w:top w:w="80" w:type="dxa"/>
              <w:left w:w="80" w:type="dxa"/>
              <w:bottom w:w="80" w:type="dxa"/>
              <w:right w:w="80" w:type="dxa"/>
            </w:tcMar>
          </w:tcPr>
          <w:p w14:paraId="326C3D70" w14:textId="48B9D354" w:rsidR="00AA504B" w:rsidRDefault="00AA504B">
            <w:pPr>
              <w:pStyle w:val="Body"/>
              <w:jc w:val="both"/>
            </w:pPr>
            <w:r>
              <w:rPr>
                <w:rFonts w:ascii="Arial" w:hAnsi="Arial"/>
                <w:b/>
                <w:bCs/>
                <w:sz w:val="20"/>
                <w:szCs w:val="20"/>
              </w:rPr>
              <w:t>Outline Implementation Plan</w:t>
            </w:r>
          </w:p>
        </w:tc>
      </w:tr>
      <w:tr w:rsidR="00AA504B" w14:paraId="2E3325AE" w14:textId="77777777" w:rsidTr="00AA504B">
        <w:trPr>
          <w:trHeight w:val="223"/>
        </w:trPr>
        <w:tc>
          <w:tcPr>
            <w:tcW w:w="5000" w:type="pct"/>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37AE20F5" w14:textId="48759D01" w:rsidR="00AA504B" w:rsidRPr="00AA504B" w:rsidRDefault="00AA504B">
            <w:pPr>
              <w:rPr>
                <w:i/>
                <w:iCs/>
              </w:rPr>
            </w:pPr>
            <w:r>
              <w:rPr>
                <w:i/>
                <w:iCs/>
              </w:rPr>
              <w:t>Supplier to provide OIP as requested for each merge / split</w:t>
            </w:r>
          </w:p>
        </w:tc>
      </w:tr>
      <w:tr w:rsidR="00AA504B" w14:paraId="31F3419C" w14:textId="77777777" w:rsidTr="00AA504B">
        <w:trPr>
          <w:trHeight w:val="223"/>
        </w:trPr>
        <w:tc>
          <w:tcPr>
            <w:tcW w:w="5000" w:type="pct"/>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6141BCC2" w14:textId="77777777" w:rsidR="00AA504B" w:rsidRDefault="00AA504B"/>
        </w:tc>
      </w:tr>
      <w:tr w:rsidR="00AA504B" w14:paraId="23A67654" w14:textId="77777777" w:rsidTr="00AA504B">
        <w:trPr>
          <w:trHeight w:val="223"/>
        </w:trPr>
        <w:tc>
          <w:tcPr>
            <w:tcW w:w="5000" w:type="pct"/>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21E9DBEA" w14:textId="77777777" w:rsidR="00AA504B" w:rsidRDefault="00AA504B"/>
        </w:tc>
      </w:tr>
    </w:tbl>
    <w:p w14:paraId="44163195" w14:textId="77777777" w:rsidR="005B3F87" w:rsidRDefault="005B3F87">
      <w:pPr>
        <w:pStyle w:val="Body"/>
        <w:jc w:val="both"/>
        <w:rPr>
          <w:rFonts w:ascii="Arial" w:eastAsia="Arial" w:hAnsi="Arial" w:cs="Arial"/>
          <w:sz w:val="22"/>
          <w:szCs w:val="22"/>
        </w:rPr>
      </w:pPr>
    </w:p>
    <w:p w14:paraId="2278FC65" w14:textId="2084DE5B" w:rsidR="005B3F87" w:rsidRDefault="00423C4D" w:rsidP="009C24BA">
      <w:pPr>
        <w:pStyle w:val="Body"/>
        <w:keepNext/>
        <w:jc w:val="both"/>
        <w:rPr>
          <w:rFonts w:ascii="Arial" w:eastAsia="Arial" w:hAnsi="Arial" w:cs="Arial"/>
          <w:b/>
          <w:bCs/>
          <w:color w:val="365F91"/>
          <w:u w:color="365F91"/>
        </w:rPr>
      </w:pPr>
      <w:r>
        <w:rPr>
          <w:rFonts w:ascii="Arial" w:hAnsi="Arial"/>
          <w:b/>
          <w:bCs/>
          <w:color w:val="365F91"/>
          <w:u w:color="365F91"/>
          <w:lang w:val="fr-FR"/>
        </w:rPr>
        <w:t>Section D.</w:t>
      </w:r>
      <w:r w:rsidR="00AA504B">
        <w:rPr>
          <w:rFonts w:ascii="Arial" w:hAnsi="Arial"/>
          <w:b/>
          <w:bCs/>
          <w:color w:val="365F91"/>
          <w:u w:color="365F91"/>
          <w:lang w:val="fr-FR"/>
        </w:rPr>
        <w:t>2</w:t>
      </w:r>
      <w:r>
        <w:rPr>
          <w:rFonts w:ascii="Arial" w:hAnsi="Arial"/>
          <w:b/>
          <w:bCs/>
          <w:color w:val="365F91"/>
          <w:u w:color="365F91"/>
          <w:lang w:val="fr-FR"/>
        </w:rPr>
        <w:t xml:space="preserve"> Charges information</w:t>
      </w:r>
    </w:p>
    <w:p w14:paraId="16776B50" w14:textId="77777777" w:rsidR="005B3F87" w:rsidRDefault="005B3F87" w:rsidP="009C24BA">
      <w:pPr>
        <w:pStyle w:val="Body"/>
        <w:keepNext/>
        <w:jc w:val="both"/>
        <w:rPr>
          <w:rFonts w:ascii="Arial" w:eastAsia="Arial" w:hAnsi="Arial" w:cs="Arial"/>
          <w:sz w:val="22"/>
          <w:szCs w:val="22"/>
        </w:rPr>
      </w:pPr>
    </w:p>
    <w:tbl>
      <w:tblPr>
        <w:tblW w:w="500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ook w:val="04A0" w:firstRow="1" w:lastRow="0" w:firstColumn="1" w:lastColumn="0" w:noHBand="0" w:noVBand="1"/>
      </w:tblPr>
      <w:tblGrid>
        <w:gridCol w:w="2600"/>
        <w:gridCol w:w="1370"/>
        <w:gridCol w:w="2880"/>
        <w:gridCol w:w="2880"/>
      </w:tblGrid>
      <w:tr w:rsidR="002D1DD8" w14:paraId="2616F4FD" w14:textId="0CB47523" w:rsidTr="002D1DD8">
        <w:trPr>
          <w:trHeight w:val="443"/>
        </w:trPr>
        <w:tc>
          <w:tcPr>
            <w:tcW w:w="1336" w:type="pct"/>
            <w:tcBorders>
              <w:top w:val="single" w:sz="4" w:space="0" w:color="000000"/>
              <w:left w:val="single" w:sz="4" w:space="0" w:color="000000"/>
              <w:bottom w:val="single" w:sz="4" w:space="0" w:color="000000"/>
              <w:right w:val="single" w:sz="4" w:space="0" w:color="000000"/>
            </w:tcBorders>
            <w:shd w:val="clear" w:color="auto" w:fill="BFBFBF"/>
            <w:tcMar>
              <w:top w:w="80" w:type="dxa"/>
              <w:left w:w="80" w:type="dxa"/>
              <w:bottom w:w="80" w:type="dxa"/>
              <w:right w:w="80" w:type="dxa"/>
            </w:tcMar>
          </w:tcPr>
          <w:p w14:paraId="30D0C5D9" w14:textId="54B38D2B" w:rsidR="002D1DD8" w:rsidRDefault="002D1DD8" w:rsidP="000E5D03">
            <w:pPr>
              <w:pStyle w:val="Body"/>
              <w:jc w:val="both"/>
            </w:pPr>
            <w:r w:rsidRPr="00006603">
              <w:rPr>
                <w:rFonts w:ascii="Arial" w:hAnsi="Arial"/>
                <w:b/>
                <w:bCs/>
                <w:sz w:val="20"/>
                <w:szCs w:val="20"/>
              </w:rPr>
              <w:t>Associated Service</w:t>
            </w:r>
          </w:p>
        </w:tc>
        <w:tc>
          <w:tcPr>
            <w:tcW w:w="704" w:type="pct"/>
            <w:tcBorders>
              <w:top w:val="single" w:sz="4" w:space="0" w:color="000000"/>
              <w:left w:val="single" w:sz="4" w:space="0" w:color="000000"/>
              <w:bottom w:val="single" w:sz="4" w:space="0" w:color="000000"/>
              <w:right w:val="single" w:sz="4" w:space="0" w:color="000000"/>
            </w:tcBorders>
            <w:shd w:val="clear" w:color="auto" w:fill="BFBFBF"/>
          </w:tcPr>
          <w:p w14:paraId="1395785C" w14:textId="34CB12FA" w:rsidR="002D1DD8" w:rsidRDefault="002D1DD8" w:rsidP="000E5D03">
            <w:pPr>
              <w:pStyle w:val="Body"/>
              <w:jc w:val="both"/>
              <w:rPr>
                <w:rFonts w:ascii="Arial" w:hAnsi="Arial"/>
                <w:b/>
                <w:bCs/>
                <w:sz w:val="20"/>
                <w:szCs w:val="20"/>
              </w:rPr>
            </w:pPr>
            <w:r>
              <w:rPr>
                <w:rFonts w:ascii="Arial" w:hAnsi="Arial"/>
                <w:b/>
                <w:bCs/>
                <w:sz w:val="20"/>
                <w:szCs w:val="20"/>
              </w:rPr>
              <w:t>Volume</w:t>
            </w:r>
          </w:p>
        </w:tc>
        <w:tc>
          <w:tcPr>
            <w:tcW w:w="1480" w:type="pct"/>
            <w:tcBorders>
              <w:top w:val="single" w:sz="4" w:space="0" w:color="000000"/>
              <w:left w:val="single" w:sz="4" w:space="0" w:color="000000"/>
              <w:bottom w:val="single" w:sz="4" w:space="0" w:color="000000"/>
              <w:right w:val="single" w:sz="4" w:space="0" w:color="000000"/>
            </w:tcBorders>
            <w:shd w:val="clear" w:color="auto" w:fill="BFBFBF"/>
            <w:tcMar>
              <w:top w:w="80" w:type="dxa"/>
              <w:left w:w="80" w:type="dxa"/>
              <w:bottom w:w="80" w:type="dxa"/>
              <w:right w:w="80" w:type="dxa"/>
            </w:tcMar>
          </w:tcPr>
          <w:p w14:paraId="4CDEDC12" w14:textId="77777777" w:rsidR="002D1DD8" w:rsidRDefault="002D1DD8" w:rsidP="000E5D03">
            <w:pPr>
              <w:pStyle w:val="Body"/>
              <w:jc w:val="both"/>
              <w:rPr>
                <w:rFonts w:ascii="Arial" w:hAnsi="Arial"/>
                <w:b/>
                <w:bCs/>
                <w:sz w:val="20"/>
                <w:szCs w:val="20"/>
              </w:rPr>
            </w:pPr>
            <w:r>
              <w:rPr>
                <w:rFonts w:ascii="Arial" w:hAnsi="Arial"/>
                <w:b/>
                <w:bCs/>
                <w:sz w:val="20"/>
                <w:szCs w:val="20"/>
              </w:rPr>
              <w:t>Charges (</w:t>
            </w:r>
            <w:proofErr w:type="spellStart"/>
            <w:r>
              <w:rPr>
                <w:rFonts w:ascii="Arial" w:hAnsi="Arial"/>
                <w:b/>
                <w:bCs/>
                <w:sz w:val="20"/>
                <w:szCs w:val="20"/>
              </w:rPr>
              <w:t>ea</w:t>
            </w:r>
            <w:proofErr w:type="spellEnd"/>
            <w:r>
              <w:rPr>
                <w:rFonts w:ascii="Arial" w:hAnsi="Arial"/>
                <w:b/>
                <w:bCs/>
                <w:sz w:val="20"/>
                <w:szCs w:val="20"/>
              </w:rPr>
              <w:t>)</w:t>
            </w:r>
            <w:r w:rsidR="00544C1D">
              <w:rPr>
                <w:rFonts w:ascii="Arial" w:hAnsi="Arial"/>
                <w:b/>
                <w:bCs/>
                <w:sz w:val="20"/>
                <w:szCs w:val="20"/>
              </w:rPr>
              <w:t xml:space="preserve"> </w:t>
            </w:r>
          </w:p>
          <w:p w14:paraId="5442E9FA" w14:textId="13D2C297" w:rsidR="00544C1D" w:rsidRPr="00544C1D" w:rsidRDefault="00544C1D" w:rsidP="000E5D03">
            <w:pPr>
              <w:pStyle w:val="Body"/>
              <w:jc w:val="both"/>
              <w:rPr>
                <w:sz w:val="20"/>
                <w:szCs w:val="20"/>
              </w:rPr>
            </w:pPr>
            <w:r w:rsidRPr="00544C1D">
              <w:rPr>
                <w:rFonts w:ascii="Arial" w:hAnsi="Arial"/>
                <w:sz w:val="20"/>
                <w:szCs w:val="20"/>
              </w:rPr>
              <w:t>From Catalogue Listing Page</w:t>
            </w:r>
          </w:p>
        </w:tc>
        <w:tc>
          <w:tcPr>
            <w:tcW w:w="1480" w:type="pct"/>
            <w:tcBorders>
              <w:top w:val="single" w:sz="4" w:space="0" w:color="000000"/>
              <w:left w:val="single" w:sz="4" w:space="0" w:color="000000"/>
              <w:bottom w:val="single" w:sz="4" w:space="0" w:color="000000"/>
              <w:right w:val="single" w:sz="4" w:space="0" w:color="000000"/>
            </w:tcBorders>
            <w:shd w:val="clear" w:color="auto" w:fill="BFBFBF"/>
          </w:tcPr>
          <w:p w14:paraId="01FE8840" w14:textId="59BA6775" w:rsidR="002D1DD8" w:rsidRDefault="002D1DD8" w:rsidP="000E5D03">
            <w:pPr>
              <w:pStyle w:val="Body"/>
              <w:jc w:val="both"/>
              <w:rPr>
                <w:rFonts w:ascii="Arial" w:hAnsi="Arial"/>
                <w:b/>
                <w:bCs/>
                <w:sz w:val="20"/>
                <w:szCs w:val="20"/>
              </w:rPr>
            </w:pPr>
            <w:r>
              <w:rPr>
                <w:rFonts w:ascii="Arial" w:hAnsi="Arial"/>
                <w:b/>
                <w:bCs/>
                <w:sz w:val="20"/>
                <w:szCs w:val="20"/>
              </w:rPr>
              <w:t>Total Charge</w:t>
            </w:r>
          </w:p>
        </w:tc>
      </w:tr>
      <w:tr w:rsidR="002D1DD8" w14:paraId="4D283E13" w14:textId="1CBDAC22" w:rsidTr="002D1DD8">
        <w:trPr>
          <w:trHeight w:val="223"/>
        </w:trPr>
        <w:tc>
          <w:tcPr>
            <w:tcW w:w="1336" w:type="pct"/>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59C1473B" w14:textId="3127A953" w:rsidR="002D1DD8" w:rsidRDefault="002D1DD8" w:rsidP="000E5D03">
            <w:r>
              <w:t>Merger</w:t>
            </w:r>
          </w:p>
        </w:tc>
        <w:tc>
          <w:tcPr>
            <w:tcW w:w="704" w:type="pct"/>
            <w:tcBorders>
              <w:top w:val="single" w:sz="4" w:space="0" w:color="000000"/>
              <w:left w:val="single" w:sz="4" w:space="0" w:color="000000"/>
              <w:bottom w:val="single" w:sz="4" w:space="0" w:color="000000"/>
              <w:right w:val="single" w:sz="4" w:space="0" w:color="000000"/>
            </w:tcBorders>
            <w:shd w:val="clear" w:color="auto" w:fill="D9D9D9"/>
          </w:tcPr>
          <w:p w14:paraId="26ECAD6A" w14:textId="11DA0B69" w:rsidR="002D1DD8" w:rsidRPr="002D1DD8" w:rsidRDefault="002D1DD8" w:rsidP="000E5D03">
            <w:pPr>
              <w:rPr>
                <w:i/>
                <w:iCs/>
              </w:rPr>
            </w:pPr>
            <w:r>
              <w:rPr>
                <w:i/>
                <w:iCs/>
              </w:rPr>
              <w:t>Usually</w:t>
            </w:r>
            <w:r w:rsidR="00AA504B">
              <w:rPr>
                <w:i/>
                <w:iCs/>
              </w:rPr>
              <w:t>,</w:t>
            </w:r>
            <w:r>
              <w:rPr>
                <w:i/>
                <w:iCs/>
              </w:rPr>
              <w:t xml:space="preserve"> one off</w:t>
            </w:r>
          </w:p>
        </w:tc>
        <w:tc>
          <w:tcPr>
            <w:tcW w:w="1480" w:type="pct"/>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66D67A8C" w14:textId="68372754" w:rsidR="002D1DD8" w:rsidRDefault="002D1DD8" w:rsidP="000E5D03"/>
        </w:tc>
        <w:tc>
          <w:tcPr>
            <w:tcW w:w="1480" w:type="pct"/>
            <w:tcBorders>
              <w:top w:val="single" w:sz="4" w:space="0" w:color="000000"/>
              <w:left w:val="single" w:sz="4" w:space="0" w:color="000000"/>
              <w:bottom w:val="single" w:sz="4" w:space="0" w:color="000000"/>
              <w:right w:val="single" w:sz="4" w:space="0" w:color="000000"/>
            </w:tcBorders>
            <w:shd w:val="clear" w:color="auto" w:fill="D9D9D9"/>
          </w:tcPr>
          <w:p w14:paraId="338166A0" w14:textId="77777777" w:rsidR="002D1DD8" w:rsidRDefault="002D1DD8" w:rsidP="000E5D03"/>
        </w:tc>
      </w:tr>
      <w:tr w:rsidR="002D1DD8" w14:paraId="04BC945D" w14:textId="064AE38B" w:rsidTr="002D1DD8">
        <w:trPr>
          <w:trHeight w:val="223"/>
        </w:trPr>
        <w:tc>
          <w:tcPr>
            <w:tcW w:w="1336" w:type="pct"/>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1BE24A5A" w14:textId="0A801BC7" w:rsidR="002D1DD8" w:rsidRDefault="002D1DD8" w:rsidP="000E5D03">
            <w:r>
              <w:t>Split</w:t>
            </w:r>
          </w:p>
        </w:tc>
        <w:tc>
          <w:tcPr>
            <w:tcW w:w="704" w:type="pct"/>
            <w:tcBorders>
              <w:top w:val="single" w:sz="4" w:space="0" w:color="000000"/>
              <w:left w:val="single" w:sz="4" w:space="0" w:color="000000"/>
              <w:bottom w:val="single" w:sz="4" w:space="0" w:color="000000"/>
              <w:right w:val="single" w:sz="4" w:space="0" w:color="000000"/>
            </w:tcBorders>
            <w:shd w:val="clear" w:color="auto" w:fill="D9D9D9"/>
          </w:tcPr>
          <w:p w14:paraId="147B65FA" w14:textId="4B1B8315" w:rsidR="002D1DD8" w:rsidRPr="002D1DD8" w:rsidRDefault="002D1DD8" w:rsidP="000E5D03">
            <w:pPr>
              <w:rPr>
                <w:i/>
                <w:iCs/>
              </w:rPr>
            </w:pPr>
            <w:r w:rsidRPr="002D1DD8">
              <w:rPr>
                <w:i/>
                <w:iCs/>
              </w:rPr>
              <w:t>Could be more than 1</w:t>
            </w:r>
          </w:p>
        </w:tc>
        <w:tc>
          <w:tcPr>
            <w:tcW w:w="1480" w:type="pct"/>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534B244E" w14:textId="60C58490" w:rsidR="002D1DD8" w:rsidRDefault="002D1DD8" w:rsidP="000E5D03"/>
        </w:tc>
        <w:tc>
          <w:tcPr>
            <w:tcW w:w="1480" w:type="pct"/>
            <w:tcBorders>
              <w:top w:val="single" w:sz="4" w:space="0" w:color="000000"/>
              <w:left w:val="single" w:sz="4" w:space="0" w:color="000000"/>
              <w:bottom w:val="single" w:sz="4" w:space="0" w:color="000000"/>
              <w:right w:val="single" w:sz="4" w:space="0" w:color="000000"/>
            </w:tcBorders>
            <w:shd w:val="clear" w:color="auto" w:fill="D9D9D9"/>
          </w:tcPr>
          <w:p w14:paraId="0207EFB1" w14:textId="77777777" w:rsidR="002D1DD8" w:rsidRDefault="002D1DD8" w:rsidP="000E5D03"/>
        </w:tc>
      </w:tr>
      <w:tr w:rsidR="002D1DD8" w14:paraId="14796FEB" w14:textId="05830284" w:rsidTr="002D1DD8">
        <w:trPr>
          <w:trHeight w:val="223"/>
        </w:trPr>
        <w:tc>
          <w:tcPr>
            <w:tcW w:w="1336" w:type="pct"/>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519466F6" w14:textId="77777777" w:rsidR="002D1DD8" w:rsidRDefault="002D1DD8" w:rsidP="000E5D03"/>
        </w:tc>
        <w:tc>
          <w:tcPr>
            <w:tcW w:w="704" w:type="pct"/>
            <w:tcBorders>
              <w:top w:val="single" w:sz="4" w:space="0" w:color="000000"/>
              <w:left w:val="single" w:sz="4" w:space="0" w:color="000000"/>
              <w:bottom w:val="single" w:sz="4" w:space="0" w:color="000000"/>
              <w:right w:val="single" w:sz="4" w:space="0" w:color="000000"/>
            </w:tcBorders>
            <w:shd w:val="clear" w:color="auto" w:fill="D9D9D9"/>
          </w:tcPr>
          <w:p w14:paraId="784B80EA" w14:textId="77777777" w:rsidR="002D1DD8" w:rsidRDefault="002D1DD8" w:rsidP="000E5D03"/>
        </w:tc>
        <w:tc>
          <w:tcPr>
            <w:tcW w:w="1480" w:type="pct"/>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14:paraId="453EC787" w14:textId="5D03DD3E" w:rsidR="002D1DD8" w:rsidRDefault="002D1DD8" w:rsidP="000E5D03"/>
        </w:tc>
        <w:tc>
          <w:tcPr>
            <w:tcW w:w="1480" w:type="pct"/>
            <w:tcBorders>
              <w:top w:val="single" w:sz="4" w:space="0" w:color="000000"/>
              <w:left w:val="single" w:sz="4" w:space="0" w:color="000000"/>
              <w:bottom w:val="single" w:sz="4" w:space="0" w:color="000000"/>
              <w:right w:val="single" w:sz="4" w:space="0" w:color="000000"/>
            </w:tcBorders>
            <w:shd w:val="clear" w:color="auto" w:fill="D9D9D9"/>
          </w:tcPr>
          <w:p w14:paraId="0E0431B0" w14:textId="77777777" w:rsidR="002D1DD8" w:rsidRDefault="002D1DD8" w:rsidP="000E5D03"/>
        </w:tc>
      </w:tr>
    </w:tbl>
    <w:p w14:paraId="3FADD64C" w14:textId="77777777" w:rsidR="005B3F87" w:rsidRDefault="005B3F87">
      <w:pPr>
        <w:pStyle w:val="Body"/>
        <w:rPr>
          <w:rFonts w:ascii="Arial" w:eastAsia="Arial" w:hAnsi="Arial" w:cs="Arial"/>
          <w:b/>
          <w:bCs/>
          <w:sz w:val="8"/>
          <w:szCs w:val="8"/>
        </w:rPr>
      </w:pPr>
    </w:p>
    <w:p w14:paraId="0B02F742" w14:textId="77777777" w:rsidR="005B3F87" w:rsidRDefault="005B3F87">
      <w:pPr>
        <w:pStyle w:val="Body"/>
        <w:jc w:val="both"/>
        <w:rPr>
          <w:rFonts w:ascii="Arial" w:eastAsia="Arial" w:hAnsi="Arial" w:cs="Arial"/>
          <w:b/>
          <w:bCs/>
          <w:color w:val="365F91"/>
          <w:u w:color="365F91"/>
        </w:rPr>
      </w:pPr>
    </w:p>
    <w:p w14:paraId="004D4D63" w14:textId="77777777" w:rsidR="009D5BDB" w:rsidRDefault="009D5BDB">
      <w:pPr>
        <w:pStyle w:val="Body"/>
        <w:jc w:val="both"/>
        <w:sectPr w:rsidR="009D5BDB">
          <w:headerReference w:type="default" r:id="rId10"/>
          <w:footerReference w:type="default" r:id="rId11"/>
          <w:pgSz w:w="11900" w:h="16840"/>
          <w:pgMar w:top="1440" w:right="1080" w:bottom="1440" w:left="1080" w:header="709" w:footer="567" w:gutter="0"/>
          <w:cols w:space="720"/>
        </w:sectPr>
      </w:pPr>
    </w:p>
    <w:p w14:paraId="309E8AC2" w14:textId="77777777" w:rsidR="005B3F87" w:rsidRDefault="00423C4D">
      <w:pPr>
        <w:pStyle w:val="Body"/>
        <w:jc w:val="both"/>
        <w:rPr>
          <w:rFonts w:ascii="Arial" w:eastAsia="Arial" w:hAnsi="Arial" w:cs="Arial"/>
          <w:b/>
          <w:bCs/>
          <w:color w:val="365F91"/>
          <w:u w:color="365F91"/>
        </w:rPr>
      </w:pPr>
      <w:r w:rsidRPr="002D1DD8">
        <w:rPr>
          <w:rFonts w:ascii="Arial" w:hAnsi="Arial"/>
          <w:b/>
          <w:bCs/>
          <w:color w:val="365F91"/>
          <w:u w:color="365F91"/>
          <w:lang w:val="en-GB"/>
        </w:rPr>
        <w:lastRenderedPageBreak/>
        <w:t>Section E</w:t>
      </w:r>
    </w:p>
    <w:p w14:paraId="4D3E0C5E" w14:textId="77777777" w:rsidR="005B3F87" w:rsidRDefault="00423C4D">
      <w:pPr>
        <w:pStyle w:val="Body"/>
        <w:jc w:val="both"/>
        <w:rPr>
          <w:rFonts w:ascii="Arial" w:eastAsia="Arial" w:hAnsi="Arial" w:cs="Arial"/>
          <w:b/>
          <w:bCs/>
          <w:color w:val="365F91"/>
          <w:u w:color="365F91"/>
        </w:rPr>
      </w:pPr>
      <w:r>
        <w:rPr>
          <w:rFonts w:ascii="Arial" w:hAnsi="Arial"/>
          <w:b/>
          <w:bCs/>
          <w:color w:val="365F91"/>
          <w:u w:color="365F91"/>
        </w:rPr>
        <w:t>Call Off Agreement Award</w:t>
      </w:r>
    </w:p>
    <w:p w14:paraId="606D5CD8" w14:textId="77777777" w:rsidR="005B3F87" w:rsidRDefault="005B3F87">
      <w:pPr>
        <w:pStyle w:val="Body"/>
        <w:jc w:val="both"/>
        <w:rPr>
          <w:rFonts w:ascii="Arial" w:eastAsia="Arial" w:hAnsi="Arial" w:cs="Arial"/>
          <w:sz w:val="20"/>
          <w:szCs w:val="20"/>
        </w:rPr>
      </w:pPr>
    </w:p>
    <w:p w14:paraId="5E8FBD7B" w14:textId="4C5BAD7B" w:rsidR="005B3F87" w:rsidRDefault="00423C4D">
      <w:pPr>
        <w:pStyle w:val="Body"/>
        <w:tabs>
          <w:tab w:val="left" w:pos="3828"/>
        </w:tabs>
        <w:jc w:val="both"/>
        <w:rPr>
          <w:rFonts w:ascii="Arial" w:eastAsia="Arial" w:hAnsi="Arial" w:cs="Arial"/>
          <w:sz w:val="20"/>
          <w:szCs w:val="20"/>
        </w:rPr>
      </w:pPr>
      <w:r>
        <w:rPr>
          <w:rFonts w:ascii="Arial" w:hAnsi="Arial"/>
          <w:sz w:val="20"/>
          <w:szCs w:val="20"/>
        </w:rPr>
        <w:t xml:space="preserve">Call Off Ordering Party </w:t>
      </w:r>
      <w:r w:rsidR="002D1DD8">
        <w:rPr>
          <w:rFonts w:ascii="Arial" w:hAnsi="Arial"/>
          <w:sz w:val="20"/>
          <w:szCs w:val="20"/>
        </w:rPr>
        <w:t>(CCG)</w:t>
      </w:r>
      <w:r>
        <w:rPr>
          <w:rFonts w:ascii="Arial" w:hAnsi="Arial"/>
          <w:sz w:val="20"/>
          <w:szCs w:val="20"/>
        </w:rPr>
        <w:t>:</w:t>
      </w:r>
      <w:r>
        <w:rPr>
          <w:rFonts w:ascii="Arial" w:hAnsi="Arial"/>
          <w:sz w:val="20"/>
          <w:szCs w:val="20"/>
        </w:rPr>
        <w:tab/>
      </w:r>
      <w:r>
        <w:rPr>
          <w:rFonts w:ascii="Arial" w:hAnsi="Arial"/>
          <w:sz w:val="20"/>
          <w:szCs w:val="20"/>
        </w:rPr>
        <w:tab/>
        <w:t xml:space="preserve">see </w:t>
      </w:r>
      <w:r w:rsidR="002D1DD8">
        <w:rPr>
          <w:rFonts w:ascii="Arial" w:hAnsi="Arial"/>
          <w:sz w:val="20"/>
          <w:szCs w:val="20"/>
        </w:rPr>
        <w:t>Section A</w:t>
      </w:r>
    </w:p>
    <w:p w14:paraId="4B6510EB" w14:textId="1F9691DF" w:rsidR="005B3F87" w:rsidRDefault="00423C4D">
      <w:pPr>
        <w:pStyle w:val="Body"/>
        <w:tabs>
          <w:tab w:val="left" w:pos="3828"/>
        </w:tabs>
        <w:jc w:val="both"/>
        <w:rPr>
          <w:rFonts w:ascii="Arial" w:eastAsia="Arial" w:hAnsi="Arial" w:cs="Arial"/>
          <w:sz w:val="20"/>
          <w:szCs w:val="20"/>
        </w:rPr>
      </w:pPr>
      <w:r>
        <w:rPr>
          <w:rFonts w:ascii="Arial" w:hAnsi="Arial"/>
          <w:sz w:val="20"/>
          <w:szCs w:val="20"/>
        </w:rPr>
        <w:t>Supplier name:</w:t>
      </w:r>
      <w:r>
        <w:rPr>
          <w:rFonts w:ascii="Arial" w:hAnsi="Arial"/>
          <w:sz w:val="20"/>
          <w:szCs w:val="20"/>
        </w:rPr>
        <w:tab/>
      </w:r>
      <w:r>
        <w:rPr>
          <w:rFonts w:ascii="Arial" w:hAnsi="Arial"/>
          <w:sz w:val="20"/>
          <w:szCs w:val="20"/>
        </w:rPr>
        <w:tab/>
        <w:t xml:space="preserve">see </w:t>
      </w:r>
      <w:r w:rsidR="002D1DD8">
        <w:rPr>
          <w:rFonts w:ascii="Arial" w:hAnsi="Arial"/>
          <w:sz w:val="20"/>
          <w:szCs w:val="20"/>
        </w:rPr>
        <w:t>Section A</w:t>
      </w:r>
    </w:p>
    <w:p w14:paraId="7F46DD29" w14:textId="51C65CB2" w:rsidR="005B3F87" w:rsidRDefault="00423C4D" w:rsidP="002D1DD8">
      <w:pPr>
        <w:pStyle w:val="Body"/>
        <w:tabs>
          <w:tab w:val="left" w:pos="3828"/>
        </w:tabs>
        <w:jc w:val="both"/>
        <w:rPr>
          <w:rFonts w:ascii="Arial" w:eastAsia="Arial" w:hAnsi="Arial" w:cs="Arial"/>
          <w:sz w:val="20"/>
          <w:szCs w:val="20"/>
        </w:rPr>
      </w:pPr>
      <w:r>
        <w:rPr>
          <w:rFonts w:ascii="Arial" w:hAnsi="Arial"/>
          <w:sz w:val="20"/>
          <w:szCs w:val="20"/>
        </w:rPr>
        <w:t xml:space="preserve">Unique Call Off Agreement </w:t>
      </w:r>
      <w:r w:rsidR="003D3A82">
        <w:rPr>
          <w:rFonts w:ascii="Arial" w:hAnsi="Arial"/>
          <w:sz w:val="20"/>
          <w:szCs w:val="20"/>
        </w:rPr>
        <w:t>ID</w:t>
      </w:r>
      <w:r>
        <w:rPr>
          <w:rFonts w:ascii="Arial" w:hAnsi="Arial"/>
          <w:sz w:val="20"/>
          <w:szCs w:val="20"/>
        </w:rPr>
        <w:t>:</w:t>
      </w:r>
      <w:r>
        <w:rPr>
          <w:rFonts w:ascii="Arial" w:hAnsi="Arial"/>
          <w:sz w:val="20"/>
          <w:szCs w:val="20"/>
        </w:rPr>
        <w:tab/>
      </w:r>
      <w:r>
        <w:rPr>
          <w:rFonts w:ascii="Arial" w:hAnsi="Arial"/>
          <w:sz w:val="20"/>
          <w:szCs w:val="20"/>
        </w:rPr>
        <w:tab/>
      </w:r>
      <w:r w:rsidR="002D1DD8" w:rsidRPr="002D1DD8">
        <w:rPr>
          <w:rFonts w:ascii="Arial" w:hAnsi="Arial"/>
          <w:i/>
          <w:iCs/>
          <w:sz w:val="20"/>
          <w:szCs w:val="20"/>
        </w:rPr>
        <w:t>Insert</w:t>
      </w:r>
      <w:r w:rsidR="002D1DD8">
        <w:rPr>
          <w:rFonts w:ascii="Arial" w:hAnsi="Arial"/>
          <w:i/>
          <w:iCs/>
          <w:sz w:val="20"/>
          <w:szCs w:val="20"/>
        </w:rPr>
        <w:t xml:space="preserve"> organizational reference</w:t>
      </w:r>
    </w:p>
    <w:p w14:paraId="5C9F6D45" w14:textId="77777777" w:rsidR="005B3F87" w:rsidRDefault="005B3F87">
      <w:pPr>
        <w:pStyle w:val="Body"/>
        <w:tabs>
          <w:tab w:val="left" w:pos="3828"/>
        </w:tabs>
        <w:jc w:val="both"/>
        <w:rPr>
          <w:rFonts w:ascii="Arial" w:eastAsia="Arial" w:hAnsi="Arial" w:cs="Arial"/>
          <w:sz w:val="20"/>
          <w:szCs w:val="20"/>
        </w:rPr>
      </w:pPr>
    </w:p>
    <w:p w14:paraId="6B2FE82D" w14:textId="77777777" w:rsidR="005B3F87" w:rsidRDefault="00423C4D">
      <w:pPr>
        <w:pStyle w:val="Body"/>
        <w:jc w:val="both"/>
        <w:rPr>
          <w:rFonts w:ascii="Arial" w:eastAsia="Arial" w:hAnsi="Arial" w:cs="Arial"/>
          <w:sz w:val="20"/>
          <w:szCs w:val="20"/>
        </w:rPr>
      </w:pPr>
      <w:r>
        <w:rPr>
          <w:rFonts w:ascii="Arial" w:hAnsi="Arial"/>
          <w:sz w:val="20"/>
          <w:szCs w:val="20"/>
        </w:rPr>
        <w:t xml:space="preserve">This Call Off Agreement is awarded in accordance with the provisions of the Framework Agreement. </w:t>
      </w:r>
    </w:p>
    <w:p w14:paraId="27EAE6B5" w14:textId="77777777" w:rsidR="005B3F87" w:rsidRDefault="005B3F87">
      <w:pPr>
        <w:pStyle w:val="Body"/>
        <w:jc w:val="both"/>
        <w:rPr>
          <w:rFonts w:ascii="Arial" w:eastAsia="Arial" w:hAnsi="Arial" w:cs="Arial"/>
          <w:sz w:val="20"/>
          <w:szCs w:val="20"/>
        </w:rPr>
      </w:pPr>
    </w:p>
    <w:p w14:paraId="79A17801" w14:textId="77777777" w:rsidR="005B3F87" w:rsidRDefault="00423C4D">
      <w:pPr>
        <w:pStyle w:val="Body"/>
        <w:ind w:right="126"/>
        <w:jc w:val="both"/>
        <w:rPr>
          <w:rFonts w:ascii="Arial" w:eastAsia="Arial" w:hAnsi="Arial" w:cs="Arial"/>
          <w:sz w:val="20"/>
          <w:szCs w:val="20"/>
        </w:rPr>
      </w:pPr>
      <w:r>
        <w:rPr>
          <w:rFonts w:ascii="Arial" w:hAnsi="Arial"/>
          <w:sz w:val="20"/>
          <w:szCs w:val="20"/>
        </w:rPr>
        <w:t xml:space="preserve">The Supplier </w:t>
      </w:r>
      <w:r w:rsidR="001420A1">
        <w:rPr>
          <w:rFonts w:ascii="Arial" w:hAnsi="Arial"/>
          <w:sz w:val="20"/>
          <w:szCs w:val="20"/>
        </w:rPr>
        <w:t>will</w:t>
      </w:r>
      <w:r>
        <w:rPr>
          <w:rFonts w:ascii="Arial" w:hAnsi="Arial"/>
          <w:sz w:val="20"/>
          <w:szCs w:val="20"/>
        </w:rPr>
        <w:t xml:space="preserve"> supply the Services specified in this Call Off Order Form to the Call Off Ordering Party and Service Recipients </w:t>
      </w:r>
      <w:r w:rsidR="00A16B5E">
        <w:rPr>
          <w:rFonts w:ascii="Arial" w:hAnsi="Arial"/>
          <w:sz w:val="20"/>
          <w:szCs w:val="20"/>
        </w:rPr>
        <w:t xml:space="preserve">(which may also include the Call-Off Ordering Party) </w:t>
      </w:r>
      <w:r>
        <w:rPr>
          <w:rFonts w:ascii="Arial" w:hAnsi="Arial"/>
          <w:sz w:val="20"/>
          <w:szCs w:val="20"/>
        </w:rPr>
        <w:t>on and subject to the terms of this Call Off Order Form and the Call Off Terms (together referred to as the “Call Off Agreement”) for the duration of the Call Off Term.</w:t>
      </w:r>
    </w:p>
    <w:p w14:paraId="4285BECA" w14:textId="77777777" w:rsidR="005B3F87" w:rsidRDefault="005B3F87">
      <w:pPr>
        <w:pStyle w:val="Body"/>
        <w:jc w:val="both"/>
        <w:rPr>
          <w:rFonts w:ascii="Arial" w:eastAsia="Arial" w:hAnsi="Arial" w:cs="Arial"/>
          <w:sz w:val="20"/>
          <w:szCs w:val="20"/>
        </w:rPr>
      </w:pPr>
    </w:p>
    <w:p w14:paraId="1FF5321D" w14:textId="77777777" w:rsidR="005B3F87" w:rsidRDefault="00423C4D">
      <w:pPr>
        <w:pStyle w:val="Body"/>
        <w:ind w:right="126"/>
        <w:jc w:val="both"/>
        <w:rPr>
          <w:rFonts w:ascii="Arial" w:hAnsi="Arial"/>
          <w:sz w:val="20"/>
          <w:szCs w:val="20"/>
        </w:rPr>
      </w:pPr>
      <w:r>
        <w:rPr>
          <w:rFonts w:ascii="Arial" w:hAnsi="Arial"/>
          <w:sz w:val="20"/>
          <w:szCs w:val="20"/>
        </w:rPr>
        <w:t xml:space="preserve">The Call Off Ordering Party confirms that no amendments other than those identified in sections B of this form have been made to the Template Call Off Terms. </w:t>
      </w:r>
    </w:p>
    <w:p w14:paraId="1C903723" w14:textId="77777777" w:rsidR="00DD6DA4" w:rsidRDefault="00DD6DA4">
      <w:pPr>
        <w:pStyle w:val="Body"/>
        <w:ind w:right="126"/>
        <w:jc w:val="both"/>
        <w:rPr>
          <w:rFonts w:ascii="Arial" w:hAnsi="Arial"/>
          <w:sz w:val="20"/>
          <w:szCs w:val="20"/>
        </w:rPr>
      </w:pPr>
    </w:p>
    <w:p w14:paraId="63A000D2" w14:textId="77777777" w:rsidR="00DD6DA4" w:rsidRDefault="00423C4D">
      <w:pPr>
        <w:pStyle w:val="Body"/>
        <w:ind w:right="126"/>
        <w:jc w:val="both"/>
        <w:rPr>
          <w:rFonts w:ascii="Arial" w:eastAsia="Arial" w:hAnsi="Arial" w:cs="Arial"/>
          <w:sz w:val="20"/>
          <w:szCs w:val="20"/>
        </w:rPr>
      </w:pPr>
      <w:r>
        <w:rPr>
          <w:rFonts w:ascii="Arial" w:hAnsi="Arial"/>
          <w:sz w:val="20"/>
          <w:szCs w:val="20"/>
        </w:rPr>
        <w:t xml:space="preserve">For the Call Off Order Form to take effect, both parties must </w:t>
      </w:r>
      <w:r w:rsidR="00787417">
        <w:rPr>
          <w:rFonts w:ascii="Arial" w:hAnsi="Arial"/>
          <w:sz w:val="20"/>
          <w:szCs w:val="20"/>
        </w:rPr>
        <w:t>complete</w:t>
      </w:r>
      <w:r>
        <w:rPr>
          <w:rFonts w:ascii="Arial" w:hAnsi="Arial"/>
          <w:sz w:val="20"/>
          <w:szCs w:val="20"/>
        </w:rPr>
        <w:t xml:space="preserve"> and sign this Call Off Order Form.</w:t>
      </w:r>
    </w:p>
    <w:p w14:paraId="0C4C6098" w14:textId="77777777" w:rsidR="005B3F87" w:rsidRDefault="005B3F87">
      <w:pPr>
        <w:pStyle w:val="Body"/>
        <w:widowControl w:val="0"/>
        <w:jc w:val="both"/>
        <w:rPr>
          <w:rFonts w:ascii="Arial" w:eastAsia="Arial" w:hAnsi="Arial" w:cs="Arial"/>
          <w:sz w:val="20"/>
          <w:szCs w:val="20"/>
        </w:rPr>
      </w:pPr>
    </w:p>
    <w:p w14:paraId="692254B3" w14:textId="77777777" w:rsidR="005B3F87" w:rsidRDefault="005B3F87">
      <w:pPr>
        <w:pStyle w:val="Body"/>
        <w:jc w:val="both"/>
        <w:rPr>
          <w:rFonts w:ascii="Arial" w:eastAsia="Arial" w:hAnsi="Arial" w:cs="Arial"/>
          <w:b/>
          <w:bCs/>
          <w:sz w:val="20"/>
          <w:szCs w:val="20"/>
        </w:rPr>
      </w:pPr>
    </w:p>
    <w:p w14:paraId="65183AAE" w14:textId="77777777" w:rsidR="005B3F87" w:rsidRDefault="00423C4D" w:rsidP="003B2F14">
      <w:pPr>
        <w:pStyle w:val="Body"/>
        <w:pBdr>
          <w:top w:val="single" w:sz="18" w:space="0" w:color="000000"/>
          <w:left w:val="single" w:sz="18" w:space="0" w:color="000000"/>
          <w:bottom w:val="single" w:sz="18" w:space="0" w:color="000000"/>
          <w:right w:val="single" w:sz="18" w:space="0" w:color="000000"/>
        </w:pBdr>
        <w:ind w:left="284" w:right="141" w:hanging="142"/>
        <w:jc w:val="both"/>
        <w:rPr>
          <w:rFonts w:ascii="Arial" w:eastAsia="Arial" w:hAnsi="Arial" w:cs="Arial"/>
          <w:b/>
          <w:bCs/>
          <w:sz w:val="20"/>
          <w:szCs w:val="20"/>
        </w:rPr>
      </w:pPr>
      <w:r w:rsidRPr="00423C4D">
        <w:rPr>
          <w:rFonts w:ascii="Arial" w:hAnsi="Arial"/>
          <w:b/>
          <w:bCs/>
          <w:sz w:val="20"/>
          <w:szCs w:val="20"/>
          <w:lang w:val="en-GB"/>
        </w:rPr>
        <w:t xml:space="preserve">SIGNATURES </w:t>
      </w:r>
    </w:p>
    <w:p w14:paraId="6D901560" w14:textId="77777777" w:rsidR="005B3F87" w:rsidRDefault="005B3F87">
      <w:pPr>
        <w:pStyle w:val="Body"/>
        <w:jc w:val="both"/>
        <w:rPr>
          <w:rFonts w:ascii="Arial" w:eastAsia="Arial" w:hAnsi="Arial" w:cs="Arial"/>
          <w:b/>
          <w:bCs/>
          <w:sz w:val="20"/>
          <w:szCs w:val="20"/>
        </w:rPr>
      </w:pPr>
    </w:p>
    <w:p w14:paraId="4B9100DB" w14:textId="77777777" w:rsidR="005B3F87" w:rsidRDefault="00423C4D">
      <w:pPr>
        <w:pStyle w:val="Body"/>
        <w:jc w:val="both"/>
        <w:rPr>
          <w:rFonts w:ascii="Arial" w:eastAsia="Arial" w:hAnsi="Arial" w:cs="Arial"/>
          <w:b/>
          <w:bCs/>
          <w:sz w:val="20"/>
          <w:szCs w:val="20"/>
        </w:rPr>
      </w:pPr>
      <w:r>
        <w:rPr>
          <w:rFonts w:ascii="Arial" w:hAnsi="Arial"/>
          <w:b/>
          <w:bCs/>
          <w:sz w:val="20"/>
          <w:szCs w:val="20"/>
        </w:rPr>
        <w:t xml:space="preserve">For and </w:t>
      </w:r>
      <w:r w:rsidR="00A16B5E">
        <w:rPr>
          <w:rFonts w:ascii="Arial" w:hAnsi="Arial"/>
          <w:b/>
          <w:bCs/>
          <w:sz w:val="20"/>
          <w:szCs w:val="20"/>
        </w:rPr>
        <w:t xml:space="preserve">on </w:t>
      </w:r>
      <w:r>
        <w:rPr>
          <w:rFonts w:ascii="Arial" w:hAnsi="Arial"/>
          <w:b/>
          <w:bCs/>
          <w:sz w:val="20"/>
          <w:szCs w:val="20"/>
        </w:rPr>
        <w:t>behalf of the Supplier</w:t>
      </w:r>
    </w:p>
    <w:p w14:paraId="14DAAA80" w14:textId="77777777" w:rsidR="005B3F87" w:rsidRDefault="00423C4D">
      <w:pPr>
        <w:pStyle w:val="Body"/>
        <w:jc w:val="both"/>
        <w:rPr>
          <w:rFonts w:ascii="Arial" w:eastAsia="Arial" w:hAnsi="Arial" w:cs="Arial"/>
          <w:sz w:val="20"/>
          <w:szCs w:val="20"/>
        </w:rPr>
      </w:pPr>
      <w:r>
        <w:rPr>
          <w:rFonts w:ascii="Arial" w:hAnsi="Arial"/>
          <w:sz w:val="20"/>
          <w:szCs w:val="20"/>
        </w:rPr>
        <w:t xml:space="preserve">     </w:t>
      </w:r>
    </w:p>
    <w:tbl>
      <w:tblPr>
        <w:tblW w:w="500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ook w:val="04A0" w:firstRow="1" w:lastRow="0" w:firstColumn="1" w:lastColumn="0" w:noHBand="0" w:noVBand="1"/>
      </w:tblPr>
      <w:tblGrid>
        <w:gridCol w:w="2757"/>
        <w:gridCol w:w="7439"/>
      </w:tblGrid>
      <w:tr w:rsidR="005615CA" w14:paraId="79D88228" w14:textId="77777777" w:rsidTr="005615CA">
        <w:trPr>
          <w:trHeight w:val="272"/>
        </w:trPr>
        <w:tc>
          <w:tcPr>
            <w:tcW w:w="1352" w:type="pct"/>
            <w:tcBorders>
              <w:top w:val="single" w:sz="4" w:space="0" w:color="000000"/>
              <w:left w:val="single" w:sz="4" w:space="0" w:color="000000"/>
              <w:bottom w:val="single" w:sz="4" w:space="0" w:color="000000"/>
              <w:right w:val="single" w:sz="4" w:space="0" w:color="000000"/>
            </w:tcBorders>
            <w:shd w:val="clear" w:color="auto" w:fill="BFBFBF"/>
            <w:tcMar>
              <w:top w:w="80" w:type="dxa"/>
              <w:left w:w="80" w:type="dxa"/>
              <w:bottom w:w="80" w:type="dxa"/>
              <w:right w:w="80" w:type="dxa"/>
            </w:tcMar>
            <w:vAlign w:val="center"/>
          </w:tcPr>
          <w:p w14:paraId="23CBBB48" w14:textId="77777777" w:rsidR="005615CA" w:rsidRDefault="005615CA" w:rsidP="005615CA">
            <w:pPr>
              <w:pStyle w:val="Body"/>
            </w:pPr>
            <w:r>
              <w:rPr>
                <w:rFonts w:ascii="Arial" w:hAnsi="Arial"/>
                <w:sz w:val="20"/>
                <w:szCs w:val="20"/>
              </w:rPr>
              <w:t>Name:</w:t>
            </w:r>
          </w:p>
        </w:tc>
        <w:tc>
          <w:tcPr>
            <w:tcW w:w="3648"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59DC7745" w14:textId="77777777" w:rsidR="005615CA" w:rsidRDefault="005615CA" w:rsidP="005615CA"/>
        </w:tc>
      </w:tr>
      <w:tr w:rsidR="005615CA" w14:paraId="6F788339" w14:textId="77777777" w:rsidTr="005615CA">
        <w:trPr>
          <w:trHeight w:val="272"/>
        </w:trPr>
        <w:tc>
          <w:tcPr>
            <w:tcW w:w="1352" w:type="pct"/>
            <w:tcBorders>
              <w:top w:val="single" w:sz="4" w:space="0" w:color="000000"/>
              <w:left w:val="single" w:sz="4" w:space="0" w:color="000000"/>
              <w:bottom w:val="single" w:sz="4" w:space="0" w:color="000000"/>
              <w:right w:val="single" w:sz="4" w:space="0" w:color="000000"/>
            </w:tcBorders>
            <w:shd w:val="clear" w:color="auto" w:fill="BFBFBF"/>
            <w:tcMar>
              <w:top w:w="80" w:type="dxa"/>
              <w:left w:w="80" w:type="dxa"/>
              <w:bottom w:w="80" w:type="dxa"/>
              <w:right w:w="80" w:type="dxa"/>
            </w:tcMar>
            <w:vAlign w:val="center"/>
          </w:tcPr>
          <w:p w14:paraId="02062E8C" w14:textId="77777777" w:rsidR="005615CA" w:rsidRDefault="005615CA" w:rsidP="005615CA">
            <w:pPr>
              <w:pStyle w:val="Body"/>
            </w:pPr>
            <w:r>
              <w:rPr>
                <w:rFonts w:ascii="Arial" w:hAnsi="Arial"/>
                <w:sz w:val="20"/>
                <w:szCs w:val="20"/>
              </w:rPr>
              <w:t>Job role/title:</w:t>
            </w:r>
          </w:p>
        </w:tc>
        <w:tc>
          <w:tcPr>
            <w:tcW w:w="3648"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423467A2" w14:textId="77777777" w:rsidR="005615CA" w:rsidRDefault="005615CA" w:rsidP="005615CA"/>
        </w:tc>
      </w:tr>
      <w:tr w:rsidR="005615CA" w14:paraId="694ED3A7" w14:textId="77777777" w:rsidTr="005615CA">
        <w:trPr>
          <w:trHeight w:val="272"/>
        </w:trPr>
        <w:tc>
          <w:tcPr>
            <w:tcW w:w="1352" w:type="pct"/>
            <w:tcBorders>
              <w:top w:val="single" w:sz="4" w:space="0" w:color="000000"/>
              <w:left w:val="single" w:sz="4" w:space="0" w:color="000000"/>
              <w:bottom w:val="single" w:sz="4" w:space="0" w:color="000000"/>
              <w:right w:val="single" w:sz="4" w:space="0" w:color="000000"/>
            </w:tcBorders>
            <w:shd w:val="clear" w:color="auto" w:fill="BFBFBF"/>
            <w:tcMar>
              <w:top w:w="80" w:type="dxa"/>
              <w:left w:w="80" w:type="dxa"/>
              <w:bottom w:w="80" w:type="dxa"/>
              <w:right w:w="80" w:type="dxa"/>
            </w:tcMar>
            <w:vAlign w:val="center"/>
          </w:tcPr>
          <w:p w14:paraId="7D4F1C96" w14:textId="77777777" w:rsidR="005615CA" w:rsidRDefault="005615CA" w:rsidP="005615CA">
            <w:pPr>
              <w:pStyle w:val="Body"/>
            </w:pPr>
            <w:r>
              <w:rPr>
                <w:rFonts w:ascii="Arial" w:hAnsi="Arial"/>
                <w:sz w:val="20"/>
                <w:szCs w:val="20"/>
              </w:rPr>
              <w:t>Signature:</w:t>
            </w:r>
          </w:p>
        </w:tc>
        <w:tc>
          <w:tcPr>
            <w:tcW w:w="3648"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5F08A27F" w14:textId="77777777" w:rsidR="005615CA" w:rsidRDefault="005615CA" w:rsidP="005615CA"/>
        </w:tc>
      </w:tr>
      <w:tr w:rsidR="005615CA" w14:paraId="20D3378F" w14:textId="77777777" w:rsidTr="005615CA">
        <w:trPr>
          <w:trHeight w:val="272"/>
        </w:trPr>
        <w:tc>
          <w:tcPr>
            <w:tcW w:w="1352" w:type="pct"/>
            <w:tcBorders>
              <w:top w:val="single" w:sz="4" w:space="0" w:color="000000"/>
              <w:left w:val="single" w:sz="4" w:space="0" w:color="000000"/>
              <w:bottom w:val="single" w:sz="4" w:space="0" w:color="000000"/>
              <w:right w:val="single" w:sz="4" w:space="0" w:color="000000"/>
            </w:tcBorders>
            <w:shd w:val="clear" w:color="auto" w:fill="BFBFBF"/>
            <w:tcMar>
              <w:top w:w="80" w:type="dxa"/>
              <w:left w:w="80" w:type="dxa"/>
              <w:bottom w:w="80" w:type="dxa"/>
              <w:right w:w="80" w:type="dxa"/>
            </w:tcMar>
            <w:vAlign w:val="center"/>
          </w:tcPr>
          <w:p w14:paraId="101A8EA1" w14:textId="77777777" w:rsidR="005615CA" w:rsidRDefault="005615CA" w:rsidP="005615CA">
            <w:pPr>
              <w:pStyle w:val="Body"/>
            </w:pPr>
            <w:r>
              <w:rPr>
                <w:rFonts w:ascii="Arial" w:hAnsi="Arial"/>
                <w:sz w:val="20"/>
                <w:szCs w:val="20"/>
              </w:rPr>
              <w:t>Date:</w:t>
            </w:r>
          </w:p>
        </w:tc>
        <w:tc>
          <w:tcPr>
            <w:tcW w:w="3648"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65DE6B9C" w14:textId="77777777" w:rsidR="005615CA" w:rsidRDefault="005615CA" w:rsidP="005615CA"/>
        </w:tc>
      </w:tr>
    </w:tbl>
    <w:p w14:paraId="62073466" w14:textId="77777777" w:rsidR="005B3F87" w:rsidRDefault="005B3F87">
      <w:pPr>
        <w:pStyle w:val="Body"/>
        <w:widowControl w:val="0"/>
        <w:jc w:val="both"/>
        <w:rPr>
          <w:rFonts w:ascii="Arial" w:eastAsia="Arial" w:hAnsi="Arial" w:cs="Arial"/>
          <w:sz w:val="20"/>
          <w:szCs w:val="20"/>
        </w:rPr>
      </w:pPr>
    </w:p>
    <w:p w14:paraId="497229E3" w14:textId="77777777" w:rsidR="005B3F87" w:rsidRDefault="005B3F87">
      <w:pPr>
        <w:pStyle w:val="Body"/>
        <w:jc w:val="both"/>
        <w:rPr>
          <w:rFonts w:ascii="Arial" w:eastAsia="Arial" w:hAnsi="Arial" w:cs="Arial"/>
          <w:b/>
          <w:bCs/>
          <w:sz w:val="20"/>
          <w:szCs w:val="20"/>
        </w:rPr>
      </w:pPr>
    </w:p>
    <w:p w14:paraId="3BBDB478" w14:textId="77777777" w:rsidR="005B3F87" w:rsidRDefault="00423C4D">
      <w:pPr>
        <w:pStyle w:val="Body"/>
        <w:jc w:val="both"/>
        <w:rPr>
          <w:rFonts w:ascii="Arial" w:eastAsia="Arial" w:hAnsi="Arial" w:cs="Arial"/>
          <w:b/>
          <w:bCs/>
          <w:sz w:val="20"/>
          <w:szCs w:val="20"/>
        </w:rPr>
      </w:pPr>
      <w:r>
        <w:rPr>
          <w:rFonts w:ascii="Arial" w:hAnsi="Arial"/>
          <w:b/>
          <w:bCs/>
          <w:sz w:val="20"/>
          <w:szCs w:val="20"/>
        </w:rPr>
        <w:t>For and on behalf of the Call Off Ordering Party (at Call Off Agreement award)</w:t>
      </w:r>
    </w:p>
    <w:p w14:paraId="77C1329C" w14:textId="77777777" w:rsidR="005B3F87" w:rsidRDefault="005B3F87">
      <w:pPr>
        <w:pStyle w:val="Body"/>
        <w:jc w:val="both"/>
        <w:rPr>
          <w:rFonts w:ascii="Arial" w:eastAsia="Arial" w:hAnsi="Arial" w:cs="Arial"/>
          <w:b/>
          <w:bCs/>
          <w:sz w:val="20"/>
          <w:szCs w:val="20"/>
        </w:rPr>
      </w:pPr>
    </w:p>
    <w:tbl>
      <w:tblPr>
        <w:tblW w:w="5000" w:type="pc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ook w:val="04A0" w:firstRow="1" w:lastRow="0" w:firstColumn="1" w:lastColumn="0" w:noHBand="0" w:noVBand="1"/>
      </w:tblPr>
      <w:tblGrid>
        <w:gridCol w:w="2806"/>
        <w:gridCol w:w="7390"/>
      </w:tblGrid>
      <w:tr w:rsidR="00C40F24" w14:paraId="00317031" w14:textId="77777777" w:rsidTr="003B2F14">
        <w:trPr>
          <w:trHeight w:val="272"/>
        </w:trPr>
        <w:tc>
          <w:tcPr>
            <w:tcW w:w="1376" w:type="pct"/>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vAlign w:val="center"/>
          </w:tcPr>
          <w:p w14:paraId="49BF94C4" w14:textId="77777777" w:rsidR="005B3F87" w:rsidRDefault="00423C4D">
            <w:pPr>
              <w:pStyle w:val="Body"/>
            </w:pPr>
            <w:r>
              <w:rPr>
                <w:rFonts w:ascii="Arial" w:hAnsi="Arial"/>
                <w:sz w:val="20"/>
                <w:szCs w:val="20"/>
              </w:rPr>
              <w:t>Name</w:t>
            </w:r>
            <w:r w:rsidR="004F248A">
              <w:rPr>
                <w:rFonts w:ascii="Arial" w:hAnsi="Arial"/>
                <w:sz w:val="20"/>
                <w:szCs w:val="20"/>
              </w:rPr>
              <w:t>:</w:t>
            </w:r>
          </w:p>
        </w:tc>
        <w:tc>
          <w:tcPr>
            <w:tcW w:w="3624"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vAlign w:val="center"/>
          </w:tcPr>
          <w:p w14:paraId="55BAF40D" w14:textId="77777777" w:rsidR="005B3F87" w:rsidRDefault="005B3F87"/>
        </w:tc>
      </w:tr>
      <w:tr w:rsidR="00C40F24" w14:paraId="6D476BC5" w14:textId="77777777" w:rsidTr="003B2F14">
        <w:trPr>
          <w:trHeight w:val="272"/>
        </w:trPr>
        <w:tc>
          <w:tcPr>
            <w:tcW w:w="1376" w:type="pct"/>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vAlign w:val="center"/>
          </w:tcPr>
          <w:p w14:paraId="03A9B6A3" w14:textId="77777777" w:rsidR="005B3F87" w:rsidRDefault="00423C4D">
            <w:pPr>
              <w:pStyle w:val="Body"/>
            </w:pPr>
            <w:r>
              <w:rPr>
                <w:rFonts w:ascii="Arial" w:hAnsi="Arial"/>
                <w:sz w:val="20"/>
                <w:szCs w:val="20"/>
              </w:rPr>
              <w:t>Job role/title</w:t>
            </w:r>
            <w:r w:rsidR="004F248A">
              <w:rPr>
                <w:rFonts w:ascii="Arial" w:hAnsi="Arial"/>
                <w:sz w:val="20"/>
                <w:szCs w:val="20"/>
              </w:rPr>
              <w:t>:</w:t>
            </w:r>
          </w:p>
        </w:tc>
        <w:tc>
          <w:tcPr>
            <w:tcW w:w="3624"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vAlign w:val="center"/>
          </w:tcPr>
          <w:p w14:paraId="20D02C7D" w14:textId="77777777" w:rsidR="005B3F87" w:rsidRDefault="005B3F87"/>
        </w:tc>
      </w:tr>
      <w:tr w:rsidR="00C40F24" w14:paraId="6942069D" w14:textId="77777777" w:rsidTr="003B2F14">
        <w:trPr>
          <w:trHeight w:val="272"/>
        </w:trPr>
        <w:tc>
          <w:tcPr>
            <w:tcW w:w="1376" w:type="pct"/>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vAlign w:val="center"/>
          </w:tcPr>
          <w:p w14:paraId="67FE4C9A" w14:textId="77777777" w:rsidR="005B3F87" w:rsidRDefault="00423C4D">
            <w:pPr>
              <w:pStyle w:val="Body"/>
            </w:pPr>
            <w:r>
              <w:rPr>
                <w:rFonts w:ascii="Arial" w:hAnsi="Arial"/>
                <w:sz w:val="20"/>
                <w:szCs w:val="20"/>
              </w:rPr>
              <w:t>Signature</w:t>
            </w:r>
            <w:r w:rsidR="004F248A">
              <w:rPr>
                <w:rFonts w:ascii="Arial" w:hAnsi="Arial"/>
                <w:sz w:val="20"/>
                <w:szCs w:val="20"/>
              </w:rPr>
              <w:t>:</w:t>
            </w:r>
          </w:p>
        </w:tc>
        <w:tc>
          <w:tcPr>
            <w:tcW w:w="3624"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vAlign w:val="center"/>
          </w:tcPr>
          <w:p w14:paraId="21CDA50F" w14:textId="77777777" w:rsidR="005B3F87" w:rsidRDefault="005B3F87"/>
        </w:tc>
      </w:tr>
      <w:tr w:rsidR="00C40F24" w14:paraId="4DE3E51C" w14:textId="77777777" w:rsidTr="003B2F14">
        <w:trPr>
          <w:trHeight w:val="272"/>
        </w:trPr>
        <w:tc>
          <w:tcPr>
            <w:tcW w:w="1376" w:type="pct"/>
            <w:tcBorders>
              <w:top w:val="single" w:sz="4" w:space="0" w:color="000000"/>
              <w:left w:val="single" w:sz="4" w:space="0" w:color="000000"/>
              <w:bottom w:val="single" w:sz="4" w:space="0" w:color="000000"/>
              <w:right w:val="single" w:sz="4" w:space="0" w:color="000000"/>
            </w:tcBorders>
            <w:shd w:val="clear" w:color="auto" w:fill="B8CCE4"/>
            <w:tcMar>
              <w:top w:w="80" w:type="dxa"/>
              <w:left w:w="80" w:type="dxa"/>
              <w:bottom w:w="80" w:type="dxa"/>
              <w:right w:w="80" w:type="dxa"/>
            </w:tcMar>
            <w:vAlign w:val="center"/>
          </w:tcPr>
          <w:p w14:paraId="2504B0E5" w14:textId="77777777" w:rsidR="005B3F87" w:rsidRDefault="00423C4D">
            <w:pPr>
              <w:pStyle w:val="Body"/>
            </w:pPr>
            <w:r>
              <w:rPr>
                <w:rFonts w:ascii="Arial" w:hAnsi="Arial"/>
                <w:sz w:val="20"/>
                <w:szCs w:val="20"/>
              </w:rPr>
              <w:t>Date of dispatch</w:t>
            </w:r>
            <w:r w:rsidR="004F248A">
              <w:rPr>
                <w:rFonts w:ascii="Arial" w:hAnsi="Arial"/>
                <w:sz w:val="20"/>
                <w:szCs w:val="20"/>
              </w:rPr>
              <w:t>:</w:t>
            </w:r>
          </w:p>
        </w:tc>
        <w:tc>
          <w:tcPr>
            <w:tcW w:w="3624" w:type="pct"/>
            <w:tcBorders>
              <w:top w:val="single" w:sz="4" w:space="0" w:color="000000"/>
              <w:left w:val="single" w:sz="4" w:space="0" w:color="000000"/>
              <w:bottom w:val="single" w:sz="4" w:space="0" w:color="000000"/>
              <w:right w:val="single" w:sz="4" w:space="0" w:color="000000"/>
            </w:tcBorders>
            <w:shd w:val="clear" w:color="auto" w:fill="DBE5F1"/>
            <w:tcMar>
              <w:top w:w="80" w:type="dxa"/>
              <w:left w:w="80" w:type="dxa"/>
              <w:bottom w:w="80" w:type="dxa"/>
              <w:right w:w="80" w:type="dxa"/>
            </w:tcMar>
            <w:vAlign w:val="center"/>
          </w:tcPr>
          <w:p w14:paraId="4002FE55" w14:textId="77777777" w:rsidR="005B3F87" w:rsidRDefault="005B3F87"/>
        </w:tc>
      </w:tr>
    </w:tbl>
    <w:p w14:paraId="3AD94208" w14:textId="77777777" w:rsidR="005B3F87" w:rsidRDefault="005B3F87">
      <w:pPr>
        <w:pStyle w:val="Body"/>
        <w:widowControl w:val="0"/>
        <w:jc w:val="both"/>
        <w:rPr>
          <w:rFonts w:ascii="Arial" w:eastAsia="Arial" w:hAnsi="Arial" w:cs="Arial"/>
          <w:b/>
          <w:bCs/>
          <w:sz w:val="20"/>
          <w:szCs w:val="20"/>
        </w:rPr>
      </w:pPr>
    </w:p>
    <w:p w14:paraId="3BC70519" w14:textId="77777777" w:rsidR="005B3F87" w:rsidRDefault="005B3F87">
      <w:pPr>
        <w:pStyle w:val="Body"/>
        <w:jc w:val="both"/>
        <w:rPr>
          <w:rFonts w:ascii="Arial" w:eastAsia="Arial" w:hAnsi="Arial" w:cs="Arial"/>
          <w:b/>
          <w:bCs/>
          <w:sz w:val="20"/>
          <w:szCs w:val="20"/>
        </w:rPr>
      </w:pPr>
    </w:p>
    <w:p w14:paraId="5D1B61E7" w14:textId="77777777" w:rsidR="00507D51" w:rsidRDefault="00507D51">
      <w:pPr>
        <w:pStyle w:val="Body"/>
        <w:widowControl w:val="0"/>
        <w:jc w:val="both"/>
      </w:pPr>
    </w:p>
    <w:p w14:paraId="3618702C" w14:textId="49630D15" w:rsidR="00E27EA5" w:rsidRPr="002D1DD8" w:rsidRDefault="00E27EA5" w:rsidP="002D1DD8">
      <w:pPr>
        <w:rPr>
          <w:rFonts w:ascii="Cambria" w:hAnsi="Cambria" w:cs="Arial Unicode MS"/>
          <w:color w:val="000000"/>
          <w:u w:color="000000"/>
          <w:lang w:eastAsia="en-GB"/>
          <w14:textOutline w14:w="0" w14:cap="flat" w14:cmpd="sng" w14:algn="ctr">
            <w14:noFill/>
            <w14:prstDash w14:val="solid"/>
            <w14:bevel/>
          </w14:textOutline>
        </w:rPr>
      </w:pPr>
    </w:p>
    <w:sectPr w:rsidR="00E27EA5" w:rsidRPr="002D1DD8">
      <w:headerReference w:type="default" r:id="rId12"/>
      <w:pgSz w:w="11900" w:h="16840"/>
      <w:pgMar w:top="1134" w:right="560" w:bottom="1134" w:left="1134" w:header="709"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8EDC62" w14:textId="77777777" w:rsidR="007B2754" w:rsidRDefault="007B2754">
      <w:r>
        <w:separator/>
      </w:r>
    </w:p>
  </w:endnote>
  <w:endnote w:type="continuationSeparator" w:id="0">
    <w:p w14:paraId="44E73F7C" w14:textId="77777777" w:rsidR="007B2754" w:rsidRDefault="007B27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Helvetica Neue">
    <w:altName w:val="Arial"/>
    <w:charset w:val="00"/>
    <w:family w:val="roman"/>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98894" w14:textId="77777777" w:rsidR="005B3F87" w:rsidRDefault="00423C4D">
    <w:pPr>
      <w:pStyle w:val="Footer"/>
      <w:jc w:val="right"/>
    </w:pPr>
    <w:r>
      <w:rPr>
        <w:rFonts w:ascii="Arial" w:eastAsia="Arial" w:hAnsi="Arial" w:cs="Arial"/>
      </w:rPr>
      <w:fldChar w:fldCharType="begin"/>
    </w:r>
    <w:r>
      <w:rPr>
        <w:rFonts w:ascii="Arial" w:eastAsia="Arial" w:hAnsi="Arial" w:cs="Arial"/>
      </w:rPr>
      <w:instrText xml:space="preserve"> PAGE </w:instrText>
    </w:r>
    <w:r>
      <w:rPr>
        <w:rFonts w:ascii="Arial" w:eastAsia="Arial" w:hAnsi="Arial" w:cs="Arial"/>
      </w:rPr>
      <w:fldChar w:fldCharType="separate"/>
    </w:r>
    <w:r w:rsidR="00043C71">
      <w:rPr>
        <w:rFonts w:ascii="Arial" w:eastAsia="Arial" w:hAnsi="Arial" w:cs="Arial"/>
        <w:noProof/>
      </w:rPr>
      <w:t>2</w:t>
    </w:r>
    <w:r>
      <w:rPr>
        <w:rFonts w:ascii="Arial" w:eastAsia="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DB0CED" w14:textId="77777777" w:rsidR="007B2754" w:rsidRDefault="007B2754">
      <w:r>
        <w:separator/>
      </w:r>
    </w:p>
  </w:footnote>
  <w:footnote w:type="continuationSeparator" w:id="0">
    <w:p w14:paraId="1CE67330" w14:textId="77777777" w:rsidR="007B2754" w:rsidRDefault="007B27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B1A0CF" w14:textId="77777777" w:rsidR="005B3F87" w:rsidRDefault="00423C4D">
    <w:pPr>
      <w:pStyle w:val="Body"/>
      <w:tabs>
        <w:tab w:val="center" w:pos="4153"/>
        <w:tab w:val="right" w:pos="8306"/>
      </w:tabs>
      <w:jc w:val="center"/>
      <w:rPr>
        <w:rFonts w:ascii="Arial" w:eastAsia="Arial" w:hAnsi="Arial" w:cs="Arial"/>
        <w:sz w:val="20"/>
        <w:szCs w:val="20"/>
      </w:rPr>
    </w:pPr>
    <w:r>
      <w:rPr>
        <w:rFonts w:ascii="Arial" w:hAnsi="Arial"/>
        <w:sz w:val="20"/>
        <w:szCs w:val="20"/>
      </w:rPr>
      <w:t>OFFICIAL - SENSITIVE - COMMERCIAL</w:t>
    </w:r>
  </w:p>
  <w:p w14:paraId="6E730927" w14:textId="77777777" w:rsidR="005B3F87" w:rsidRDefault="005B3F87">
    <w:pPr>
      <w:pStyle w:val="Body"/>
      <w:tabs>
        <w:tab w:val="center" w:pos="4153"/>
        <w:tab w:val="right" w:pos="8306"/>
      </w:tabs>
      <w:jc w:val="center"/>
      <w:rPr>
        <w:rFonts w:ascii="Arial" w:eastAsia="Arial" w:hAnsi="Arial" w:cs="Arial"/>
        <w:sz w:val="20"/>
        <w:szCs w:val="20"/>
      </w:rPr>
    </w:pPr>
  </w:p>
  <w:p w14:paraId="4E3302D8" w14:textId="77777777" w:rsidR="005B3F87" w:rsidRDefault="00423C4D">
    <w:pPr>
      <w:pStyle w:val="Body"/>
      <w:tabs>
        <w:tab w:val="center" w:pos="4153"/>
        <w:tab w:val="right" w:pos="8306"/>
      </w:tabs>
      <w:jc w:val="center"/>
      <w:rPr>
        <w:rFonts w:ascii="Arial" w:eastAsia="Arial" w:hAnsi="Arial" w:cs="Arial"/>
        <w:sz w:val="20"/>
        <w:szCs w:val="20"/>
      </w:rPr>
    </w:pPr>
    <w:r>
      <w:rPr>
        <w:rFonts w:ascii="Arial" w:hAnsi="Arial"/>
        <w:sz w:val="20"/>
        <w:szCs w:val="20"/>
      </w:rPr>
      <w:t xml:space="preserve">GP IT Futures Framework Agreement </w:t>
    </w:r>
  </w:p>
  <w:p w14:paraId="1601050B" w14:textId="77777777" w:rsidR="005B3F87" w:rsidRDefault="005B3F87">
    <w:pPr>
      <w:pStyle w:val="Body"/>
      <w:tabs>
        <w:tab w:val="center" w:pos="4153"/>
        <w:tab w:val="right" w:pos="8306"/>
      </w:tabs>
      <w:jc w:val="center"/>
      <w:rPr>
        <w:rFonts w:ascii="Arial" w:eastAsia="Arial" w:hAnsi="Arial" w:cs="Arial"/>
        <w:sz w:val="20"/>
        <w:szCs w:val="20"/>
      </w:rPr>
    </w:pPr>
  </w:p>
  <w:p w14:paraId="402B320A" w14:textId="77777777" w:rsidR="005B3F87" w:rsidRDefault="00423C4D">
    <w:pPr>
      <w:pStyle w:val="Body"/>
      <w:tabs>
        <w:tab w:val="center" w:pos="4153"/>
        <w:tab w:val="right" w:pos="8306"/>
      </w:tabs>
      <w:jc w:val="center"/>
      <w:rPr>
        <w:sz w:val="20"/>
        <w:szCs w:val="20"/>
      </w:rPr>
    </w:pPr>
    <w:r>
      <w:rPr>
        <w:rFonts w:ascii="Arial" w:hAnsi="Arial"/>
        <w:sz w:val="20"/>
        <w:szCs w:val="20"/>
      </w:rPr>
      <w:t>Schedule 2.3 (Call Off Order Form)</w:t>
    </w:r>
  </w:p>
  <w:p w14:paraId="542B8891" w14:textId="77777777" w:rsidR="005B3F87" w:rsidRDefault="005B3F8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0A3C71" w14:textId="77777777" w:rsidR="005B3F87" w:rsidRPr="00014697" w:rsidRDefault="005B3F87" w:rsidP="0001469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453991" w14:textId="77777777" w:rsidR="005B3F87" w:rsidRDefault="005B3F87">
    <w:pPr>
      <w:pStyle w:val="HeaderFoo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011BF"/>
    <w:multiLevelType w:val="hybridMultilevel"/>
    <w:tmpl w:val="1C90146E"/>
    <w:styleLink w:val="ImportedStyle3"/>
    <w:lvl w:ilvl="0" w:tplc="06568ADA">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3F0287E4">
      <w:start w:val="1"/>
      <w:numFmt w:val="bullet"/>
      <w:lvlText w:val="o"/>
      <w:lvlJc w:val="left"/>
      <w:pPr>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E10BA14">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1D836E4">
      <w:start w:val="1"/>
      <w:numFmt w:val="bullet"/>
      <w:lvlText w:val="·"/>
      <w:lvlJc w:val="left"/>
      <w:pPr>
        <w:ind w:left="25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6D04A68">
      <w:start w:val="1"/>
      <w:numFmt w:val="bullet"/>
      <w:lvlText w:val="o"/>
      <w:lvlJc w:val="left"/>
      <w:pPr>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F0238DA">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36C91FE">
      <w:start w:val="1"/>
      <w:numFmt w:val="bullet"/>
      <w:lvlText w:val="·"/>
      <w:lvlJc w:val="left"/>
      <w:pPr>
        <w:ind w:left="46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439C0CFC">
      <w:start w:val="1"/>
      <w:numFmt w:val="bullet"/>
      <w:lvlText w:val="o"/>
      <w:lvlJc w:val="left"/>
      <w:pPr>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94143B20">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08E90A88"/>
    <w:multiLevelType w:val="hybridMultilevel"/>
    <w:tmpl w:val="8A160A14"/>
    <w:lvl w:ilvl="0" w:tplc="FB28D37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07000A8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DE88BBB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F0848E26">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D2A240E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96A949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770FC9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B420D500">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DE88AF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0B9D408B"/>
    <w:multiLevelType w:val="hybridMultilevel"/>
    <w:tmpl w:val="1C90146E"/>
    <w:numStyleLink w:val="ImportedStyle3"/>
  </w:abstractNum>
  <w:abstractNum w:abstractNumId="3" w15:restartNumberingAfterBreak="0">
    <w:nsid w:val="163A68C5"/>
    <w:multiLevelType w:val="hybridMultilevel"/>
    <w:tmpl w:val="31FCDBE8"/>
    <w:styleLink w:val="ImportedStyle7"/>
    <w:lvl w:ilvl="0" w:tplc="827E7A7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EAC2B67A">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EAA8D8B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1294221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9BC3A32">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206C18A2">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6DE53D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CB7CF6A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FD4439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2E2C7A4B"/>
    <w:multiLevelType w:val="hybridMultilevel"/>
    <w:tmpl w:val="DA8CC4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1616029"/>
    <w:multiLevelType w:val="hybridMultilevel"/>
    <w:tmpl w:val="A652071A"/>
    <w:numStyleLink w:val="ImportedStyle6"/>
  </w:abstractNum>
  <w:abstractNum w:abstractNumId="6" w15:restartNumberingAfterBreak="0">
    <w:nsid w:val="4A78318F"/>
    <w:multiLevelType w:val="hybridMultilevel"/>
    <w:tmpl w:val="7D26960C"/>
    <w:numStyleLink w:val="ImportedStyle4"/>
  </w:abstractNum>
  <w:abstractNum w:abstractNumId="7" w15:restartNumberingAfterBreak="0">
    <w:nsid w:val="5551532A"/>
    <w:multiLevelType w:val="hybridMultilevel"/>
    <w:tmpl w:val="7D26960C"/>
    <w:styleLink w:val="ImportedStyle4"/>
    <w:lvl w:ilvl="0" w:tplc="C890C59C">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70B2E704">
      <w:start w:val="1"/>
      <w:numFmt w:val="bullet"/>
      <w:lvlText w:val="o"/>
      <w:lvlJc w:val="left"/>
      <w:pPr>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12F47664">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A4E2786">
      <w:start w:val="1"/>
      <w:numFmt w:val="bullet"/>
      <w:lvlText w:val="·"/>
      <w:lvlJc w:val="left"/>
      <w:pPr>
        <w:ind w:left="25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966C3316">
      <w:start w:val="1"/>
      <w:numFmt w:val="bullet"/>
      <w:lvlText w:val="o"/>
      <w:lvlJc w:val="left"/>
      <w:pPr>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2E54C122">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0C40E22">
      <w:start w:val="1"/>
      <w:numFmt w:val="bullet"/>
      <w:lvlText w:val="·"/>
      <w:lvlJc w:val="left"/>
      <w:pPr>
        <w:ind w:left="46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AE846B30">
      <w:start w:val="1"/>
      <w:numFmt w:val="bullet"/>
      <w:lvlText w:val="o"/>
      <w:lvlJc w:val="left"/>
      <w:pPr>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E6A1030">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5BFF0EFB"/>
    <w:multiLevelType w:val="hybridMultilevel"/>
    <w:tmpl w:val="A652071A"/>
    <w:styleLink w:val="ImportedStyle6"/>
    <w:lvl w:ilvl="0" w:tplc="405C8056">
      <w:start w:val="1"/>
      <w:numFmt w:val="bullet"/>
      <w:lvlText w:val="·"/>
      <w:lvlJc w:val="left"/>
      <w:pPr>
        <w:ind w:left="1134" w:hanging="77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D4CE728A">
      <w:start w:val="1"/>
      <w:numFmt w:val="bullet"/>
      <w:lvlText w:val="o"/>
      <w:lvlJc w:val="left"/>
      <w:pPr>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BB4E32F2">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F1C6EF92">
      <w:start w:val="1"/>
      <w:numFmt w:val="bullet"/>
      <w:lvlText w:val="·"/>
      <w:lvlJc w:val="left"/>
      <w:pPr>
        <w:ind w:left="25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7188DF4E">
      <w:start w:val="1"/>
      <w:numFmt w:val="bullet"/>
      <w:lvlText w:val="o"/>
      <w:lvlJc w:val="left"/>
      <w:pPr>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C861072">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21209F6">
      <w:start w:val="1"/>
      <w:numFmt w:val="bullet"/>
      <w:lvlText w:val="·"/>
      <w:lvlJc w:val="left"/>
      <w:pPr>
        <w:ind w:left="46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D90D1D6">
      <w:start w:val="1"/>
      <w:numFmt w:val="bullet"/>
      <w:lvlText w:val="o"/>
      <w:lvlJc w:val="left"/>
      <w:pPr>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9EAC270">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78AD4D08"/>
    <w:multiLevelType w:val="hybridMultilevel"/>
    <w:tmpl w:val="31FCDBE8"/>
    <w:numStyleLink w:val="ImportedStyle7"/>
  </w:abstractNum>
  <w:num w:numId="1">
    <w:abstractNumId w:val="0"/>
  </w:num>
  <w:num w:numId="2">
    <w:abstractNumId w:val="2"/>
  </w:num>
  <w:num w:numId="3">
    <w:abstractNumId w:val="7"/>
  </w:num>
  <w:num w:numId="4">
    <w:abstractNumId w:val="6"/>
  </w:num>
  <w:num w:numId="5">
    <w:abstractNumId w:val="1"/>
  </w:num>
  <w:num w:numId="6">
    <w:abstractNumId w:val="8"/>
  </w:num>
  <w:num w:numId="7">
    <w:abstractNumId w:val="5"/>
  </w:num>
  <w:num w:numId="8">
    <w:abstractNumId w:val="3"/>
  </w:num>
  <w:num w:numId="9">
    <w:abstractNumId w:val="9"/>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3F87"/>
    <w:rsid w:val="00006603"/>
    <w:rsid w:val="00014697"/>
    <w:rsid w:val="000172B8"/>
    <w:rsid w:val="00031CB5"/>
    <w:rsid w:val="00043C71"/>
    <w:rsid w:val="00083D43"/>
    <w:rsid w:val="000D0807"/>
    <w:rsid w:val="000E5854"/>
    <w:rsid w:val="0012358A"/>
    <w:rsid w:val="001420A1"/>
    <w:rsid w:val="00147442"/>
    <w:rsid w:val="00176D29"/>
    <w:rsid w:val="00185689"/>
    <w:rsid w:val="00206377"/>
    <w:rsid w:val="0022739B"/>
    <w:rsid w:val="002745C8"/>
    <w:rsid w:val="002842F9"/>
    <w:rsid w:val="002D1DD8"/>
    <w:rsid w:val="003504F9"/>
    <w:rsid w:val="003B2F14"/>
    <w:rsid w:val="003D3A82"/>
    <w:rsid w:val="00402A7F"/>
    <w:rsid w:val="00423C4D"/>
    <w:rsid w:val="00452231"/>
    <w:rsid w:val="004865DB"/>
    <w:rsid w:val="004D1B43"/>
    <w:rsid w:val="004F0503"/>
    <w:rsid w:val="004F248A"/>
    <w:rsid w:val="00503538"/>
    <w:rsid w:val="00507D51"/>
    <w:rsid w:val="0051714F"/>
    <w:rsid w:val="00544C1D"/>
    <w:rsid w:val="005524E8"/>
    <w:rsid w:val="005615CA"/>
    <w:rsid w:val="00575EA4"/>
    <w:rsid w:val="005A4909"/>
    <w:rsid w:val="005B3F87"/>
    <w:rsid w:val="005F125C"/>
    <w:rsid w:val="006251F4"/>
    <w:rsid w:val="00634983"/>
    <w:rsid w:val="006727B9"/>
    <w:rsid w:val="00685A28"/>
    <w:rsid w:val="00693D2D"/>
    <w:rsid w:val="007841FF"/>
    <w:rsid w:val="00787417"/>
    <w:rsid w:val="007B2754"/>
    <w:rsid w:val="0080337E"/>
    <w:rsid w:val="00836967"/>
    <w:rsid w:val="00843D29"/>
    <w:rsid w:val="0085266C"/>
    <w:rsid w:val="008568F4"/>
    <w:rsid w:val="008A4666"/>
    <w:rsid w:val="00915ADF"/>
    <w:rsid w:val="0093175D"/>
    <w:rsid w:val="00960387"/>
    <w:rsid w:val="00975D58"/>
    <w:rsid w:val="009B45F4"/>
    <w:rsid w:val="009C24BA"/>
    <w:rsid w:val="009D5BDB"/>
    <w:rsid w:val="009D7522"/>
    <w:rsid w:val="00A07BE3"/>
    <w:rsid w:val="00A16B5E"/>
    <w:rsid w:val="00A2126E"/>
    <w:rsid w:val="00A25DE8"/>
    <w:rsid w:val="00A510F4"/>
    <w:rsid w:val="00A51D26"/>
    <w:rsid w:val="00A64FF1"/>
    <w:rsid w:val="00A82DEC"/>
    <w:rsid w:val="00AA504B"/>
    <w:rsid w:val="00AB2B24"/>
    <w:rsid w:val="00AC1BD7"/>
    <w:rsid w:val="00AF3E90"/>
    <w:rsid w:val="00B65386"/>
    <w:rsid w:val="00BE05DD"/>
    <w:rsid w:val="00C13918"/>
    <w:rsid w:val="00C32A6E"/>
    <w:rsid w:val="00C40F24"/>
    <w:rsid w:val="00CA16C3"/>
    <w:rsid w:val="00D146A3"/>
    <w:rsid w:val="00D52752"/>
    <w:rsid w:val="00DD6DA4"/>
    <w:rsid w:val="00E22D6E"/>
    <w:rsid w:val="00E24460"/>
    <w:rsid w:val="00E27EA5"/>
    <w:rsid w:val="00E3217A"/>
    <w:rsid w:val="00E32348"/>
    <w:rsid w:val="00E424EA"/>
    <w:rsid w:val="00EF7B8E"/>
    <w:rsid w:val="00F02D95"/>
    <w:rsid w:val="00F067F8"/>
    <w:rsid w:val="00F93238"/>
    <w:rsid w:val="00FA0E2B"/>
    <w:rsid w:val="00FD07A4"/>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C3B6E3"/>
  <w15:docId w15:val="{211610BE-F93B-4B3F-B399-5316935C62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rPr>
      <w:rFonts w:ascii="Cambria" w:hAnsi="Cambria" w:cs="Arial Unicode MS"/>
      <w:color w:val="000000"/>
      <w:sz w:val="24"/>
      <w:szCs w:val="24"/>
      <w:u w:color="000000"/>
      <w:lang w:val="en-US"/>
      <w14:textOutline w14:w="0" w14:cap="flat" w14:cmpd="sng" w14:algn="ctr">
        <w14:noFill/>
        <w14:prstDash w14:val="solid"/>
        <w14:bevel/>
      </w14:textOutline>
    </w:rPr>
  </w:style>
  <w:style w:type="paragraph" w:styleId="Header">
    <w:name w:val="header"/>
    <w:link w:val="HeaderChar"/>
    <w:uiPriority w:val="99"/>
    <w:pPr>
      <w:tabs>
        <w:tab w:val="center" w:pos="4320"/>
        <w:tab w:val="right" w:pos="8640"/>
      </w:tabs>
    </w:pPr>
    <w:rPr>
      <w:rFonts w:ascii="Cambria" w:eastAsia="Cambria" w:hAnsi="Cambria" w:cs="Cambria"/>
      <w:color w:val="000000"/>
      <w:sz w:val="24"/>
      <w:szCs w:val="24"/>
      <w:u w:color="000000"/>
      <w:lang w:val="en-US"/>
    </w:rPr>
  </w:style>
  <w:style w:type="paragraph" w:customStyle="1" w:styleId="HeaderFooter">
    <w:name w:val="Header &amp; Footer"/>
    <w:pPr>
      <w:tabs>
        <w:tab w:val="right" w:pos="9020"/>
      </w:tabs>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paragraph" w:customStyle="1" w:styleId="FFWTitle">
    <w:name w:val="FFW Title"/>
    <w:pPr>
      <w:spacing w:before="240" w:after="240" w:line="260" w:lineRule="atLeast"/>
      <w:jc w:val="both"/>
    </w:pPr>
    <w:rPr>
      <w:rFonts w:ascii="Arial" w:eastAsia="Arial" w:hAnsi="Arial" w:cs="Arial"/>
      <w:color w:val="000000"/>
      <w:sz w:val="40"/>
      <w:szCs w:val="40"/>
      <w:u w:color="000000"/>
      <w:lang w:val="en-US"/>
    </w:rPr>
  </w:style>
  <w:style w:type="paragraph" w:customStyle="1" w:styleId="MarginText">
    <w:name w:val="Margin Text"/>
    <w:pPr>
      <w:spacing w:after="240"/>
      <w:jc w:val="both"/>
    </w:pPr>
    <w:rPr>
      <w:rFonts w:eastAsia="Times New Roman"/>
      <w:color w:val="000000"/>
      <w:sz w:val="22"/>
      <w:szCs w:val="22"/>
      <w:u w:color="000000"/>
      <w:lang w:val="en-US"/>
    </w:rPr>
  </w:style>
  <w:style w:type="paragraph" w:styleId="Footer">
    <w:name w:val="footer"/>
    <w:pPr>
      <w:tabs>
        <w:tab w:val="center" w:pos="4320"/>
        <w:tab w:val="right" w:pos="8640"/>
      </w:tabs>
    </w:pPr>
    <w:rPr>
      <w:rFonts w:ascii="Cambria" w:eastAsia="Cambria" w:hAnsi="Cambria" w:cs="Cambria"/>
      <w:color w:val="000000"/>
      <w:sz w:val="24"/>
      <w:szCs w:val="24"/>
      <w:u w:color="000000"/>
      <w:lang w:val="en-US"/>
    </w:rPr>
  </w:style>
  <w:style w:type="paragraph" w:styleId="ListParagraph">
    <w:name w:val="List Paragraph"/>
    <w:aliases w:val="Dot pt,F5 List Paragraph,List Paragraph1,List Paragraph11,Colorful List - Accent 11,Bullet Points,MAIN CONTENT,No Spacing1,List Paragraph Char Char Char,Indicator Text,Numbered Para 1,Medium Grid 1 - Accent 21,Text bullets 1,Bullets - L1"/>
    <w:link w:val="ListParagraphChar"/>
    <w:uiPriority w:val="99"/>
    <w:qFormat/>
    <w:pPr>
      <w:ind w:left="720"/>
    </w:pPr>
    <w:rPr>
      <w:rFonts w:ascii="Cambria" w:hAnsi="Cambria" w:cs="Arial Unicode MS"/>
      <w:color w:val="000000"/>
      <w:sz w:val="24"/>
      <w:szCs w:val="24"/>
      <w:u w:color="000000"/>
      <w:lang w:val="en-US"/>
    </w:rPr>
  </w:style>
  <w:style w:type="numbering" w:customStyle="1" w:styleId="ImportedStyle3">
    <w:name w:val="Imported Style 3"/>
    <w:pPr>
      <w:numPr>
        <w:numId w:val="1"/>
      </w:numPr>
    </w:pPr>
  </w:style>
  <w:style w:type="paragraph" w:customStyle="1" w:styleId="Default">
    <w:name w:val="Default"/>
    <w:pPr>
      <w:spacing w:before="160"/>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numbering" w:customStyle="1" w:styleId="ImportedStyle4">
    <w:name w:val="Imported Style 4"/>
    <w:pPr>
      <w:numPr>
        <w:numId w:val="3"/>
      </w:numPr>
    </w:pPr>
  </w:style>
  <w:style w:type="paragraph" w:styleId="BodyText">
    <w:name w:val="Body Text"/>
    <w:pPr>
      <w:spacing w:after="120" w:line="259" w:lineRule="auto"/>
    </w:pPr>
    <w:rPr>
      <w:rFonts w:ascii="Cambria" w:eastAsia="Cambria" w:hAnsi="Cambria" w:cs="Cambria"/>
      <w:color w:val="000000"/>
      <w:sz w:val="22"/>
      <w:szCs w:val="22"/>
      <w:u w:color="000000"/>
      <w:lang w:val="en-US"/>
    </w:rPr>
  </w:style>
  <w:style w:type="numbering" w:customStyle="1" w:styleId="ImportedStyle6">
    <w:name w:val="Imported Style 6"/>
    <w:pPr>
      <w:numPr>
        <w:numId w:val="6"/>
      </w:numPr>
    </w:pPr>
  </w:style>
  <w:style w:type="numbering" w:customStyle="1" w:styleId="ImportedStyle7">
    <w:name w:val="Imported Style 7"/>
    <w:pPr>
      <w:numPr>
        <w:numId w:val="8"/>
      </w:numPr>
    </w:p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lang w:val="en-US" w:eastAsia="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043C7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3C71"/>
    <w:rPr>
      <w:rFonts w:ascii="Segoe UI" w:hAnsi="Segoe UI" w:cs="Segoe UI"/>
      <w:sz w:val="18"/>
      <w:szCs w:val="18"/>
      <w:lang w:val="en-US" w:eastAsia="en-US"/>
    </w:rPr>
  </w:style>
  <w:style w:type="paragraph" w:styleId="CommentSubject">
    <w:name w:val="annotation subject"/>
    <w:basedOn w:val="CommentText"/>
    <w:next w:val="CommentText"/>
    <w:link w:val="CommentSubjectChar"/>
    <w:uiPriority w:val="99"/>
    <w:semiHidden/>
    <w:unhideWhenUsed/>
    <w:rsid w:val="00043C71"/>
    <w:rPr>
      <w:b/>
      <w:bCs/>
    </w:rPr>
  </w:style>
  <w:style w:type="character" w:customStyle="1" w:styleId="CommentSubjectChar">
    <w:name w:val="Comment Subject Char"/>
    <w:basedOn w:val="CommentTextChar"/>
    <w:link w:val="CommentSubject"/>
    <w:uiPriority w:val="99"/>
    <w:semiHidden/>
    <w:rsid w:val="00043C71"/>
    <w:rPr>
      <w:b/>
      <w:bCs/>
      <w:lang w:val="en-US" w:eastAsia="en-US"/>
    </w:rPr>
  </w:style>
  <w:style w:type="character" w:customStyle="1" w:styleId="HeaderChar">
    <w:name w:val="Header Char"/>
    <w:basedOn w:val="DefaultParagraphFont"/>
    <w:link w:val="Header"/>
    <w:uiPriority w:val="99"/>
    <w:rsid w:val="003504F9"/>
    <w:rPr>
      <w:rFonts w:ascii="Cambria" w:eastAsia="Cambria" w:hAnsi="Cambria" w:cs="Cambria"/>
      <w:color w:val="000000"/>
      <w:sz w:val="24"/>
      <w:szCs w:val="24"/>
      <w:u w:color="000000"/>
      <w:lang w:val="en-US"/>
    </w:rPr>
  </w:style>
  <w:style w:type="character" w:customStyle="1" w:styleId="ListParagraphChar">
    <w:name w:val="List Paragraph Char"/>
    <w:aliases w:val="Dot pt Char,F5 List Paragraph Char,List Paragraph1 Char,List Paragraph11 Char,Colorful List - Accent 11 Char,Bullet Points Char,MAIN CONTENT Char,No Spacing1 Char,List Paragraph Char Char Char Char,Indicator Text Char"/>
    <w:link w:val="ListParagraph"/>
    <w:uiPriority w:val="99"/>
    <w:qFormat/>
    <w:locked/>
    <w:rsid w:val="007841FF"/>
    <w:rPr>
      <w:rFonts w:ascii="Cambria" w:hAnsi="Cambria" w:cs="Arial Unicode MS"/>
      <w:color w:val="000000"/>
      <w:sz w:val="24"/>
      <w:szCs w:val="24"/>
      <w:u w:color="000000"/>
      <w:lang w:val="en-US"/>
    </w:rPr>
  </w:style>
  <w:style w:type="paragraph" w:styleId="Revision">
    <w:name w:val="Revision"/>
    <w:hidden/>
    <w:uiPriority w:val="99"/>
    <w:semiHidden/>
    <w:rsid w:val="004D1B43"/>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customXml" Target="../customXml/item5.xml"/><Relationship Id="rId2" Type="http://schemas.openxmlformats.org/officeDocument/2006/relationships/customXml" Target="../customXml/item2.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customXml" Target="../customXml/item3.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1 6 " ? > < p r o p e r t i e s   x m l n s = " h t t p : / / w w w . i m a n a g e . c o m / w o r k / x m l s c h e m a " >  
     < d o c u m e n t i d > U K M A T T E R S ! 1 0 5 5 1 9 8 9 3 . 2 < / d o c u m e n t i d >  
     < s e n d e r i d > B U R G E S K < / s e n d e r i d >  
     < s e n d e r e m a i l > K A T E . B U R G E S S @ D L A P I P E R . C O M < / s e n d e r e m a i l >  
     < l a s t m o d i f i e d > 2 0 2 0 - 1 2 - 0 3 T 1 1 : 1 3 : 0 0 . 0 0 0 0 0 0 0 + 0 0 : 0 0 < / l a s t m o d i f i e d >  
     < d a t a b a s e > U K M A T T E R S < / d a t a b a s e >  
 < / 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253F001AAD59134B8E0C37F0C5AEAEE4" ma:contentTypeVersion="4" ma:contentTypeDescription="Create a new document." ma:contentTypeScope="" ma:versionID="98892fe5ca9bba2f6d06e25363a4cf1e">
  <xsd:schema xmlns:xsd="http://www.w3.org/2001/XMLSchema" xmlns:xs="http://www.w3.org/2001/XMLSchema" xmlns:p="http://schemas.microsoft.com/office/2006/metadata/properties" xmlns:ns2="6a0f0fbd-fc28-4289-abf7-b31453e222d2" targetNamespace="http://schemas.microsoft.com/office/2006/metadata/properties" ma:root="true" ma:fieldsID="d56e13ed87537c7e1bd736215d40b1e5" ns2:_="">
    <xsd:import namespace="6a0f0fbd-fc28-4289-abf7-b31453e222d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a0f0fbd-fc28-4289-abf7-b31453e222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ECEF932-78A7-4A88-B57F-5F76A40378CE}">
  <ds:schemaRefs>
    <ds:schemaRef ds:uri="http://www.imanage.com/work/xmlschema"/>
  </ds:schemaRefs>
</ds:datastoreItem>
</file>

<file path=customXml/itemProps2.xml><?xml version="1.0" encoding="utf-8"?>
<ds:datastoreItem xmlns:ds="http://schemas.openxmlformats.org/officeDocument/2006/customXml" ds:itemID="{A8DA6321-108B-49D9-A146-B2CEF0CFBEC6}">
  <ds:schemaRefs>
    <ds:schemaRef ds:uri="http://schemas.openxmlformats.org/officeDocument/2006/bibliography"/>
  </ds:schemaRefs>
</ds:datastoreItem>
</file>

<file path=customXml/itemProps3.xml><?xml version="1.0" encoding="utf-8"?>
<ds:datastoreItem xmlns:ds="http://schemas.openxmlformats.org/officeDocument/2006/customXml" ds:itemID="{A35D0D73-E7D7-4146-9145-35BBC630A19F}"/>
</file>

<file path=customXml/itemProps4.xml><?xml version="1.0" encoding="utf-8"?>
<ds:datastoreItem xmlns:ds="http://schemas.openxmlformats.org/officeDocument/2006/customXml" ds:itemID="{88AC33C2-49F1-4ABC-A924-53C8AA6BFA85}"/>
</file>

<file path=customXml/itemProps5.xml><?xml version="1.0" encoding="utf-8"?>
<ds:datastoreItem xmlns:ds="http://schemas.openxmlformats.org/officeDocument/2006/customXml" ds:itemID="{FAC7E6F5-05D0-4E8E-9241-5B3B824652A5}"/>
</file>

<file path=docProps/app.xml><?xml version="1.0" encoding="utf-8"?>
<Properties xmlns="http://schemas.openxmlformats.org/officeDocument/2006/extended-properties" xmlns:vt="http://schemas.openxmlformats.org/officeDocument/2006/docPropsVTypes">
  <Template>Normal</Template>
  <TotalTime>0</TotalTime>
  <Pages>7</Pages>
  <Words>880</Words>
  <Characters>5022</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Nigel Mason</dc:creator>
  <cp:lastModifiedBy>Nigel Mason</cp:lastModifiedBy>
  <cp:revision>2</cp:revision>
  <dcterms:created xsi:type="dcterms:W3CDTF">2021-09-22T12:24:00Z</dcterms:created>
  <dcterms:modified xsi:type="dcterms:W3CDTF">2021-09-22T12:24:00Z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CurrentVersion">
    <vt:lpwstr>13 November 2020 D1V1</vt:lpwstr>
  </property>
  <property fmtid="{D5CDD505-2E9C-101B-9397-08002B2CF9AE}" pid="3" name="Plato EditorId">
    <vt:lpwstr>bc4e81b1-8850-4e62-b7a2-22c1084027e0</vt:lpwstr>
  </property>
  <property fmtid="{D5CDD505-2E9C-101B-9397-08002B2CF9AE}" pid="4" name="ContentTypeId">
    <vt:lpwstr>0x010100253F001AAD59134B8E0C37F0C5AEAEE4</vt:lpwstr>
  </property>
</Properties>
</file>