
<file path=[Content_Types].xml><?xml version="1.0" encoding="utf-8"?>
<Types xmlns="http://schemas.openxmlformats.org/package/2006/content-types">
  <Default Extension="jpg" ContentType="image/jpeg"/>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oter2.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96A19BD" w14:textId="01494970" w:rsidR="00BA2730" w:rsidRPr="00A103AF" w:rsidRDefault="00BA2730" w:rsidP="008C04E3">
      <w:pPr>
        <w:spacing w:before="120" w:after="0" w:line="240" w:lineRule="auto"/>
        <w:jc w:val="center"/>
        <w:rPr>
          <w:rFonts w:cs="Arial"/>
          <w:b/>
          <w:bCs/>
          <w:sz w:val="24"/>
          <w:szCs w:val="24"/>
        </w:rPr>
      </w:pPr>
    </w:p>
    <w:p w14:paraId="066A361D" w14:textId="77777777" w:rsidR="00700748" w:rsidRPr="00A103AF" w:rsidRDefault="00700748" w:rsidP="008C04E3">
      <w:pPr>
        <w:spacing w:before="120" w:after="0" w:line="240" w:lineRule="auto"/>
        <w:jc w:val="center"/>
        <w:rPr>
          <w:rFonts w:cs="Arial"/>
          <w:b/>
          <w:bCs/>
          <w:sz w:val="24"/>
          <w:szCs w:val="24"/>
        </w:rPr>
      </w:pPr>
      <w:r w:rsidRPr="00A103AF">
        <w:rPr>
          <w:rFonts w:cs="Arial"/>
          <w:b/>
          <w:bCs/>
          <w:sz w:val="24"/>
          <w:szCs w:val="24"/>
        </w:rPr>
        <w:t>Please read supporting guidance</w:t>
      </w:r>
      <w:r w:rsidR="00ED30B8" w:rsidRPr="00A103AF">
        <w:rPr>
          <w:rFonts w:cs="Arial"/>
          <w:b/>
          <w:bCs/>
          <w:sz w:val="24"/>
          <w:szCs w:val="24"/>
        </w:rPr>
        <w:t xml:space="preserve"> (</w:t>
      </w:r>
      <w:hyperlink w:anchor="Section_13_supporting_guidance" w:history="1">
        <w:r w:rsidR="00ED30B8" w:rsidRPr="00A103AF">
          <w:rPr>
            <w:rStyle w:val="Hyperlink"/>
            <w:rFonts w:cs="Arial"/>
            <w:b/>
            <w:bCs/>
            <w:sz w:val="24"/>
            <w:szCs w:val="24"/>
          </w:rPr>
          <w:t xml:space="preserve">section </w:t>
        </w:r>
        <w:r w:rsidR="00C661A7" w:rsidRPr="00A103AF">
          <w:rPr>
            <w:rStyle w:val="Hyperlink"/>
            <w:rFonts w:cs="Arial"/>
            <w:b/>
            <w:bCs/>
            <w:sz w:val="24"/>
            <w:szCs w:val="24"/>
          </w:rPr>
          <w:t>1</w:t>
        </w:r>
        <w:r w:rsidR="007B3AAB" w:rsidRPr="00A103AF">
          <w:rPr>
            <w:rStyle w:val="Hyperlink"/>
            <w:rFonts w:cs="Arial"/>
            <w:b/>
            <w:bCs/>
            <w:sz w:val="24"/>
            <w:szCs w:val="24"/>
          </w:rPr>
          <w:t>3</w:t>
        </w:r>
      </w:hyperlink>
      <w:r w:rsidR="007541C5" w:rsidRPr="00A103AF">
        <w:rPr>
          <w:rStyle w:val="Hyperlink"/>
          <w:rFonts w:cs="Arial"/>
          <w:b/>
          <w:bCs/>
          <w:sz w:val="24"/>
          <w:szCs w:val="24"/>
        </w:rPr>
        <w:t>, links provided in section headings</w:t>
      </w:r>
      <w:r w:rsidR="00ED30B8" w:rsidRPr="00A103AF">
        <w:rPr>
          <w:rFonts w:cs="Arial"/>
          <w:b/>
          <w:bCs/>
          <w:sz w:val="24"/>
          <w:szCs w:val="24"/>
        </w:rPr>
        <w:t>)</w:t>
      </w:r>
      <w:r w:rsidRPr="00A103AF">
        <w:rPr>
          <w:rFonts w:cs="Arial"/>
          <w:b/>
          <w:bCs/>
          <w:sz w:val="24"/>
          <w:szCs w:val="24"/>
        </w:rPr>
        <w:t xml:space="preserve"> before completing</w:t>
      </w:r>
    </w:p>
    <w:p w14:paraId="33AAB0D5" w14:textId="77777777" w:rsidR="008C04E3" w:rsidRDefault="008C04E3" w:rsidP="008C04E3">
      <w:pPr>
        <w:spacing w:before="120" w:after="0" w:line="240" w:lineRule="auto"/>
        <w:rPr>
          <w:rFonts w:cs="Arial"/>
          <w:b/>
          <w:sz w:val="24"/>
          <w:szCs w:val="24"/>
        </w:rPr>
      </w:pPr>
      <w:bookmarkStart w:id="0" w:name="Section_1_Title"/>
    </w:p>
    <w:p w14:paraId="364E9AFE" w14:textId="77777777" w:rsidR="006A3926" w:rsidRPr="006C2D3E" w:rsidRDefault="006C2D3E" w:rsidP="008C04E3">
      <w:pPr>
        <w:spacing w:before="120" w:after="0" w:line="240" w:lineRule="auto"/>
        <w:rPr>
          <w:rStyle w:val="Hyperlink"/>
          <w:rFonts w:cs="Arial"/>
          <w:b/>
          <w:sz w:val="24"/>
          <w:szCs w:val="24"/>
        </w:rPr>
      </w:pPr>
      <w:r>
        <w:rPr>
          <w:rFonts w:cs="Arial"/>
          <w:b/>
          <w:sz w:val="24"/>
          <w:szCs w:val="24"/>
        </w:rPr>
        <w:fldChar w:fldCharType="begin"/>
      </w:r>
      <w:r>
        <w:rPr>
          <w:rFonts w:cs="Arial"/>
          <w:b/>
          <w:sz w:val="24"/>
          <w:szCs w:val="24"/>
        </w:rPr>
        <w:instrText xml:space="preserve"> HYPERLINK  \l "Section_1_Title_Guidance" </w:instrText>
      </w:r>
      <w:r>
        <w:rPr>
          <w:rFonts w:cs="Arial"/>
          <w:b/>
          <w:sz w:val="24"/>
          <w:szCs w:val="24"/>
        </w:rPr>
      </w:r>
      <w:r>
        <w:rPr>
          <w:rFonts w:cs="Arial"/>
          <w:b/>
          <w:sz w:val="24"/>
          <w:szCs w:val="24"/>
        </w:rPr>
        <w:fldChar w:fldCharType="separate"/>
      </w:r>
      <w:r w:rsidR="000C4215" w:rsidRPr="006C2D3E">
        <w:rPr>
          <w:rStyle w:val="Hyperlink"/>
          <w:rFonts w:cs="Arial"/>
          <w:b/>
          <w:sz w:val="24"/>
          <w:szCs w:val="24"/>
        </w:rPr>
        <w:t xml:space="preserve">Section 1: </w:t>
      </w:r>
      <w:r w:rsidR="00E97022" w:rsidRPr="006C2D3E">
        <w:rPr>
          <w:rStyle w:val="Hyperlink"/>
          <w:rFonts w:cs="Arial"/>
          <w:b/>
          <w:sz w:val="24"/>
          <w:szCs w:val="24"/>
        </w:rPr>
        <w:t xml:space="preserve">Title of </w:t>
      </w:r>
      <w:r w:rsidR="006A3926" w:rsidRPr="006C2D3E">
        <w:rPr>
          <w:rStyle w:val="Hyperlink"/>
          <w:rFonts w:cs="Arial"/>
          <w:b/>
          <w:sz w:val="24"/>
          <w:szCs w:val="24"/>
        </w:rPr>
        <w:t>proposal</w:t>
      </w:r>
    </w:p>
    <w:bookmarkEnd w:id="0"/>
    <w:p w14:paraId="009CE449" w14:textId="77777777" w:rsidR="00E97022" w:rsidRPr="006A3926" w:rsidRDefault="006C2D3E" w:rsidP="008C04E3">
      <w:pPr>
        <w:pStyle w:val="ListParagraph"/>
        <w:spacing w:before="120" w:after="0" w:line="240" w:lineRule="auto"/>
        <w:ind w:left="284"/>
        <w:rPr>
          <w:rFonts w:cs="Arial"/>
          <w:color w:val="005EB8"/>
          <w:sz w:val="24"/>
          <w:szCs w:val="24"/>
        </w:rPr>
      </w:pPr>
      <w:r>
        <w:rPr>
          <w:rFonts w:cs="Arial"/>
          <w:b/>
          <w:sz w:val="24"/>
          <w:szCs w:val="24"/>
        </w:rPr>
        <w:fldChar w:fldCharType="end"/>
      </w:r>
    </w:p>
    <w:tbl>
      <w:tblPr>
        <w:tblStyle w:val="TableGrid"/>
        <w:tblW w:w="4974" w:type="pct"/>
        <w:tblLook w:val="04A0" w:firstRow="1" w:lastRow="0" w:firstColumn="1" w:lastColumn="0" w:noHBand="0" w:noVBand="1"/>
      </w:tblPr>
      <w:tblGrid>
        <w:gridCol w:w="4742"/>
        <w:gridCol w:w="9404"/>
      </w:tblGrid>
      <w:tr w:rsidR="00700748" w:rsidRPr="000905A6" w14:paraId="149961C6" w14:textId="77777777" w:rsidTr="004B53C7">
        <w:trPr>
          <w:trHeight w:val="283"/>
        </w:trPr>
        <w:tc>
          <w:tcPr>
            <w:tcW w:w="1676" w:type="pct"/>
            <w:shd w:val="clear" w:color="auto" w:fill="D6E3BC" w:themeFill="accent3" w:themeFillTint="66"/>
          </w:tcPr>
          <w:p w14:paraId="1DEE681D" w14:textId="77777777" w:rsidR="00BD660E" w:rsidRPr="000905A6" w:rsidRDefault="00E97022" w:rsidP="008C04E3">
            <w:pPr>
              <w:spacing w:before="120"/>
              <w:ind w:left="310" w:hanging="426"/>
              <w:rPr>
                <w:rFonts w:cs="Arial"/>
                <w:b/>
                <w:bCs/>
              </w:rPr>
            </w:pPr>
            <w:r>
              <w:rPr>
                <w:rFonts w:cs="Arial"/>
                <w:b/>
                <w:bCs/>
              </w:rPr>
              <w:t>1</w:t>
            </w:r>
            <w:r w:rsidR="0066611F">
              <w:rPr>
                <w:rFonts w:cs="Arial"/>
                <w:b/>
                <w:bCs/>
              </w:rPr>
              <w:t xml:space="preserve">a. </w:t>
            </w:r>
            <w:r w:rsidR="00961C8B">
              <w:rPr>
                <w:rFonts w:cs="Arial"/>
                <w:b/>
                <w:bCs/>
              </w:rPr>
              <w:t xml:space="preserve"> </w:t>
            </w:r>
            <w:r w:rsidR="099782BF" w:rsidRPr="099782BF">
              <w:rPr>
                <w:rFonts w:cs="Arial"/>
                <w:b/>
                <w:bCs/>
              </w:rPr>
              <w:t>Proposed title of standard, collection or extraction</w:t>
            </w:r>
          </w:p>
        </w:tc>
        <w:tc>
          <w:tcPr>
            <w:tcW w:w="3324" w:type="pct"/>
            <w:shd w:val="clear" w:color="auto" w:fill="FFFFFF" w:themeFill="background1"/>
          </w:tcPr>
          <w:p w14:paraId="5E1CDEBA" w14:textId="77777777" w:rsidR="00700748" w:rsidRPr="001E614D" w:rsidRDefault="00700748" w:rsidP="008C04E3">
            <w:pPr>
              <w:spacing w:before="120"/>
              <w:rPr>
                <w:rFonts w:cs="Arial"/>
              </w:rPr>
            </w:pPr>
          </w:p>
        </w:tc>
      </w:tr>
      <w:tr w:rsidR="00D47FFB" w:rsidRPr="000905A6" w14:paraId="7E4833FB" w14:textId="77777777" w:rsidTr="004B53C7">
        <w:trPr>
          <w:trHeight w:val="283"/>
        </w:trPr>
        <w:tc>
          <w:tcPr>
            <w:tcW w:w="1676" w:type="pct"/>
            <w:shd w:val="clear" w:color="auto" w:fill="D6E3BC" w:themeFill="accent3" w:themeFillTint="66"/>
          </w:tcPr>
          <w:p w14:paraId="5B489CC7" w14:textId="77777777" w:rsidR="00D47FFB" w:rsidRPr="000905A6" w:rsidRDefault="0066611F" w:rsidP="008C04E3">
            <w:pPr>
              <w:spacing w:before="120"/>
              <w:ind w:left="313" w:hanging="429"/>
              <w:rPr>
                <w:rFonts w:cs="Arial"/>
                <w:b/>
                <w:bCs/>
              </w:rPr>
            </w:pPr>
            <w:r>
              <w:rPr>
                <w:rFonts w:cs="Arial"/>
                <w:b/>
                <w:bCs/>
              </w:rPr>
              <w:t xml:space="preserve">1b. </w:t>
            </w:r>
            <w:r w:rsidR="00961C8B">
              <w:rPr>
                <w:rFonts w:cs="Arial"/>
                <w:b/>
                <w:bCs/>
              </w:rPr>
              <w:t xml:space="preserve"> </w:t>
            </w:r>
            <w:r w:rsidR="007E52B3">
              <w:rPr>
                <w:rFonts w:cs="Arial"/>
                <w:b/>
                <w:bCs/>
              </w:rPr>
              <w:t xml:space="preserve">Proposed </w:t>
            </w:r>
            <w:r w:rsidR="00892C3A">
              <w:rPr>
                <w:rFonts w:cs="Arial"/>
                <w:b/>
                <w:bCs/>
              </w:rPr>
              <w:t>version number, if approp</w:t>
            </w:r>
            <w:r w:rsidR="001D35CC">
              <w:rPr>
                <w:rFonts w:cs="Arial"/>
                <w:b/>
                <w:bCs/>
              </w:rPr>
              <w:t>r</w:t>
            </w:r>
            <w:r w:rsidR="00892C3A">
              <w:rPr>
                <w:rFonts w:cs="Arial"/>
                <w:b/>
                <w:bCs/>
              </w:rPr>
              <w:t>iate</w:t>
            </w:r>
          </w:p>
        </w:tc>
        <w:tc>
          <w:tcPr>
            <w:tcW w:w="3324" w:type="pct"/>
            <w:shd w:val="clear" w:color="auto" w:fill="FFFFFF" w:themeFill="background1"/>
          </w:tcPr>
          <w:p w14:paraId="0BB372CF" w14:textId="77777777" w:rsidR="00D47FFB" w:rsidRPr="001E614D" w:rsidRDefault="00D47FFB" w:rsidP="008C04E3">
            <w:pPr>
              <w:spacing w:before="120"/>
              <w:rPr>
                <w:rFonts w:cs="Arial"/>
              </w:rPr>
            </w:pPr>
          </w:p>
        </w:tc>
      </w:tr>
    </w:tbl>
    <w:p w14:paraId="32FF1AA5" w14:textId="77777777" w:rsidR="00FB60F8" w:rsidRPr="000905A6" w:rsidRDefault="00FB60F8" w:rsidP="008C04E3">
      <w:pPr>
        <w:spacing w:before="120" w:after="0" w:line="240" w:lineRule="auto"/>
        <w:rPr>
          <w:rFonts w:cs="Arial"/>
          <w:b/>
          <w:highlight w:val="yellow"/>
          <w:u w:val="single"/>
        </w:rPr>
      </w:pPr>
    </w:p>
    <w:bookmarkStart w:id="1" w:name="Section_2_Contact_details"/>
    <w:p w14:paraId="7FAE0C85" w14:textId="77777777" w:rsidR="00161FF3" w:rsidRPr="00AF58A8" w:rsidRDefault="00610A5B" w:rsidP="008C04E3">
      <w:pPr>
        <w:spacing w:before="120" w:after="0" w:line="240" w:lineRule="auto"/>
        <w:rPr>
          <w:rFonts w:cs="Arial"/>
          <w:b/>
          <w:sz w:val="24"/>
          <w:szCs w:val="24"/>
        </w:rPr>
      </w:pPr>
      <w:r>
        <w:rPr>
          <w:rFonts w:cs="Arial"/>
          <w:b/>
          <w:sz w:val="24"/>
          <w:szCs w:val="24"/>
        </w:rPr>
        <w:fldChar w:fldCharType="begin"/>
      </w:r>
      <w:r w:rsidR="00E35954">
        <w:rPr>
          <w:rFonts w:cs="Arial"/>
          <w:b/>
          <w:sz w:val="24"/>
          <w:szCs w:val="24"/>
        </w:rPr>
        <w:instrText>HYPERLINK  \l "Section_2_Contact_details_Guidance"</w:instrText>
      </w:r>
      <w:r>
        <w:rPr>
          <w:rFonts w:cs="Arial"/>
          <w:b/>
          <w:sz w:val="24"/>
          <w:szCs w:val="24"/>
        </w:rPr>
      </w:r>
      <w:r>
        <w:rPr>
          <w:rFonts w:cs="Arial"/>
          <w:b/>
          <w:sz w:val="24"/>
          <w:szCs w:val="24"/>
        </w:rPr>
        <w:fldChar w:fldCharType="separate"/>
      </w:r>
      <w:r w:rsidR="000C4215" w:rsidRPr="00610A5B">
        <w:rPr>
          <w:rStyle w:val="Hyperlink"/>
          <w:rFonts w:cs="Arial"/>
          <w:b/>
          <w:sz w:val="24"/>
          <w:szCs w:val="24"/>
        </w:rPr>
        <w:t xml:space="preserve">Section 2: </w:t>
      </w:r>
      <w:r w:rsidR="003D1537" w:rsidRPr="00610A5B">
        <w:rPr>
          <w:rStyle w:val="Hyperlink"/>
          <w:rFonts w:cs="Arial"/>
          <w:b/>
          <w:sz w:val="24"/>
          <w:szCs w:val="24"/>
        </w:rPr>
        <w:t>Contact</w:t>
      </w:r>
      <w:r w:rsidR="00161FF3" w:rsidRPr="00610A5B">
        <w:rPr>
          <w:rStyle w:val="Hyperlink"/>
          <w:rFonts w:cs="Arial"/>
          <w:b/>
          <w:sz w:val="24"/>
          <w:szCs w:val="24"/>
        </w:rPr>
        <w:t xml:space="preserve"> details</w:t>
      </w:r>
      <w:r>
        <w:rPr>
          <w:rFonts w:cs="Arial"/>
          <w:b/>
          <w:sz w:val="24"/>
          <w:szCs w:val="24"/>
        </w:rPr>
        <w:fldChar w:fldCharType="end"/>
      </w:r>
    </w:p>
    <w:bookmarkEnd w:id="1"/>
    <w:p w14:paraId="53234FB0" w14:textId="77777777" w:rsidR="000905A6" w:rsidRPr="000905A6" w:rsidRDefault="000905A6" w:rsidP="008C04E3">
      <w:pPr>
        <w:spacing w:before="120" w:after="0" w:line="240" w:lineRule="auto"/>
        <w:rPr>
          <w:rFonts w:cs="Arial"/>
          <w:b/>
        </w:rPr>
      </w:pPr>
    </w:p>
    <w:tbl>
      <w:tblPr>
        <w:tblStyle w:val="TableGrid"/>
        <w:tblW w:w="5000" w:type="pct"/>
        <w:tblLook w:val="04A0" w:firstRow="1" w:lastRow="0" w:firstColumn="1" w:lastColumn="0" w:noHBand="0" w:noVBand="1"/>
      </w:tblPr>
      <w:tblGrid>
        <w:gridCol w:w="2689"/>
        <w:gridCol w:w="2267"/>
        <w:gridCol w:w="2270"/>
        <w:gridCol w:w="2409"/>
        <w:gridCol w:w="2409"/>
        <w:gridCol w:w="2176"/>
      </w:tblGrid>
      <w:tr w:rsidR="003A5E02" w:rsidRPr="000905A6" w14:paraId="5A8DF102" w14:textId="77777777" w:rsidTr="00651402">
        <w:trPr>
          <w:trHeight w:val="283"/>
        </w:trPr>
        <w:tc>
          <w:tcPr>
            <w:tcW w:w="945" w:type="pct"/>
            <w:shd w:val="clear" w:color="auto" w:fill="D6E3BC" w:themeFill="accent3" w:themeFillTint="66"/>
          </w:tcPr>
          <w:p w14:paraId="0CB4F911" w14:textId="77777777" w:rsidR="003A5E02" w:rsidRPr="000905A6" w:rsidRDefault="003A5E02" w:rsidP="008C04E3">
            <w:pPr>
              <w:spacing w:before="120"/>
              <w:rPr>
                <w:rFonts w:cs="Arial"/>
                <w:b/>
              </w:rPr>
            </w:pPr>
          </w:p>
        </w:tc>
        <w:tc>
          <w:tcPr>
            <w:tcW w:w="797" w:type="pct"/>
            <w:shd w:val="clear" w:color="auto" w:fill="D6E3BC" w:themeFill="accent3" w:themeFillTint="66"/>
          </w:tcPr>
          <w:p w14:paraId="15C3CAC2" w14:textId="77777777" w:rsidR="003A5E02" w:rsidRPr="000905A6" w:rsidRDefault="003A5E02" w:rsidP="008C04E3">
            <w:pPr>
              <w:spacing w:before="120"/>
              <w:jc w:val="center"/>
              <w:rPr>
                <w:rFonts w:cs="Arial"/>
                <w:b/>
              </w:rPr>
            </w:pPr>
            <w:r w:rsidRPr="000905A6">
              <w:rPr>
                <w:rFonts w:cs="Arial"/>
                <w:b/>
              </w:rPr>
              <w:t>Name</w:t>
            </w:r>
          </w:p>
        </w:tc>
        <w:tc>
          <w:tcPr>
            <w:tcW w:w="798" w:type="pct"/>
            <w:shd w:val="clear" w:color="auto" w:fill="D6E3BC" w:themeFill="accent3" w:themeFillTint="66"/>
          </w:tcPr>
          <w:p w14:paraId="13463631" w14:textId="77777777" w:rsidR="003A5E02" w:rsidRPr="000905A6" w:rsidRDefault="003A5E02" w:rsidP="008C04E3">
            <w:pPr>
              <w:spacing w:before="120"/>
              <w:jc w:val="center"/>
              <w:rPr>
                <w:rFonts w:cs="Arial"/>
                <w:b/>
              </w:rPr>
            </w:pPr>
            <w:r w:rsidRPr="000905A6">
              <w:rPr>
                <w:rFonts w:cs="Arial"/>
                <w:b/>
              </w:rPr>
              <w:t>Job Title</w:t>
            </w:r>
          </w:p>
        </w:tc>
        <w:tc>
          <w:tcPr>
            <w:tcW w:w="847" w:type="pct"/>
            <w:shd w:val="clear" w:color="auto" w:fill="D6E3BC" w:themeFill="accent3" w:themeFillTint="66"/>
          </w:tcPr>
          <w:p w14:paraId="0799B4BF" w14:textId="77777777" w:rsidR="003A5E02" w:rsidRPr="000905A6" w:rsidRDefault="003A5E02" w:rsidP="008C04E3">
            <w:pPr>
              <w:spacing w:before="120"/>
              <w:jc w:val="center"/>
              <w:rPr>
                <w:rFonts w:cs="Arial"/>
                <w:b/>
              </w:rPr>
            </w:pPr>
            <w:r w:rsidRPr="000905A6">
              <w:rPr>
                <w:rFonts w:cs="Arial"/>
                <w:b/>
              </w:rPr>
              <w:t>Email</w:t>
            </w:r>
          </w:p>
        </w:tc>
        <w:tc>
          <w:tcPr>
            <w:tcW w:w="847" w:type="pct"/>
            <w:shd w:val="clear" w:color="auto" w:fill="D6E3BC" w:themeFill="accent3" w:themeFillTint="66"/>
          </w:tcPr>
          <w:p w14:paraId="2EB7A6AE" w14:textId="77777777" w:rsidR="003A5E02" w:rsidRPr="000905A6" w:rsidRDefault="003A5E02" w:rsidP="008C04E3">
            <w:pPr>
              <w:spacing w:before="120"/>
              <w:jc w:val="center"/>
              <w:rPr>
                <w:rFonts w:cs="Arial"/>
                <w:b/>
              </w:rPr>
            </w:pPr>
            <w:r w:rsidRPr="000905A6">
              <w:rPr>
                <w:rFonts w:cs="Arial"/>
                <w:b/>
              </w:rPr>
              <w:t>Contact number</w:t>
            </w:r>
          </w:p>
        </w:tc>
        <w:tc>
          <w:tcPr>
            <w:tcW w:w="765" w:type="pct"/>
            <w:shd w:val="clear" w:color="auto" w:fill="D6E3BC" w:themeFill="accent3" w:themeFillTint="66"/>
          </w:tcPr>
          <w:p w14:paraId="568229E4" w14:textId="77777777" w:rsidR="003A5E02" w:rsidRPr="000905A6" w:rsidRDefault="003A5E02" w:rsidP="008C04E3">
            <w:pPr>
              <w:spacing w:before="120"/>
              <w:jc w:val="center"/>
              <w:rPr>
                <w:rFonts w:cs="Arial"/>
                <w:b/>
              </w:rPr>
            </w:pPr>
            <w:r w:rsidRPr="000905A6">
              <w:rPr>
                <w:rFonts w:cs="Arial"/>
                <w:b/>
              </w:rPr>
              <w:t>Organisation</w:t>
            </w:r>
          </w:p>
        </w:tc>
      </w:tr>
      <w:tr w:rsidR="003A5E02" w:rsidRPr="000905A6" w14:paraId="6375F927" w14:textId="77777777" w:rsidTr="00651402">
        <w:trPr>
          <w:trHeight w:val="563"/>
        </w:trPr>
        <w:tc>
          <w:tcPr>
            <w:tcW w:w="945" w:type="pct"/>
            <w:shd w:val="clear" w:color="auto" w:fill="D6E3BC" w:themeFill="accent3" w:themeFillTint="66"/>
          </w:tcPr>
          <w:p w14:paraId="1263CA1F" w14:textId="77777777" w:rsidR="003A5E02" w:rsidRPr="004B4F64" w:rsidRDefault="00E97022" w:rsidP="008C04E3">
            <w:pPr>
              <w:spacing w:before="120"/>
              <w:ind w:left="-217" w:firstLine="142"/>
              <w:rPr>
                <w:rFonts w:cs="Arial"/>
                <w:b/>
                <w:bCs/>
              </w:rPr>
            </w:pPr>
            <w:r w:rsidRPr="00A103AF">
              <w:rPr>
                <w:rFonts w:cs="Arial"/>
                <w:b/>
                <w:bCs/>
              </w:rPr>
              <w:t>2</w:t>
            </w:r>
            <w:r w:rsidR="003A5E02" w:rsidRPr="00A103AF">
              <w:rPr>
                <w:rFonts w:cs="Arial"/>
                <w:b/>
                <w:bCs/>
              </w:rPr>
              <w:t xml:space="preserve">a. </w:t>
            </w:r>
            <w:r w:rsidR="00EF106C" w:rsidRPr="00A103AF">
              <w:rPr>
                <w:rFonts w:cs="Arial"/>
                <w:b/>
                <w:bCs/>
              </w:rPr>
              <w:t xml:space="preserve"> </w:t>
            </w:r>
            <w:r w:rsidR="003A5E02" w:rsidRPr="00A103AF">
              <w:rPr>
                <w:rFonts w:cs="Arial"/>
                <w:b/>
                <w:bCs/>
              </w:rPr>
              <w:t>Lead Developer</w:t>
            </w:r>
          </w:p>
          <w:p w14:paraId="194DCC6C" w14:textId="77777777" w:rsidR="003A5E02" w:rsidRPr="000905A6" w:rsidRDefault="003A5E02" w:rsidP="008C04E3">
            <w:pPr>
              <w:spacing w:before="120"/>
              <w:rPr>
                <w:rFonts w:cs="Arial"/>
                <w:b/>
              </w:rPr>
            </w:pPr>
          </w:p>
        </w:tc>
        <w:tc>
          <w:tcPr>
            <w:tcW w:w="797" w:type="pct"/>
          </w:tcPr>
          <w:p w14:paraId="58A817CF" w14:textId="77777777" w:rsidR="003A5E02" w:rsidRPr="000905A6" w:rsidRDefault="003A5E02" w:rsidP="008C04E3">
            <w:pPr>
              <w:spacing w:before="120"/>
              <w:rPr>
                <w:rFonts w:cs="Arial"/>
              </w:rPr>
            </w:pPr>
          </w:p>
        </w:tc>
        <w:tc>
          <w:tcPr>
            <w:tcW w:w="798" w:type="pct"/>
          </w:tcPr>
          <w:p w14:paraId="43A65277" w14:textId="77777777" w:rsidR="003A5E02" w:rsidRPr="000905A6" w:rsidRDefault="003A5E02" w:rsidP="008C04E3">
            <w:pPr>
              <w:spacing w:before="120"/>
              <w:rPr>
                <w:rFonts w:cs="Arial"/>
              </w:rPr>
            </w:pPr>
          </w:p>
        </w:tc>
        <w:tc>
          <w:tcPr>
            <w:tcW w:w="847" w:type="pct"/>
          </w:tcPr>
          <w:p w14:paraId="5EB67925" w14:textId="77777777" w:rsidR="003A5E02" w:rsidRPr="000905A6" w:rsidRDefault="003A5E02" w:rsidP="008C04E3">
            <w:pPr>
              <w:spacing w:before="120"/>
              <w:rPr>
                <w:rFonts w:cs="Arial"/>
              </w:rPr>
            </w:pPr>
          </w:p>
        </w:tc>
        <w:tc>
          <w:tcPr>
            <w:tcW w:w="847" w:type="pct"/>
          </w:tcPr>
          <w:p w14:paraId="19525916" w14:textId="77777777" w:rsidR="003A5E02" w:rsidRPr="000905A6" w:rsidRDefault="003A5E02" w:rsidP="008C04E3">
            <w:pPr>
              <w:spacing w:before="120"/>
              <w:rPr>
                <w:rFonts w:cs="Arial"/>
              </w:rPr>
            </w:pPr>
          </w:p>
        </w:tc>
        <w:tc>
          <w:tcPr>
            <w:tcW w:w="765" w:type="pct"/>
          </w:tcPr>
          <w:p w14:paraId="07304FE7" w14:textId="77777777" w:rsidR="003A5E02" w:rsidRPr="000905A6" w:rsidRDefault="003A5E02" w:rsidP="008C04E3">
            <w:pPr>
              <w:spacing w:before="120"/>
              <w:rPr>
                <w:rFonts w:cs="Arial"/>
              </w:rPr>
            </w:pPr>
          </w:p>
        </w:tc>
      </w:tr>
      <w:tr w:rsidR="00607180" w:rsidRPr="000905A6" w14:paraId="524A623A" w14:textId="77777777" w:rsidTr="00651402">
        <w:trPr>
          <w:trHeight w:val="283"/>
        </w:trPr>
        <w:tc>
          <w:tcPr>
            <w:tcW w:w="945" w:type="pct"/>
            <w:shd w:val="clear" w:color="auto" w:fill="D6E3BC" w:themeFill="accent3" w:themeFillTint="66"/>
          </w:tcPr>
          <w:p w14:paraId="3FE43BC3" w14:textId="77777777" w:rsidR="00607180" w:rsidRPr="004B4F64" w:rsidRDefault="00684C71" w:rsidP="008C04E3">
            <w:pPr>
              <w:spacing w:before="120"/>
              <w:ind w:left="351" w:hanging="426"/>
              <w:rPr>
                <w:rFonts w:cs="Arial"/>
                <w:b/>
                <w:bCs/>
              </w:rPr>
            </w:pPr>
            <w:r w:rsidRPr="00A103AF">
              <w:rPr>
                <w:rFonts w:cs="Arial"/>
                <w:b/>
                <w:bCs/>
              </w:rPr>
              <w:t>2b.  Business Lead</w:t>
            </w:r>
            <w:r w:rsidR="001F3EF1">
              <w:rPr>
                <w:rFonts w:cs="Arial"/>
                <w:b/>
                <w:bCs/>
              </w:rPr>
              <w:t xml:space="preserve"> (where different to above)</w:t>
            </w:r>
          </w:p>
        </w:tc>
        <w:tc>
          <w:tcPr>
            <w:tcW w:w="797" w:type="pct"/>
          </w:tcPr>
          <w:p w14:paraId="31D58594" w14:textId="77777777" w:rsidR="00607180" w:rsidRPr="000905A6" w:rsidRDefault="00607180" w:rsidP="008C04E3">
            <w:pPr>
              <w:spacing w:before="120"/>
              <w:rPr>
                <w:rFonts w:cs="Arial"/>
              </w:rPr>
            </w:pPr>
          </w:p>
        </w:tc>
        <w:tc>
          <w:tcPr>
            <w:tcW w:w="798" w:type="pct"/>
          </w:tcPr>
          <w:p w14:paraId="67723B28" w14:textId="77777777" w:rsidR="00607180" w:rsidRPr="000905A6" w:rsidRDefault="00607180" w:rsidP="008C04E3">
            <w:pPr>
              <w:spacing w:before="120"/>
              <w:rPr>
                <w:rFonts w:cs="Arial"/>
              </w:rPr>
            </w:pPr>
          </w:p>
        </w:tc>
        <w:tc>
          <w:tcPr>
            <w:tcW w:w="847" w:type="pct"/>
          </w:tcPr>
          <w:p w14:paraId="245456CF" w14:textId="77777777" w:rsidR="00607180" w:rsidRPr="000905A6" w:rsidRDefault="00607180" w:rsidP="008C04E3">
            <w:pPr>
              <w:spacing w:before="120"/>
              <w:rPr>
                <w:rFonts w:cs="Arial"/>
              </w:rPr>
            </w:pPr>
          </w:p>
        </w:tc>
        <w:tc>
          <w:tcPr>
            <w:tcW w:w="847" w:type="pct"/>
          </w:tcPr>
          <w:p w14:paraId="5292FE8B" w14:textId="77777777" w:rsidR="00607180" w:rsidRPr="000905A6" w:rsidRDefault="00607180" w:rsidP="008C04E3">
            <w:pPr>
              <w:spacing w:before="120"/>
              <w:rPr>
                <w:rFonts w:cs="Arial"/>
              </w:rPr>
            </w:pPr>
          </w:p>
        </w:tc>
        <w:tc>
          <w:tcPr>
            <w:tcW w:w="765" w:type="pct"/>
          </w:tcPr>
          <w:p w14:paraId="6C3BEEF0" w14:textId="77777777" w:rsidR="00607180" w:rsidRPr="000905A6" w:rsidRDefault="00607180" w:rsidP="008C04E3">
            <w:pPr>
              <w:spacing w:before="120"/>
              <w:rPr>
                <w:rFonts w:cs="Arial"/>
              </w:rPr>
            </w:pPr>
          </w:p>
        </w:tc>
      </w:tr>
      <w:tr w:rsidR="003A5E02" w:rsidRPr="000905A6" w14:paraId="17AD5D12" w14:textId="77777777" w:rsidTr="00651402">
        <w:trPr>
          <w:trHeight w:val="787"/>
        </w:trPr>
        <w:tc>
          <w:tcPr>
            <w:tcW w:w="945" w:type="pct"/>
            <w:shd w:val="clear" w:color="auto" w:fill="D6E3BC" w:themeFill="accent3" w:themeFillTint="66"/>
          </w:tcPr>
          <w:p w14:paraId="0AA71A46" w14:textId="77777777" w:rsidR="003A5E02" w:rsidRPr="004B4F64" w:rsidRDefault="00B933F1" w:rsidP="008C04E3">
            <w:pPr>
              <w:spacing w:before="120"/>
              <w:ind w:left="351" w:hanging="426"/>
              <w:rPr>
                <w:rFonts w:cs="Arial"/>
                <w:b/>
                <w:bCs/>
              </w:rPr>
            </w:pPr>
            <w:r w:rsidRPr="00A103AF">
              <w:rPr>
                <w:rFonts w:cs="Arial"/>
                <w:b/>
                <w:bCs/>
              </w:rPr>
              <w:t>2</w:t>
            </w:r>
            <w:r w:rsidR="00684C71" w:rsidRPr="00A103AF">
              <w:rPr>
                <w:rFonts w:cs="Arial"/>
                <w:b/>
                <w:bCs/>
              </w:rPr>
              <w:t>c</w:t>
            </w:r>
            <w:r w:rsidR="003A5E02" w:rsidRPr="00A103AF">
              <w:rPr>
                <w:rFonts w:cs="Arial"/>
                <w:b/>
                <w:bCs/>
              </w:rPr>
              <w:t xml:space="preserve">. </w:t>
            </w:r>
            <w:r w:rsidR="00EF106C" w:rsidRPr="00A103AF">
              <w:rPr>
                <w:rFonts w:cs="Arial"/>
                <w:b/>
                <w:bCs/>
              </w:rPr>
              <w:t xml:space="preserve"> </w:t>
            </w:r>
            <w:r w:rsidR="003A5E02" w:rsidRPr="00A103AF">
              <w:rPr>
                <w:rFonts w:cs="Arial"/>
                <w:b/>
                <w:bCs/>
              </w:rPr>
              <w:t>Senior Responsible Owner (SRO)</w:t>
            </w:r>
          </w:p>
        </w:tc>
        <w:tc>
          <w:tcPr>
            <w:tcW w:w="797" w:type="pct"/>
          </w:tcPr>
          <w:p w14:paraId="47A7A2AE" w14:textId="77777777" w:rsidR="003A5E02" w:rsidRPr="000905A6" w:rsidRDefault="003A5E02" w:rsidP="008C04E3">
            <w:pPr>
              <w:spacing w:before="120"/>
              <w:rPr>
                <w:rFonts w:cs="Arial"/>
              </w:rPr>
            </w:pPr>
          </w:p>
        </w:tc>
        <w:tc>
          <w:tcPr>
            <w:tcW w:w="798" w:type="pct"/>
          </w:tcPr>
          <w:p w14:paraId="0518D058" w14:textId="77777777" w:rsidR="003A5E02" w:rsidRPr="000905A6" w:rsidRDefault="003A5E02" w:rsidP="008C04E3">
            <w:pPr>
              <w:spacing w:before="120"/>
              <w:rPr>
                <w:rFonts w:cs="Arial"/>
              </w:rPr>
            </w:pPr>
          </w:p>
        </w:tc>
        <w:tc>
          <w:tcPr>
            <w:tcW w:w="847" w:type="pct"/>
          </w:tcPr>
          <w:p w14:paraId="23FD7F5C" w14:textId="77777777" w:rsidR="003A5E02" w:rsidRPr="000905A6" w:rsidRDefault="003A5E02" w:rsidP="008C04E3">
            <w:pPr>
              <w:spacing w:before="120"/>
              <w:rPr>
                <w:rFonts w:cs="Arial"/>
              </w:rPr>
            </w:pPr>
          </w:p>
        </w:tc>
        <w:tc>
          <w:tcPr>
            <w:tcW w:w="847" w:type="pct"/>
          </w:tcPr>
          <w:p w14:paraId="4F0BB986" w14:textId="77777777" w:rsidR="003A5E02" w:rsidRPr="000905A6" w:rsidRDefault="003A5E02" w:rsidP="008C04E3">
            <w:pPr>
              <w:spacing w:before="120"/>
              <w:rPr>
                <w:rFonts w:cs="Arial"/>
              </w:rPr>
            </w:pPr>
          </w:p>
        </w:tc>
        <w:tc>
          <w:tcPr>
            <w:tcW w:w="765" w:type="pct"/>
          </w:tcPr>
          <w:p w14:paraId="0FD92000" w14:textId="77777777" w:rsidR="003A5E02" w:rsidRPr="000905A6" w:rsidRDefault="003A5E02" w:rsidP="008C04E3">
            <w:pPr>
              <w:spacing w:before="120"/>
              <w:rPr>
                <w:rFonts w:cs="Arial"/>
              </w:rPr>
            </w:pPr>
          </w:p>
        </w:tc>
      </w:tr>
      <w:tr w:rsidR="003A5E02" w:rsidRPr="000905A6" w14:paraId="52BE5D41" w14:textId="77777777" w:rsidTr="00651402">
        <w:trPr>
          <w:trHeight w:val="283"/>
        </w:trPr>
        <w:tc>
          <w:tcPr>
            <w:tcW w:w="945" w:type="pct"/>
            <w:shd w:val="clear" w:color="auto" w:fill="D6E3BC" w:themeFill="accent3" w:themeFillTint="66"/>
          </w:tcPr>
          <w:p w14:paraId="70D83070" w14:textId="77777777" w:rsidR="003A5E02" w:rsidRPr="004B4F64" w:rsidRDefault="00B933F1" w:rsidP="008C04E3">
            <w:pPr>
              <w:spacing w:before="120"/>
              <w:ind w:hanging="75"/>
              <w:rPr>
                <w:rFonts w:cs="Arial"/>
                <w:b/>
                <w:bCs/>
              </w:rPr>
            </w:pPr>
            <w:r w:rsidRPr="00A103AF">
              <w:rPr>
                <w:rFonts w:cs="Arial"/>
                <w:b/>
                <w:bCs/>
              </w:rPr>
              <w:t>2</w:t>
            </w:r>
            <w:r w:rsidR="00684C71" w:rsidRPr="00A103AF">
              <w:rPr>
                <w:rFonts w:cs="Arial"/>
                <w:b/>
                <w:bCs/>
              </w:rPr>
              <w:t>d</w:t>
            </w:r>
            <w:r w:rsidR="003A5E02" w:rsidRPr="00A103AF">
              <w:rPr>
                <w:rFonts w:cs="Arial"/>
                <w:b/>
                <w:bCs/>
              </w:rPr>
              <w:t xml:space="preserve">. </w:t>
            </w:r>
            <w:r w:rsidR="00EF106C" w:rsidRPr="00A103AF">
              <w:rPr>
                <w:rFonts w:cs="Arial"/>
                <w:b/>
                <w:bCs/>
              </w:rPr>
              <w:t xml:space="preserve"> </w:t>
            </w:r>
            <w:r w:rsidR="003A5E02" w:rsidRPr="00A103AF">
              <w:rPr>
                <w:rFonts w:cs="Arial"/>
                <w:b/>
                <w:bCs/>
              </w:rPr>
              <w:t>Sponsor</w:t>
            </w:r>
          </w:p>
          <w:p w14:paraId="30C71BAB" w14:textId="77777777" w:rsidR="003A5E02" w:rsidRPr="000905A6" w:rsidRDefault="003A5E02" w:rsidP="008C04E3">
            <w:pPr>
              <w:spacing w:before="120"/>
              <w:rPr>
                <w:rFonts w:cs="Arial"/>
                <w:b/>
              </w:rPr>
            </w:pPr>
          </w:p>
        </w:tc>
        <w:tc>
          <w:tcPr>
            <w:tcW w:w="797" w:type="pct"/>
          </w:tcPr>
          <w:p w14:paraId="617D4703" w14:textId="77777777" w:rsidR="003A5E02" w:rsidRPr="000905A6" w:rsidRDefault="003A5E02" w:rsidP="008C04E3">
            <w:pPr>
              <w:spacing w:before="120"/>
              <w:rPr>
                <w:rFonts w:cs="Arial"/>
              </w:rPr>
            </w:pPr>
          </w:p>
        </w:tc>
        <w:tc>
          <w:tcPr>
            <w:tcW w:w="798" w:type="pct"/>
          </w:tcPr>
          <w:p w14:paraId="1E1A1A67" w14:textId="77777777" w:rsidR="003A5E02" w:rsidRPr="000905A6" w:rsidRDefault="003A5E02" w:rsidP="008C04E3">
            <w:pPr>
              <w:spacing w:before="120"/>
              <w:rPr>
                <w:rFonts w:cs="Arial"/>
              </w:rPr>
            </w:pPr>
          </w:p>
        </w:tc>
        <w:tc>
          <w:tcPr>
            <w:tcW w:w="847" w:type="pct"/>
          </w:tcPr>
          <w:p w14:paraId="6A73B2DD" w14:textId="77777777" w:rsidR="003A5E02" w:rsidRPr="000905A6" w:rsidRDefault="003A5E02" w:rsidP="008C04E3">
            <w:pPr>
              <w:spacing w:before="120"/>
              <w:rPr>
                <w:rFonts w:cs="Arial"/>
              </w:rPr>
            </w:pPr>
          </w:p>
        </w:tc>
        <w:tc>
          <w:tcPr>
            <w:tcW w:w="847" w:type="pct"/>
          </w:tcPr>
          <w:p w14:paraId="73A1B321" w14:textId="77777777" w:rsidR="003A5E02" w:rsidRPr="000905A6" w:rsidRDefault="003A5E02" w:rsidP="008C04E3">
            <w:pPr>
              <w:spacing w:before="120"/>
              <w:rPr>
                <w:rFonts w:cs="Arial"/>
              </w:rPr>
            </w:pPr>
          </w:p>
        </w:tc>
        <w:tc>
          <w:tcPr>
            <w:tcW w:w="765" w:type="pct"/>
          </w:tcPr>
          <w:p w14:paraId="1D61F9F1" w14:textId="77777777" w:rsidR="003A5E02" w:rsidRPr="000905A6" w:rsidRDefault="003A5E02" w:rsidP="008C04E3">
            <w:pPr>
              <w:spacing w:before="120"/>
              <w:rPr>
                <w:rFonts w:cs="Arial"/>
              </w:rPr>
            </w:pPr>
          </w:p>
        </w:tc>
      </w:tr>
      <w:tr w:rsidR="00651402" w:rsidRPr="000905A6" w14:paraId="5EA176FA" w14:textId="77777777" w:rsidTr="00651402">
        <w:trPr>
          <w:trHeight w:val="806"/>
        </w:trPr>
        <w:tc>
          <w:tcPr>
            <w:tcW w:w="945" w:type="pct"/>
            <w:shd w:val="clear" w:color="auto" w:fill="D6E3BC" w:themeFill="accent3" w:themeFillTint="66"/>
          </w:tcPr>
          <w:p w14:paraId="19A0A0E9" w14:textId="77777777" w:rsidR="00651402" w:rsidRDefault="00651402" w:rsidP="00651402">
            <w:pPr>
              <w:spacing w:before="120"/>
              <w:ind w:hanging="74"/>
              <w:rPr>
                <w:rFonts w:cs="Arial"/>
                <w:b/>
                <w:bCs/>
              </w:rPr>
            </w:pPr>
            <w:r>
              <w:rPr>
                <w:rFonts w:cs="Arial"/>
                <w:b/>
                <w:bCs/>
              </w:rPr>
              <w:t xml:space="preserve">2d.  Pillar </w:t>
            </w:r>
            <w:proofErr w:type="gramStart"/>
            <w:r>
              <w:rPr>
                <w:rFonts w:cs="Arial"/>
                <w:b/>
                <w:bCs/>
              </w:rPr>
              <w:t>Lead</w:t>
            </w:r>
            <w:proofErr w:type="gramEnd"/>
          </w:p>
          <w:p w14:paraId="72DC49D2" w14:textId="0D8C24FB" w:rsidR="00651402" w:rsidRPr="00A103AF" w:rsidRDefault="00651402" w:rsidP="00651402">
            <w:pPr>
              <w:ind w:hanging="74"/>
              <w:rPr>
                <w:rFonts w:cs="Arial"/>
                <w:b/>
                <w:bCs/>
              </w:rPr>
            </w:pPr>
            <w:r>
              <w:rPr>
                <w:rFonts w:cs="Arial"/>
                <w:b/>
                <w:bCs/>
              </w:rPr>
              <w:t xml:space="preserve">      (where appropriate) </w:t>
            </w:r>
          </w:p>
        </w:tc>
        <w:tc>
          <w:tcPr>
            <w:tcW w:w="797" w:type="pct"/>
          </w:tcPr>
          <w:p w14:paraId="0808ECB6" w14:textId="77777777" w:rsidR="00651402" w:rsidRPr="000905A6" w:rsidRDefault="00651402" w:rsidP="008C04E3">
            <w:pPr>
              <w:spacing w:before="120"/>
              <w:rPr>
                <w:rFonts w:cs="Arial"/>
              </w:rPr>
            </w:pPr>
          </w:p>
        </w:tc>
        <w:tc>
          <w:tcPr>
            <w:tcW w:w="798" w:type="pct"/>
          </w:tcPr>
          <w:p w14:paraId="596DB97D" w14:textId="77777777" w:rsidR="00651402" w:rsidRPr="000905A6" w:rsidRDefault="00651402" w:rsidP="008C04E3">
            <w:pPr>
              <w:spacing w:before="120"/>
              <w:rPr>
                <w:rFonts w:cs="Arial"/>
              </w:rPr>
            </w:pPr>
          </w:p>
        </w:tc>
        <w:tc>
          <w:tcPr>
            <w:tcW w:w="847" w:type="pct"/>
          </w:tcPr>
          <w:p w14:paraId="6171D32A" w14:textId="77777777" w:rsidR="00651402" w:rsidRPr="000905A6" w:rsidRDefault="00651402" w:rsidP="008C04E3">
            <w:pPr>
              <w:spacing w:before="120"/>
              <w:rPr>
                <w:rFonts w:cs="Arial"/>
              </w:rPr>
            </w:pPr>
          </w:p>
        </w:tc>
        <w:tc>
          <w:tcPr>
            <w:tcW w:w="847" w:type="pct"/>
          </w:tcPr>
          <w:p w14:paraId="66BEDB88" w14:textId="77777777" w:rsidR="00651402" w:rsidRPr="000905A6" w:rsidRDefault="00651402" w:rsidP="008C04E3">
            <w:pPr>
              <w:spacing w:before="120"/>
              <w:rPr>
                <w:rFonts w:cs="Arial"/>
              </w:rPr>
            </w:pPr>
          </w:p>
        </w:tc>
        <w:tc>
          <w:tcPr>
            <w:tcW w:w="765" w:type="pct"/>
          </w:tcPr>
          <w:p w14:paraId="42F8D21D" w14:textId="77777777" w:rsidR="00651402" w:rsidRPr="000905A6" w:rsidRDefault="00651402" w:rsidP="008C04E3">
            <w:pPr>
              <w:spacing w:before="120"/>
              <w:rPr>
                <w:rFonts w:cs="Arial"/>
              </w:rPr>
            </w:pPr>
          </w:p>
        </w:tc>
      </w:tr>
    </w:tbl>
    <w:p w14:paraId="6C0C641F" w14:textId="77777777" w:rsidR="008C04E3" w:rsidRDefault="008C04E3" w:rsidP="008C04E3">
      <w:pPr>
        <w:spacing w:before="120" w:after="0" w:line="240" w:lineRule="auto"/>
        <w:rPr>
          <w:rFonts w:cs="Arial"/>
        </w:rPr>
      </w:pPr>
    </w:p>
    <w:p w14:paraId="3D4D75CF" w14:textId="77777777" w:rsidR="00651402" w:rsidRDefault="00651402" w:rsidP="008C04E3">
      <w:pPr>
        <w:spacing w:before="120" w:after="0" w:line="240" w:lineRule="auto"/>
        <w:rPr>
          <w:rFonts w:cs="Arial"/>
        </w:rPr>
      </w:pPr>
    </w:p>
    <w:bookmarkStart w:id="2" w:name="Section_3_Impl_dates"/>
    <w:p w14:paraId="24C830AC" w14:textId="77777777" w:rsidR="00850504" w:rsidRPr="00AF58A8" w:rsidRDefault="00610A5B" w:rsidP="008C04E3">
      <w:pPr>
        <w:spacing w:before="120" w:after="0" w:line="240" w:lineRule="auto"/>
        <w:rPr>
          <w:rFonts w:cs="Arial"/>
          <w:b/>
          <w:sz w:val="24"/>
          <w:szCs w:val="24"/>
        </w:rPr>
      </w:pPr>
      <w:r>
        <w:rPr>
          <w:rFonts w:cs="Arial"/>
          <w:b/>
          <w:sz w:val="24"/>
          <w:szCs w:val="24"/>
        </w:rPr>
        <w:fldChar w:fldCharType="begin"/>
      </w:r>
      <w:r>
        <w:rPr>
          <w:rFonts w:cs="Arial"/>
          <w:b/>
          <w:sz w:val="24"/>
          <w:szCs w:val="24"/>
        </w:rPr>
        <w:instrText xml:space="preserve"> HYPERLINK  \l "Section_3_Impl_dates_Guidance" </w:instrText>
      </w:r>
      <w:r>
        <w:rPr>
          <w:rFonts w:cs="Arial"/>
          <w:b/>
          <w:sz w:val="24"/>
          <w:szCs w:val="24"/>
        </w:rPr>
      </w:r>
      <w:r>
        <w:rPr>
          <w:rFonts w:cs="Arial"/>
          <w:b/>
          <w:sz w:val="24"/>
          <w:szCs w:val="24"/>
        </w:rPr>
        <w:fldChar w:fldCharType="separate"/>
      </w:r>
      <w:r w:rsidR="000C4215" w:rsidRPr="00610A5B">
        <w:rPr>
          <w:rStyle w:val="Hyperlink"/>
          <w:rFonts w:cs="Arial"/>
          <w:b/>
          <w:sz w:val="24"/>
          <w:szCs w:val="24"/>
        </w:rPr>
        <w:t xml:space="preserve">Section 3: </w:t>
      </w:r>
      <w:r w:rsidR="000E0A17" w:rsidRPr="00610A5B">
        <w:rPr>
          <w:rStyle w:val="Hyperlink"/>
          <w:rFonts w:cs="Arial"/>
          <w:b/>
          <w:sz w:val="24"/>
          <w:szCs w:val="24"/>
        </w:rPr>
        <w:t>Implementation and conformance d</w:t>
      </w:r>
      <w:r w:rsidR="00850504" w:rsidRPr="00610A5B">
        <w:rPr>
          <w:rStyle w:val="Hyperlink"/>
          <w:rFonts w:cs="Arial"/>
          <w:b/>
          <w:sz w:val="24"/>
          <w:szCs w:val="24"/>
        </w:rPr>
        <w:t>ates</w:t>
      </w:r>
      <w:r>
        <w:rPr>
          <w:rFonts w:cs="Arial"/>
          <w:b/>
          <w:sz w:val="24"/>
          <w:szCs w:val="24"/>
        </w:rPr>
        <w:fldChar w:fldCharType="end"/>
      </w:r>
    </w:p>
    <w:bookmarkEnd w:id="2"/>
    <w:p w14:paraId="2EFFF7AC" w14:textId="77777777" w:rsidR="000905A6" w:rsidRPr="000905A6" w:rsidRDefault="000905A6" w:rsidP="008C04E3">
      <w:pPr>
        <w:pStyle w:val="ListParagraph"/>
        <w:spacing w:before="120" w:after="0" w:line="240" w:lineRule="auto"/>
        <w:ind w:left="284"/>
        <w:rPr>
          <w:rFonts w:cs="Arial"/>
          <w:b/>
        </w:rPr>
      </w:pPr>
    </w:p>
    <w:tbl>
      <w:tblPr>
        <w:tblStyle w:val="TableGrid"/>
        <w:tblW w:w="5049" w:type="pct"/>
        <w:tblLook w:val="04A0" w:firstRow="1" w:lastRow="0" w:firstColumn="1" w:lastColumn="0" w:noHBand="0" w:noVBand="1"/>
      </w:tblPr>
      <w:tblGrid>
        <w:gridCol w:w="2973"/>
        <w:gridCol w:w="1984"/>
        <w:gridCol w:w="3969"/>
        <w:gridCol w:w="5433"/>
      </w:tblGrid>
      <w:tr w:rsidR="00223A62" w:rsidRPr="000905A6" w14:paraId="0C6609A1" w14:textId="77777777" w:rsidTr="00804123">
        <w:trPr>
          <w:trHeight w:val="283"/>
        </w:trPr>
        <w:tc>
          <w:tcPr>
            <w:tcW w:w="1035" w:type="pct"/>
            <w:shd w:val="clear" w:color="auto" w:fill="D6E3BC" w:themeFill="accent3" w:themeFillTint="66"/>
          </w:tcPr>
          <w:p w14:paraId="2CCD5C60" w14:textId="77777777" w:rsidR="00223A62" w:rsidRPr="004B4F64" w:rsidRDefault="00223A62" w:rsidP="008C04E3">
            <w:pPr>
              <w:spacing w:before="120"/>
              <w:ind w:left="360" w:hanging="435"/>
              <w:rPr>
                <w:rFonts w:cs="Arial"/>
                <w:b/>
                <w:bCs/>
              </w:rPr>
            </w:pPr>
            <w:r w:rsidRPr="00A103AF">
              <w:rPr>
                <w:rFonts w:cs="Arial"/>
                <w:b/>
                <w:bCs/>
              </w:rPr>
              <w:t xml:space="preserve">3a. </w:t>
            </w:r>
            <w:r w:rsidR="00EF106C" w:rsidRPr="00A103AF">
              <w:rPr>
                <w:rFonts w:cs="Arial"/>
                <w:b/>
                <w:bCs/>
              </w:rPr>
              <w:t xml:space="preserve"> </w:t>
            </w:r>
            <w:r w:rsidRPr="00A103AF">
              <w:rPr>
                <w:rFonts w:cs="Arial"/>
                <w:b/>
                <w:bCs/>
              </w:rPr>
              <w:t>Implementation start date</w:t>
            </w:r>
          </w:p>
        </w:tc>
        <w:sdt>
          <w:sdtPr>
            <w:rPr>
              <w:rFonts w:cs="Arial"/>
            </w:rPr>
            <w:id w:val="-352104036"/>
            <w:placeholder>
              <w:docPart w:val="39217DEABD0F5144831E5EC112F999CA"/>
            </w:placeholder>
            <w:showingPlcHdr/>
            <w:date>
              <w:dateFormat w:val="dd/MM/yyyy"/>
              <w:lid w:val="en-GB"/>
              <w:storeMappedDataAs w:val="dateTime"/>
              <w:calendar w:val="gregorian"/>
            </w:date>
          </w:sdtPr>
          <w:sdtEndPr/>
          <w:sdtContent>
            <w:tc>
              <w:tcPr>
                <w:tcW w:w="691" w:type="pct"/>
                <w:shd w:val="clear" w:color="auto" w:fill="auto"/>
              </w:tcPr>
              <w:p w14:paraId="5D5D8F03" w14:textId="77777777" w:rsidR="00223A62" w:rsidRPr="000905A6" w:rsidRDefault="00223A62" w:rsidP="008C04E3">
                <w:pPr>
                  <w:spacing w:before="120"/>
                  <w:jc w:val="center"/>
                  <w:rPr>
                    <w:rFonts w:cs="Arial"/>
                  </w:rPr>
                </w:pPr>
                <w:r w:rsidRPr="000905A6">
                  <w:rPr>
                    <w:rStyle w:val="PlaceholderText"/>
                    <w:rFonts w:cs="Arial"/>
                  </w:rPr>
                  <w:t>Click or tap to enter a date.</w:t>
                </w:r>
              </w:p>
            </w:tc>
          </w:sdtContent>
        </w:sdt>
        <w:tc>
          <w:tcPr>
            <w:tcW w:w="1382" w:type="pct"/>
            <w:shd w:val="clear" w:color="auto" w:fill="D6E3BC" w:themeFill="accent3" w:themeFillTint="66"/>
          </w:tcPr>
          <w:p w14:paraId="69445282" w14:textId="77777777" w:rsidR="00223A62" w:rsidRPr="001D35CC" w:rsidRDefault="00223A62" w:rsidP="008C04E3">
            <w:pPr>
              <w:spacing w:before="120"/>
              <w:rPr>
                <w:rFonts w:cs="Arial"/>
                <w:b/>
              </w:rPr>
            </w:pPr>
            <w:r w:rsidRPr="001D35CC">
              <w:rPr>
                <w:rFonts w:cs="Arial"/>
                <w:b/>
              </w:rPr>
              <w:t>Supporting comments</w:t>
            </w:r>
            <w:r w:rsidR="00DD280D">
              <w:rPr>
                <w:rFonts w:cs="Arial"/>
                <w:b/>
              </w:rPr>
              <w:t>/justification</w:t>
            </w:r>
          </w:p>
        </w:tc>
        <w:tc>
          <w:tcPr>
            <w:tcW w:w="1892" w:type="pct"/>
            <w:shd w:val="clear" w:color="auto" w:fill="FFFFFF" w:themeFill="background1"/>
          </w:tcPr>
          <w:p w14:paraId="7D1E3F0E" w14:textId="77777777" w:rsidR="00223A62" w:rsidRPr="000905A6" w:rsidRDefault="00223A62" w:rsidP="008C04E3">
            <w:pPr>
              <w:spacing w:before="120"/>
              <w:rPr>
                <w:rFonts w:cs="Arial"/>
              </w:rPr>
            </w:pPr>
          </w:p>
        </w:tc>
      </w:tr>
      <w:tr w:rsidR="00223A62" w:rsidRPr="000905A6" w14:paraId="5F143A3A" w14:textId="77777777" w:rsidTr="00804123">
        <w:trPr>
          <w:trHeight w:val="283"/>
        </w:trPr>
        <w:tc>
          <w:tcPr>
            <w:tcW w:w="1035" w:type="pct"/>
            <w:shd w:val="clear" w:color="auto" w:fill="D6E3BC" w:themeFill="accent3" w:themeFillTint="66"/>
          </w:tcPr>
          <w:p w14:paraId="418C1D9C" w14:textId="77777777" w:rsidR="00223A62" w:rsidRPr="004B4F64" w:rsidRDefault="00223A62" w:rsidP="008C04E3">
            <w:pPr>
              <w:spacing w:before="120"/>
              <w:ind w:left="360" w:hanging="435"/>
              <w:rPr>
                <w:rFonts w:cs="Arial"/>
                <w:b/>
                <w:bCs/>
              </w:rPr>
            </w:pPr>
            <w:r w:rsidRPr="00A103AF">
              <w:rPr>
                <w:rFonts w:cs="Arial"/>
                <w:b/>
                <w:bCs/>
              </w:rPr>
              <w:t xml:space="preserve">3c. </w:t>
            </w:r>
            <w:r w:rsidR="00EF106C" w:rsidRPr="00A103AF">
              <w:rPr>
                <w:rFonts w:cs="Arial"/>
                <w:b/>
                <w:bCs/>
              </w:rPr>
              <w:t xml:space="preserve"> </w:t>
            </w:r>
            <w:r w:rsidRPr="00A103AF">
              <w:rPr>
                <w:rFonts w:cs="Arial"/>
                <w:b/>
                <w:bCs/>
              </w:rPr>
              <w:t xml:space="preserve">Full conformance date </w:t>
            </w:r>
          </w:p>
        </w:tc>
        <w:sdt>
          <w:sdtPr>
            <w:rPr>
              <w:rFonts w:cs="Arial"/>
            </w:rPr>
            <w:id w:val="-2128994914"/>
            <w:placeholder>
              <w:docPart w:val="35BE86633A9B9947A37455CB25DCB2C4"/>
            </w:placeholder>
            <w:showingPlcHdr/>
            <w:date>
              <w:dateFormat w:val="dd/MM/yyyy"/>
              <w:lid w:val="en-GB"/>
              <w:storeMappedDataAs w:val="dateTime"/>
              <w:calendar w:val="gregorian"/>
            </w:date>
          </w:sdtPr>
          <w:sdtEndPr/>
          <w:sdtContent>
            <w:tc>
              <w:tcPr>
                <w:tcW w:w="691" w:type="pct"/>
                <w:shd w:val="clear" w:color="auto" w:fill="auto"/>
              </w:tcPr>
              <w:p w14:paraId="3758C563" w14:textId="77777777" w:rsidR="00223A62" w:rsidRPr="000905A6" w:rsidRDefault="00223A62" w:rsidP="008C04E3">
                <w:pPr>
                  <w:spacing w:before="120"/>
                  <w:jc w:val="center"/>
                  <w:rPr>
                    <w:rFonts w:cs="Arial"/>
                  </w:rPr>
                </w:pPr>
                <w:r w:rsidRPr="000905A6">
                  <w:rPr>
                    <w:rStyle w:val="PlaceholderText"/>
                    <w:rFonts w:cs="Arial"/>
                  </w:rPr>
                  <w:t>Click or tap to enter a date.</w:t>
                </w:r>
              </w:p>
            </w:tc>
          </w:sdtContent>
        </w:sdt>
        <w:tc>
          <w:tcPr>
            <w:tcW w:w="1382" w:type="pct"/>
            <w:shd w:val="clear" w:color="auto" w:fill="D6E3BC" w:themeFill="accent3" w:themeFillTint="66"/>
          </w:tcPr>
          <w:p w14:paraId="63992707" w14:textId="77777777" w:rsidR="00223A62" w:rsidRPr="001D35CC" w:rsidRDefault="00223A62" w:rsidP="008C04E3">
            <w:pPr>
              <w:spacing w:before="120"/>
              <w:rPr>
                <w:rFonts w:cs="Arial"/>
                <w:b/>
              </w:rPr>
            </w:pPr>
            <w:r w:rsidRPr="001D35CC">
              <w:rPr>
                <w:rFonts w:cs="Arial"/>
                <w:b/>
              </w:rPr>
              <w:t>Supporting comments</w:t>
            </w:r>
            <w:r w:rsidR="00DD280D">
              <w:rPr>
                <w:rFonts w:cs="Arial"/>
                <w:b/>
              </w:rPr>
              <w:t>/justification</w:t>
            </w:r>
          </w:p>
        </w:tc>
        <w:tc>
          <w:tcPr>
            <w:tcW w:w="1892" w:type="pct"/>
            <w:shd w:val="clear" w:color="auto" w:fill="FFFFFF" w:themeFill="background1"/>
          </w:tcPr>
          <w:p w14:paraId="057B1D00" w14:textId="77777777" w:rsidR="00223A62" w:rsidRPr="000905A6" w:rsidRDefault="00223A62" w:rsidP="008C04E3">
            <w:pPr>
              <w:spacing w:before="120"/>
              <w:rPr>
                <w:rFonts w:cs="Arial"/>
              </w:rPr>
            </w:pPr>
          </w:p>
        </w:tc>
      </w:tr>
    </w:tbl>
    <w:p w14:paraId="260AA9E0" w14:textId="77777777" w:rsidR="009E2D34" w:rsidRPr="000905A6" w:rsidRDefault="009E2D34" w:rsidP="008C04E3">
      <w:pPr>
        <w:spacing w:before="120" w:after="0" w:line="240" w:lineRule="auto"/>
        <w:rPr>
          <w:rFonts w:cs="Arial"/>
          <w:b/>
        </w:rPr>
      </w:pPr>
    </w:p>
    <w:bookmarkStart w:id="3" w:name="Section_4_Proposal"/>
    <w:p w14:paraId="0223B1F2" w14:textId="77777777" w:rsidR="00161FF3" w:rsidRDefault="00610A5B" w:rsidP="008C04E3">
      <w:pPr>
        <w:spacing w:before="120" w:after="0" w:line="240" w:lineRule="auto"/>
        <w:rPr>
          <w:rFonts w:cs="Arial"/>
          <w:b/>
          <w:sz w:val="24"/>
          <w:szCs w:val="24"/>
        </w:rPr>
      </w:pPr>
      <w:r>
        <w:rPr>
          <w:rFonts w:cs="Arial"/>
          <w:b/>
          <w:sz w:val="24"/>
          <w:szCs w:val="24"/>
        </w:rPr>
        <w:fldChar w:fldCharType="begin"/>
      </w:r>
      <w:r>
        <w:rPr>
          <w:rFonts w:cs="Arial"/>
          <w:b/>
          <w:sz w:val="24"/>
          <w:szCs w:val="24"/>
        </w:rPr>
        <w:instrText xml:space="preserve"> HYPERLINK  \l "Section_4_Proposal_Guidance" </w:instrText>
      </w:r>
      <w:r>
        <w:rPr>
          <w:rFonts w:cs="Arial"/>
          <w:b/>
          <w:sz w:val="24"/>
          <w:szCs w:val="24"/>
        </w:rPr>
      </w:r>
      <w:r>
        <w:rPr>
          <w:rFonts w:cs="Arial"/>
          <w:b/>
          <w:sz w:val="24"/>
          <w:szCs w:val="24"/>
        </w:rPr>
        <w:fldChar w:fldCharType="separate"/>
      </w:r>
      <w:r w:rsidR="000C4215" w:rsidRPr="00610A5B">
        <w:rPr>
          <w:rStyle w:val="Hyperlink"/>
          <w:rFonts w:cs="Arial"/>
          <w:b/>
          <w:sz w:val="24"/>
          <w:szCs w:val="24"/>
        </w:rPr>
        <w:t xml:space="preserve">Section 4: </w:t>
      </w:r>
      <w:r w:rsidR="00161FF3" w:rsidRPr="00610A5B">
        <w:rPr>
          <w:rStyle w:val="Hyperlink"/>
          <w:rFonts w:cs="Arial"/>
          <w:b/>
          <w:sz w:val="24"/>
          <w:szCs w:val="24"/>
        </w:rPr>
        <w:t>The proposal</w:t>
      </w:r>
      <w:r>
        <w:rPr>
          <w:rFonts w:cs="Arial"/>
          <w:b/>
          <w:sz w:val="24"/>
          <w:szCs w:val="24"/>
        </w:rPr>
        <w:fldChar w:fldCharType="end"/>
      </w:r>
    </w:p>
    <w:bookmarkEnd w:id="3"/>
    <w:p w14:paraId="2E6E53E7" w14:textId="77777777" w:rsidR="000905A6" w:rsidRPr="000905A6" w:rsidRDefault="000905A6" w:rsidP="008C04E3">
      <w:pPr>
        <w:pStyle w:val="ListParagraph"/>
        <w:spacing w:before="120" w:after="0" w:line="240" w:lineRule="auto"/>
        <w:ind w:left="284"/>
        <w:rPr>
          <w:rFonts w:cs="Arial"/>
          <w:b/>
        </w:rPr>
      </w:pPr>
    </w:p>
    <w:tbl>
      <w:tblPr>
        <w:tblStyle w:val="TableGrid"/>
        <w:tblW w:w="5000" w:type="pct"/>
        <w:tblLook w:val="04A0" w:firstRow="1" w:lastRow="0" w:firstColumn="1" w:lastColumn="0" w:noHBand="0" w:noVBand="1"/>
      </w:tblPr>
      <w:tblGrid>
        <w:gridCol w:w="3009"/>
        <w:gridCol w:w="5961"/>
        <w:gridCol w:w="5250"/>
      </w:tblGrid>
      <w:tr w:rsidR="001E7870" w:rsidRPr="000905A6" w14:paraId="1EDD8228" w14:textId="77777777" w:rsidTr="004B53C7">
        <w:trPr>
          <w:trHeight w:val="283"/>
        </w:trPr>
        <w:tc>
          <w:tcPr>
            <w:tcW w:w="1058" w:type="pct"/>
            <w:vMerge w:val="restart"/>
            <w:shd w:val="clear" w:color="auto" w:fill="D6E3BC" w:themeFill="accent3" w:themeFillTint="66"/>
          </w:tcPr>
          <w:p w14:paraId="5995873B" w14:textId="77777777" w:rsidR="001E7870" w:rsidRPr="004B4F64" w:rsidRDefault="00223A62" w:rsidP="008C04E3">
            <w:pPr>
              <w:spacing w:before="120"/>
              <w:ind w:left="360" w:hanging="435"/>
              <w:rPr>
                <w:rFonts w:cs="Arial"/>
                <w:b/>
                <w:bCs/>
              </w:rPr>
            </w:pPr>
            <w:r w:rsidRPr="00A103AF">
              <w:rPr>
                <w:rFonts w:cs="Arial"/>
                <w:b/>
                <w:bCs/>
              </w:rPr>
              <w:t>4</w:t>
            </w:r>
            <w:r w:rsidR="001E7870" w:rsidRPr="00A103AF">
              <w:rPr>
                <w:rFonts w:cs="Arial"/>
                <w:b/>
                <w:bCs/>
              </w:rPr>
              <w:t xml:space="preserve">a. </w:t>
            </w:r>
            <w:r w:rsidR="00EF106C" w:rsidRPr="00A103AF">
              <w:rPr>
                <w:rFonts w:cs="Arial"/>
                <w:b/>
                <w:bCs/>
              </w:rPr>
              <w:t xml:space="preserve"> </w:t>
            </w:r>
            <w:r w:rsidR="001E7870" w:rsidRPr="00A103AF">
              <w:rPr>
                <w:rFonts w:cs="Arial"/>
                <w:b/>
                <w:bCs/>
              </w:rPr>
              <w:t>Is this a new proposal or change to an existing item</w:t>
            </w:r>
            <w:r w:rsidR="00730740" w:rsidRPr="004B4F64">
              <w:rPr>
                <w:rFonts w:cs="Arial"/>
                <w:b/>
                <w:bCs/>
              </w:rPr>
              <w:t>?</w:t>
            </w:r>
          </w:p>
        </w:tc>
        <w:tc>
          <w:tcPr>
            <w:tcW w:w="2096" w:type="pct"/>
            <w:shd w:val="clear" w:color="auto" w:fill="D6E3BC" w:themeFill="accent3" w:themeFillTint="66"/>
          </w:tcPr>
          <w:p w14:paraId="5871C9C2" w14:textId="77777777" w:rsidR="001E7870" w:rsidRPr="000905A6" w:rsidRDefault="001E7870" w:rsidP="008C04E3">
            <w:pPr>
              <w:spacing w:before="120"/>
              <w:jc w:val="center"/>
              <w:rPr>
                <w:rFonts w:cs="Arial"/>
                <w:b/>
              </w:rPr>
            </w:pPr>
            <w:r w:rsidRPr="000905A6">
              <w:rPr>
                <w:rFonts w:cs="Arial"/>
                <w:b/>
              </w:rPr>
              <w:t>New proposal</w:t>
            </w:r>
          </w:p>
        </w:tc>
        <w:tc>
          <w:tcPr>
            <w:tcW w:w="1846" w:type="pct"/>
            <w:shd w:val="clear" w:color="auto" w:fill="D6E3BC" w:themeFill="accent3" w:themeFillTint="66"/>
          </w:tcPr>
          <w:p w14:paraId="205603D3" w14:textId="77777777" w:rsidR="001E7870" w:rsidRPr="000905A6" w:rsidRDefault="001E7870" w:rsidP="008C04E3">
            <w:pPr>
              <w:spacing w:before="120"/>
              <w:jc w:val="center"/>
              <w:rPr>
                <w:rFonts w:cs="Arial"/>
                <w:b/>
              </w:rPr>
            </w:pPr>
            <w:r w:rsidRPr="000905A6">
              <w:rPr>
                <w:rFonts w:cs="Arial"/>
                <w:b/>
              </w:rPr>
              <w:t>Change to existing item</w:t>
            </w:r>
          </w:p>
        </w:tc>
      </w:tr>
      <w:tr w:rsidR="001E7870" w:rsidRPr="000905A6" w14:paraId="5ADC66E2" w14:textId="77777777" w:rsidTr="004B53C7">
        <w:trPr>
          <w:trHeight w:val="283"/>
        </w:trPr>
        <w:tc>
          <w:tcPr>
            <w:tcW w:w="1058" w:type="pct"/>
            <w:vMerge/>
          </w:tcPr>
          <w:p w14:paraId="32D6FD77" w14:textId="77777777" w:rsidR="001E7870" w:rsidRPr="000905A6" w:rsidRDefault="001E7870" w:rsidP="008C04E3">
            <w:pPr>
              <w:spacing w:before="120"/>
              <w:ind w:left="360" w:hanging="435"/>
              <w:rPr>
                <w:rFonts w:cs="Arial"/>
                <w:b/>
              </w:rPr>
            </w:pPr>
          </w:p>
        </w:tc>
        <w:tc>
          <w:tcPr>
            <w:tcW w:w="2096" w:type="pct"/>
            <w:shd w:val="clear" w:color="auto" w:fill="FFFFFF" w:themeFill="background1"/>
          </w:tcPr>
          <w:p w14:paraId="7CC69C43" w14:textId="77777777" w:rsidR="001E7870" w:rsidRPr="000905A6" w:rsidRDefault="00876F13" w:rsidP="008C04E3">
            <w:pPr>
              <w:spacing w:before="120"/>
              <w:jc w:val="center"/>
              <w:rPr>
                <w:rFonts w:cs="Arial"/>
              </w:rPr>
            </w:pPr>
            <w:sdt>
              <w:sdtPr>
                <w:rPr>
                  <w:rFonts w:cs="Arial"/>
                  <w:sz w:val="32"/>
                  <w:szCs w:val="32"/>
                </w:rPr>
                <w:id w:val="-93169666"/>
                <w14:checkbox>
                  <w14:checked w14:val="0"/>
                  <w14:checkedState w14:val="2612" w14:font="MS Gothic"/>
                  <w14:uncheckedState w14:val="2610" w14:font="MS Gothic"/>
                </w14:checkbox>
              </w:sdtPr>
              <w:sdtEndPr/>
              <w:sdtContent>
                <w:r w:rsidR="0016524D">
                  <w:rPr>
                    <w:rFonts w:ascii="MS Gothic" w:eastAsia="MS Gothic" w:hAnsi="MS Gothic" w:cs="Arial" w:hint="eastAsia"/>
                    <w:sz w:val="32"/>
                    <w:szCs w:val="32"/>
                  </w:rPr>
                  <w:t>☐</w:t>
                </w:r>
              </w:sdtContent>
            </w:sdt>
          </w:p>
        </w:tc>
        <w:tc>
          <w:tcPr>
            <w:tcW w:w="1846" w:type="pct"/>
            <w:shd w:val="clear" w:color="auto" w:fill="FFFFFF" w:themeFill="background1"/>
          </w:tcPr>
          <w:p w14:paraId="6A65B4F7" w14:textId="77777777" w:rsidR="001E7870" w:rsidRPr="000905A6" w:rsidRDefault="00876F13" w:rsidP="008C04E3">
            <w:pPr>
              <w:spacing w:before="120"/>
              <w:jc w:val="center"/>
              <w:rPr>
                <w:rFonts w:cs="Arial"/>
              </w:rPr>
            </w:pPr>
            <w:sdt>
              <w:sdtPr>
                <w:rPr>
                  <w:rFonts w:cs="Arial"/>
                  <w:sz w:val="32"/>
                  <w:szCs w:val="32"/>
                </w:rPr>
                <w:id w:val="1002939540"/>
                <w14:checkbox>
                  <w14:checked w14:val="0"/>
                  <w14:checkedState w14:val="2612" w14:font="MS Gothic"/>
                  <w14:uncheckedState w14:val="2610" w14:font="MS Gothic"/>
                </w14:checkbox>
              </w:sdtPr>
              <w:sdtEndPr/>
              <w:sdtContent>
                <w:r w:rsidR="00DA2B9B">
                  <w:rPr>
                    <w:rFonts w:ascii="MS Gothic" w:eastAsia="MS Gothic" w:hAnsi="MS Gothic" w:cs="Arial" w:hint="eastAsia"/>
                    <w:sz w:val="32"/>
                    <w:szCs w:val="32"/>
                  </w:rPr>
                  <w:t>☐</w:t>
                </w:r>
              </w:sdtContent>
            </w:sdt>
          </w:p>
        </w:tc>
      </w:tr>
      <w:tr w:rsidR="005E49A6" w:rsidRPr="000905A6" w14:paraId="7D7E986D" w14:textId="77777777" w:rsidTr="004B53C7">
        <w:trPr>
          <w:trHeight w:val="283"/>
        </w:trPr>
        <w:tc>
          <w:tcPr>
            <w:tcW w:w="1058" w:type="pct"/>
            <w:shd w:val="clear" w:color="auto" w:fill="D6E3BC" w:themeFill="accent3" w:themeFillTint="66"/>
          </w:tcPr>
          <w:p w14:paraId="5463CF4E" w14:textId="77777777" w:rsidR="005E49A6" w:rsidRPr="004B4F64" w:rsidRDefault="00223A62" w:rsidP="008C04E3">
            <w:pPr>
              <w:spacing w:before="120"/>
              <w:ind w:left="360" w:hanging="435"/>
              <w:rPr>
                <w:rFonts w:cs="Arial"/>
                <w:b/>
                <w:bCs/>
              </w:rPr>
            </w:pPr>
            <w:r w:rsidRPr="00A103AF">
              <w:rPr>
                <w:rFonts w:cs="Arial"/>
                <w:b/>
                <w:bCs/>
              </w:rPr>
              <w:t>4</w:t>
            </w:r>
            <w:r w:rsidR="00761765" w:rsidRPr="00A103AF">
              <w:rPr>
                <w:rFonts w:cs="Arial"/>
                <w:b/>
                <w:bCs/>
              </w:rPr>
              <w:t>b</w:t>
            </w:r>
            <w:r w:rsidR="005E49A6" w:rsidRPr="00A103AF">
              <w:rPr>
                <w:rFonts w:cs="Arial"/>
                <w:b/>
                <w:bCs/>
              </w:rPr>
              <w:t xml:space="preserve">. </w:t>
            </w:r>
            <w:r w:rsidR="00EF106C" w:rsidRPr="00A103AF">
              <w:rPr>
                <w:rFonts w:cs="Arial"/>
                <w:b/>
                <w:bCs/>
              </w:rPr>
              <w:t xml:space="preserve"> </w:t>
            </w:r>
            <w:r w:rsidR="005E49A6" w:rsidRPr="004B4F64">
              <w:rPr>
                <w:rFonts w:cs="Arial"/>
                <w:b/>
                <w:bCs/>
              </w:rPr>
              <w:t>Descri</w:t>
            </w:r>
            <w:r w:rsidR="002C01EC" w:rsidRPr="004B4F64">
              <w:rPr>
                <w:rFonts w:cs="Arial"/>
                <w:b/>
                <w:bCs/>
              </w:rPr>
              <w:t>be the</w:t>
            </w:r>
            <w:r w:rsidR="005E49A6" w:rsidRPr="004B4F64">
              <w:rPr>
                <w:rFonts w:cs="Arial"/>
                <w:b/>
                <w:bCs/>
              </w:rPr>
              <w:t xml:space="preserve"> proposal </w:t>
            </w:r>
            <w:r w:rsidR="00C75378" w:rsidRPr="004B4F64">
              <w:rPr>
                <w:rFonts w:cs="Arial"/>
                <w:b/>
                <w:bCs/>
              </w:rPr>
              <w:t xml:space="preserve">/ change </w:t>
            </w:r>
            <w:r w:rsidR="005E49A6" w:rsidRPr="004B4F64">
              <w:rPr>
                <w:rFonts w:cs="Arial"/>
                <w:b/>
                <w:bCs/>
              </w:rPr>
              <w:t>and why</w:t>
            </w:r>
            <w:r w:rsidR="002C01EC" w:rsidRPr="004B4F64">
              <w:rPr>
                <w:rFonts w:cs="Arial"/>
                <w:b/>
                <w:bCs/>
              </w:rPr>
              <w:t xml:space="preserve"> it is needed</w:t>
            </w:r>
          </w:p>
        </w:tc>
        <w:tc>
          <w:tcPr>
            <w:tcW w:w="3942" w:type="pct"/>
            <w:gridSpan w:val="2"/>
            <w:shd w:val="clear" w:color="auto" w:fill="FFFFFF" w:themeFill="background1"/>
          </w:tcPr>
          <w:p w14:paraId="1414D00F" w14:textId="77777777" w:rsidR="005E49A6" w:rsidRPr="000905A6" w:rsidRDefault="005E49A6" w:rsidP="008C04E3">
            <w:pPr>
              <w:spacing w:before="120"/>
              <w:rPr>
                <w:rFonts w:cs="Arial"/>
              </w:rPr>
            </w:pPr>
          </w:p>
        </w:tc>
      </w:tr>
      <w:tr w:rsidR="00A52CF8" w:rsidRPr="000905A6" w14:paraId="57D6BC5E" w14:textId="77777777" w:rsidTr="004B53C7">
        <w:trPr>
          <w:trHeight w:val="283"/>
        </w:trPr>
        <w:tc>
          <w:tcPr>
            <w:tcW w:w="1058" w:type="pct"/>
            <w:shd w:val="clear" w:color="auto" w:fill="D6E3BC" w:themeFill="accent3" w:themeFillTint="66"/>
          </w:tcPr>
          <w:p w14:paraId="7CAA8AA6" w14:textId="77777777" w:rsidR="00A52CF8" w:rsidRPr="004B4F64" w:rsidRDefault="00223A62" w:rsidP="008C04E3">
            <w:pPr>
              <w:spacing w:before="120"/>
              <w:ind w:left="360" w:hanging="435"/>
              <w:rPr>
                <w:rFonts w:cs="Arial"/>
                <w:b/>
                <w:bCs/>
              </w:rPr>
            </w:pPr>
            <w:r w:rsidRPr="00A103AF">
              <w:rPr>
                <w:rFonts w:cs="Arial"/>
                <w:b/>
                <w:bCs/>
              </w:rPr>
              <w:t>4</w:t>
            </w:r>
            <w:r w:rsidR="00761765" w:rsidRPr="00A103AF">
              <w:rPr>
                <w:rFonts w:cs="Arial"/>
                <w:b/>
                <w:bCs/>
              </w:rPr>
              <w:t>c</w:t>
            </w:r>
            <w:r w:rsidR="00A52CF8" w:rsidRPr="00A103AF">
              <w:rPr>
                <w:rFonts w:cs="Arial"/>
                <w:b/>
                <w:bCs/>
              </w:rPr>
              <w:t xml:space="preserve">. </w:t>
            </w:r>
            <w:r w:rsidR="00EF106C" w:rsidRPr="00A103AF">
              <w:rPr>
                <w:rFonts w:cs="Arial"/>
                <w:b/>
                <w:bCs/>
              </w:rPr>
              <w:t xml:space="preserve"> </w:t>
            </w:r>
            <w:r w:rsidR="00A52CF8" w:rsidRPr="004B4F64">
              <w:rPr>
                <w:rFonts w:cs="Arial"/>
                <w:b/>
                <w:bCs/>
              </w:rPr>
              <w:t xml:space="preserve">What are the </w:t>
            </w:r>
            <w:r w:rsidR="00DB70DD" w:rsidRPr="004B4F64">
              <w:rPr>
                <w:rFonts w:cs="Arial"/>
                <w:b/>
                <w:bCs/>
              </w:rPr>
              <w:t xml:space="preserve">specific </w:t>
            </w:r>
            <w:r w:rsidR="00A52CF8" w:rsidRPr="004B4F64">
              <w:rPr>
                <w:rFonts w:cs="Arial"/>
                <w:b/>
                <w:bCs/>
              </w:rPr>
              <w:t>aims the proposal is looking to achieve</w:t>
            </w:r>
            <w:r w:rsidR="00730740" w:rsidRPr="004B4F64">
              <w:rPr>
                <w:rFonts w:cs="Arial"/>
                <w:b/>
                <w:bCs/>
              </w:rPr>
              <w:t>?</w:t>
            </w:r>
          </w:p>
        </w:tc>
        <w:tc>
          <w:tcPr>
            <w:tcW w:w="3942" w:type="pct"/>
            <w:gridSpan w:val="2"/>
            <w:shd w:val="clear" w:color="auto" w:fill="FFFFFF" w:themeFill="background1"/>
          </w:tcPr>
          <w:p w14:paraId="359608A7" w14:textId="77777777" w:rsidR="00A52CF8" w:rsidRPr="000905A6" w:rsidRDefault="00A52CF8" w:rsidP="008C04E3">
            <w:pPr>
              <w:spacing w:before="120"/>
              <w:rPr>
                <w:rFonts w:cs="Arial"/>
              </w:rPr>
            </w:pPr>
          </w:p>
        </w:tc>
      </w:tr>
      <w:tr w:rsidR="00CA03B6" w:rsidRPr="000905A6" w14:paraId="1EDFF54B" w14:textId="77777777" w:rsidTr="004B53C7">
        <w:trPr>
          <w:trHeight w:val="283"/>
        </w:trPr>
        <w:tc>
          <w:tcPr>
            <w:tcW w:w="1058" w:type="pct"/>
            <w:shd w:val="clear" w:color="auto" w:fill="D6E3BC" w:themeFill="accent3" w:themeFillTint="66"/>
          </w:tcPr>
          <w:p w14:paraId="640549D9" w14:textId="09723C16" w:rsidR="00CA03B6" w:rsidRPr="004B4F64" w:rsidRDefault="00223A62" w:rsidP="008C04E3">
            <w:pPr>
              <w:spacing w:before="120"/>
              <w:ind w:left="360" w:hanging="435"/>
              <w:rPr>
                <w:rFonts w:cs="Arial"/>
                <w:b/>
                <w:bCs/>
              </w:rPr>
            </w:pPr>
            <w:r w:rsidRPr="00A103AF">
              <w:rPr>
                <w:rFonts w:cs="Arial"/>
                <w:b/>
                <w:bCs/>
              </w:rPr>
              <w:t>4</w:t>
            </w:r>
            <w:r w:rsidR="00AF3443" w:rsidRPr="00A103AF">
              <w:rPr>
                <w:rFonts w:cs="Arial"/>
                <w:b/>
                <w:bCs/>
              </w:rPr>
              <w:t>d</w:t>
            </w:r>
            <w:r w:rsidR="002650EE" w:rsidRPr="00A103AF">
              <w:rPr>
                <w:rFonts w:cs="Arial"/>
                <w:b/>
                <w:bCs/>
              </w:rPr>
              <w:t xml:space="preserve">. </w:t>
            </w:r>
            <w:r w:rsidR="00EF106C" w:rsidRPr="00A103AF">
              <w:rPr>
                <w:rFonts w:cs="Arial"/>
                <w:b/>
                <w:bCs/>
              </w:rPr>
              <w:t xml:space="preserve"> </w:t>
            </w:r>
            <w:r w:rsidR="002650EE" w:rsidRPr="004B4F64">
              <w:rPr>
                <w:rFonts w:cs="Arial"/>
                <w:b/>
                <w:bCs/>
              </w:rPr>
              <w:t xml:space="preserve">Describe the scope of the proposal – </w:t>
            </w:r>
            <w:r w:rsidR="00651402">
              <w:rPr>
                <w:rFonts w:cs="Arial"/>
                <w:b/>
                <w:bCs/>
              </w:rPr>
              <w:t>list</w:t>
            </w:r>
            <w:r w:rsidR="002650EE" w:rsidRPr="004B4F64">
              <w:rPr>
                <w:rFonts w:cs="Arial"/>
                <w:b/>
                <w:bCs/>
              </w:rPr>
              <w:t xml:space="preserve"> organisations and staff groups impacted and how</w:t>
            </w:r>
            <w:r w:rsidR="00730740" w:rsidRPr="004B4F64">
              <w:rPr>
                <w:rFonts w:cs="Arial"/>
                <w:b/>
                <w:bCs/>
              </w:rPr>
              <w:t>?</w:t>
            </w:r>
          </w:p>
        </w:tc>
        <w:tc>
          <w:tcPr>
            <w:tcW w:w="3942" w:type="pct"/>
            <w:gridSpan w:val="2"/>
            <w:shd w:val="clear" w:color="auto" w:fill="FFFFFF" w:themeFill="background1"/>
          </w:tcPr>
          <w:p w14:paraId="39EEF2A8" w14:textId="77777777" w:rsidR="00CA03B6" w:rsidRPr="000905A6" w:rsidRDefault="00CA03B6" w:rsidP="008C04E3">
            <w:pPr>
              <w:spacing w:before="120"/>
              <w:rPr>
                <w:rFonts w:cs="Arial"/>
              </w:rPr>
            </w:pPr>
          </w:p>
        </w:tc>
      </w:tr>
      <w:tr w:rsidR="00AF3443" w:rsidRPr="000905A6" w14:paraId="6DB522EE" w14:textId="77777777" w:rsidTr="004B53C7">
        <w:trPr>
          <w:trHeight w:val="283"/>
        </w:trPr>
        <w:tc>
          <w:tcPr>
            <w:tcW w:w="1058" w:type="pct"/>
            <w:vMerge w:val="restart"/>
            <w:shd w:val="clear" w:color="auto" w:fill="D6E3BC" w:themeFill="accent3" w:themeFillTint="66"/>
          </w:tcPr>
          <w:p w14:paraId="10D2050E" w14:textId="77777777" w:rsidR="00987D1C" w:rsidRDefault="00AF3443" w:rsidP="008C04E3">
            <w:pPr>
              <w:spacing w:before="120"/>
              <w:ind w:left="360" w:hanging="435"/>
              <w:rPr>
                <w:rFonts w:cs="Arial"/>
                <w:b/>
              </w:rPr>
            </w:pPr>
            <w:r>
              <w:rPr>
                <w:rFonts w:cs="Arial"/>
                <w:b/>
              </w:rPr>
              <w:t xml:space="preserve">4e. </w:t>
            </w:r>
            <w:r w:rsidR="00EF106C">
              <w:rPr>
                <w:rFonts w:cs="Arial"/>
                <w:b/>
              </w:rPr>
              <w:t xml:space="preserve"> </w:t>
            </w:r>
            <w:r w:rsidR="006C61CC">
              <w:rPr>
                <w:rFonts w:cs="Arial"/>
                <w:b/>
              </w:rPr>
              <w:t xml:space="preserve">Will the proposal require local business change and / or IT </w:t>
            </w:r>
            <w:r w:rsidR="006C61CC">
              <w:rPr>
                <w:rFonts w:cs="Arial"/>
                <w:b/>
              </w:rPr>
              <w:lastRenderedPageBreak/>
              <w:t>system suppliers to make changes to system(s)</w:t>
            </w:r>
            <w:r w:rsidR="00B70043">
              <w:rPr>
                <w:rFonts w:cs="Arial"/>
                <w:b/>
              </w:rPr>
              <w:t>?</w:t>
            </w:r>
            <w:r w:rsidR="009C254F">
              <w:rPr>
                <w:rFonts w:cs="Arial"/>
                <w:b/>
              </w:rPr>
              <w:t xml:space="preserve"> </w:t>
            </w:r>
          </w:p>
          <w:p w14:paraId="6418B683" w14:textId="77777777" w:rsidR="00B6429F" w:rsidRPr="00B6429F" w:rsidRDefault="00B6429F" w:rsidP="00B6429F">
            <w:pPr>
              <w:jc w:val="center"/>
              <w:rPr>
                <w:rFonts w:cs="Arial"/>
              </w:rPr>
            </w:pPr>
          </w:p>
        </w:tc>
        <w:tc>
          <w:tcPr>
            <w:tcW w:w="2096" w:type="pct"/>
            <w:shd w:val="clear" w:color="auto" w:fill="D6E3BC" w:themeFill="accent3" w:themeFillTint="66"/>
          </w:tcPr>
          <w:p w14:paraId="231EA3EC" w14:textId="77777777" w:rsidR="00AF3443" w:rsidRPr="000905A6" w:rsidRDefault="00AF3443" w:rsidP="008C04E3">
            <w:pPr>
              <w:spacing w:before="120"/>
              <w:jc w:val="center"/>
              <w:rPr>
                <w:rFonts w:cs="Arial"/>
                <w:b/>
              </w:rPr>
            </w:pPr>
            <w:r w:rsidRPr="000905A6">
              <w:rPr>
                <w:rFonts w:cs="Arial"/>
                <w:b/>
              </w:rPr>
              <w:lastRenderedPageBreak/>
              <w:t>Yes</w:t>
            </w:r>
          </w:p>
        </w:tc>
        <w:tc>
          <w:tcPr>
            <w:tcW w:w="1846" w:type="pct"/>
            <w:shd w:val="clear" w:color="auto" w:fill="D6E3BC" w:themeFill="accent3" w:themeFillTint="66"/>
          </w:tcPr>
          <w:p w14:paraId="69835086" w14:textId="77777777" w:rsidR="00AF3443" w:rsidRPr="000905A6" w:rsidRDefault="00AF3443" w:rsidP="008C04E3">
            <w:pPr>
              <w:spacing w:before="120"/>
              <w:jc w:val="center"/>
              <w:rPr>
                <w:rFonts w:cs="Arial"/>
                <w:b/>
              </w:rPr>
            </w:pPr>
            <w:r w:rsidRPr="000905A6">
              <w:rPr>
                <w:rFonts w:cs="Arial"/>
                <w:b/>
              </w:rPr>
              <w:t>No</w:t>
            </w:r>
          </w:p>
        </w:tc>
      </w:tr>
      <w:tr w:rsidR="00AF3443" w:rsidRPr="000905A6" w14:paraId="23F8799D" w14:textId="77777777" w:rsidTr="004B53C7">
        <w:trPr>
          <w:trHeight w:val="283"/>
        </w:trPr>
        <w:tc>
          <w:tcPr>
            <w:tcW w:w="1058" w:type="pct"/>
            <w:vMerge/>
          </w:tcPr>
          <w:p w14:paraId="590A0722" w14:textId="77777777" w:rsidR="00AF3443" w:rsidRPr="000905A6" w:rsidRDefault="00AF3443" w:rsidP="008C04E3">
            <w:pPr>
              <w:spacing w:before="120"/>
              <w:ind w:left="360" w:hanging="435"/>
              <w:rPr>
                <w:rFonts w:cs="Arial"/>
                <w:b/>
              </w:rPr>
            </w:pPr>
          </w:p>
        </w:tc>
        <w:tc>
          <w:tcPr>
            <w:tcW w:w="2096" w:type="pct"/>
            <w:shd w:val="clear" w:color="auto" w:fill="auto"/>
          </w:tcPr>
          <w:p w14:paraId="70C09B29" w14:textId="77777777" w:rsidR="00AF3443" w:rsidRPr="00F10431" w:rsidRDefault="00876F13" w:rsidP="008C04E3">
            <w:pPr>
              <w:spacing w:before="120"/>
              <w:jc w:val="center"/>
              <w:rPr>
                <w:rFonts w:cs="Arial"/>
              </w:rPr>
            </w:pPr>
            <w:sdt>
              <w:sdtPr>
                <w:rPr>
                  <w:rFonts w:ascii="MS Gothic" w:eastAsia="MS Gothic" w:hAnsi="MS Gothic" w:cs="Arial"/>
                  <w:sz w:val="32"/>
                  <w:szCs w:val="32"/>
                </w:rPr>
                <w:id w:val="1819916901"/>
                <w14:checkbox>
                  <w14:checked w14:val="0"/>
                  <w14:checkedState w14:val="2612" w14:font="MS Gothic"/>
                  <w14:uncheckedState w14:val="2610" w14:font="MS Gothic"/>
                </w14:checkbox>
              </w:sdtPr>
              <w:sdtEndPr/>
              <w:sdtContent>
                <w:r w:rsidR="00AF3443" w:rsidRPr="00F10431">
                  <w:rPr>
                    <w:rFonts w:ascii="MS Gothic" w:eastAsia="MS Gothic" w:hAnsi="MS Gothic" w:cs="Arial" w:hint="eastAsia"/>
                    <w:sz w:val="32"/>
                    <w:szCs w:val="32"/>
                  </w:rPr>
                  <w:t>☐</w:t>
                </w:r>
              </w:sdtContent>
            </w:sdt>
          </w:p>
        </w:tc>
        <w:tc>
          <w:tcPr>
            <w:tcW w:w="1846" w:type="pct"/>
            <w:shd w:val="clear" w:color="auto" w:fill="auto"/>
          </w:tcPr>
          <w:p w14:paraId="280D5EBE" w14:textId="77777777" w:rsidR="00AF3443" w:rsidRPr="00F10431" w:rsidRDefault="00876F13" w:rsidP="008C04E3">
            <w:pPr>
              <w:spacing w:before="120"/>
              <w:jc w:val="center"/>
              <w:rPr>
                <w:rFonts w:cs="Arial"/>
              </w:rPr>
            </w:pPr>
            <w:sdt>
              <w:sdtPr>
                <w:rPr>
                  <w:rFonts w:ascii="MS Gothic" w:eastAsia="MS Gothic" w:hAnsi="MS Gothic" w:cs="Arial"/>
                  <w:sz w:val="32"/>
                  <w:szCs w:val="32"/>
                </w:rPr>
                <w:id w:val="601460312"/>
                <w14:checkbox>
                  <w14:checked w14:val="0"/>
                  <w14:checkedState w14:val="2612" w14:font="MS Gothic"/>
                  <w14:uncheckedState w14:val="2610" w14:font="MS Gothic"/>
                </w14:checkbox>
              </w:sdtPr>
              <w:sdtEndPr/>
              <w:sdtContent>
                <w:r w:rsidR="0016524D">
                  <w:rPr>
                    <w:rFonts w:ascii="MS Gothic" w:eastAsia="MS Gothic" w:hAnsi="MS Gothic" w:cs="Arial" w:hint="eastAsia"/>
                    <w:sz w:val="32"/>
                    <w:szCs w:val="32"/>
                  </w:rPr>
                  <w:t>☐</w:t>
                </w:r>
              </w:sdtContent>
            </w:sdt>
          </w:p>
        </w:tc>
      </w:tr>
      <w:tr w:rsidR="00AF3443" w:rsidRPr="000905A6" w14:paraId="3A5AC2AB" w14:textId="77777777" w:rsidTr="004B53C7">
        <w:trPr>
          <w:trHeight w:val="804"/>
        </w:trPr>
        <w:tc>
          <w:tcPr>
            <w:tcW w:w="1058" w:type="pct"/>
            <w:vMerge/>
          </w:tcPr>
          <w:p w14:paraId="0E5E46AB" w14:textId="77777777" w:rsidR="00AF3443" w:rsidRPr="000905A6" w:rsidRDefault="00AF3443" w:rsidP="008C04E3">
            <w:pPr>
              <w:spacing w:before="120"/>
              <w:ind w:left="360" w:hanging="435"/>
              <w:rPr>
                <w:rFonts w:cs="Arial"/>
                <w:b/>
              </w:rPr>
            </w:pPr>
          </w:p>
        </w:tc>
        <w:tc>
          <w:tcPr>
            <w:tcW w:w="2096" w:type="pct"/>
            <w:shd w:val="clear" w:color="auto" w:fill="D6E3BC" w:themeFill="accent3" w:themeFillTint="66"/>
          </w:tcPr>
          <w:p w14:paraId="51C9BE4D" w14:textId="77777777" w:rsidR="00AF3443" w:rsidRPr="000905A6" w:rsidRDefault="00AF3443" w:rsidP="008C04E3">
            <w:pPr>
              <w:spacing w:before="120"/>
              <w:jc w:val="right"/>
              <w:rPr>
                <w:rFonts w:cs="Arial"/>
              </w:rPr>
            </w:pPr>
            <w:r>
              <w:rPr>
                <w:rFonts w:cs="Arial"/>
                <w:b/>
              </w:rPr>
              <w:t>If, yes please describe possible impact</w:t>
            </w:r>
            <w:r w:rsidR="002472F8">
              <w:rPr>
                <w:rFonts w:cs="Arial"/>
                <w:b/>
              </w:rPr>
              <w:t>(s)</w:t>
            </w:r>
          </w:p>
        </w:tc>
        <w:tc>
          <w:tcPr>
            <w:tcW w:w="1846" w:type="pct"/>
            <w:shd w:val="clear" w:color="auto" w:fill="FFFFFF" w:themeFill="background1"/>
          </w:tcPr>
          <w:p w14:paraId="439661F2" w14:textId="77777777" w:rsidR="00AF3443" w:rsidRDefault="00AF3443" w:rsidP="008C04E3">
            <w:pPr>
              <w:spacing w:before="120"/>
              <w:rPr>
                <w:rFonts w:cs="Arial"/>
              </w:rPr>
            </w:pPr>
          </w:p>
          <w:p w14:paraId="7B384FCF" w14:textId="77777777" w:rsidR="00F14CAD" w:rsidRPr="000905A6" w:rsidRDefault="00F14CAD" w:rsidP="008C04E3">
            <w:pPr>
              <w:spacing w:before="120"/>
              <w:rPr>
                <w:rFonts w:cs="Arial"/>
              </w:rPr>
            </w:pPr>
          </w:p>
        </w:tc>
      </w:tr>
      <w:tr w:rsidR="00ED044A" w:rsidRPr="000905A6" w14:paraId="6EBF3963" w14:textId="77777777" w:rsidTr="004B53C7">
        <w:trPr>
          <w:trHeight w:val="283"/>
        </w:trPr>
        <w:tc>
          <w:tcPr>
            <w:tcW w:w="1058" w:type="pct"/>
            <w:shd w:val="clear" w:color="auto" w:fill="D6E3BC" w:themeFill="accent3" w:themeFillTint="66"/>
          </w:tcPr>
          <w:p w14:paraId="46EAE75F" w14:textId="77777777" w:rsidR="00ED044A" w:rsidRPr="004B4F64" w:rsidRDefault="0016570F" w:rsidP="008C04E3">
            <w:pPr>
              <w:spacing w:before="120"/>
              <w:ind w:left="351" w:hanging="426"/>
              <w:rPr>
                <w:rFonts w:cs="Arial"/>
                <w:b/>
                <w:bCs/>
              </w:rPr>
            </w:pPr>
            <w:r w:rsidRPr="000905A6">
              <w:rPr>
                <w:rFonts w:cs="Arial"/>
              </w:rPr>
              <w:br w:type="page"/>
            </w:r>
            <w:r w:rsidR="00AF3443" w:rsidRPr="00A103AF">
              <w:rPr>
                <w:rFonts w:cs="Arial"/>
                <w:b/>
                <w:bCs/>
              </w:rPr>
              <w:t>4f</w:t>
            </w:r>
            <w:r w:rsidR="00E20814" w:rsidRPr="00A103AF">
              <w:rPr>
                <w:rFonts w:cs="Arial"/>
                <w:b/>
                <w:bCs/>
              </w:rPr>
              <w:t xml:space="preserve">. </w:t>
            </w:r>
            <w:r w:rsidR="00EF106C" w:rsidRPr="00A103AF">
              <w:rPr>
                <w:rFonts w:cs="Arial"/>
                <w:b/>
                <w:bCs/>
              </w:rPr>
              <w:t xml:space="preserve">  </w:t>
            </w:r>
            <w:r w:rsidR="00ED044A" w:rsidRPr="00A103AF">
              <w:rPr>
                <w:rFonts w:cs="Arial"/>
                <w:b/>
                <w:bCs/>
              </w:rPr>
              <w:t>Describe how the proposal aligns with published strategy / policy</w:t>
            </w:r>
            <w:r w:rsidR="00BF6A08" w:rsidRPr="004B4F64">
              <w:rPr>
                <w:rFonts w:cs="Arial"/>
                <w:b/>
                <w:bCs/>
              </w:rPr>
              <w:t xml:space="preserve"> / drivers</w:t>
            </w:r>
            <w:r w:rsidR="60076098" w:rsidRPr="004B4F64">
              <w:rPr>
                <w:rFonts w:cs="Arial"/>
                <w:b/>
                <w:bCs/>
              </w:rPr>
              <w:t>.</w:t>
            </w:r>
            <w:r w:rsidR="00134332" w:rsidRPr="004B4F64">
              <w:rPr>
                <w:rFonts w:cs="Arial"/>
                <w:b/>
                <w:bCs/>
              </w:rPr>
              <w:t xml:space="preserve"> Provide web links if available.</w:t>
            </w:r>
          </w:p>
        </w:tc>
        <w:tc>
          <w:tcPr>
            <w:tcW w:w="3942" w:type="pct"/>
            <w:gridSpan w:val="2"/>
            <w:shd w:val="clear" w:color="auto" w:fill="FFFFFF" w:themeFill="background1"/>
          </w:tcPr>
          <w:p w14:paraId="3CBB0BC4" w14:textId="77777777" w:rsidR="00ED044A" w:rsidRPr="000905A6" w:rsidRDefault="00ED044A" w:rsidP="008C04E3">
            <w:pPr>
              <w:spacing w:before="120"/>
              <w:rPr>
                <w:rFonts w:cs="Arial"/>
              </w:rPr>
            </w:pPr>
          </w:p>
        </w:tc>
      </w:tr>
      <w:tr w:rsidR="007E65BE" w:rsidRPr="000905A6" w14:paraId="6334F41A" w14:textId="77777777" w:rsidTr="004B53C7">
        <w:trPr>
          <w:trHeight w:val="283"/>
        </w:trPr>
        <w:tc>
          <w:tcPr>
            <w:tcW w:w="1058" w:type="pct"/>
            <w:shd w:val="clear" w:color="auto" w:fill="D6E3BC" w:themeFill="accent3" w:themeFillTint="66"/>
          </w:tcPr>
          <w:p w14:paraId="39098D57" w14:textId="77777777" w:rsidR="007E65BE" w:rsidRPr="004B4F64" w:rsidRDefault="00E86BD7" w:rsidP="008C04E3">
            <w:pPr>
              <w:spacing w:before="120"/>
              <w:ind w:left="351" w:hanging="426"/>
              <w:rPr>
                <w:rFonts w:cs="Arial"/>
                <w:b/>
                <w:bCs/>
              </w:rPr>
            </w:pPr>
            <w:r w:rsidRPr="00A103AF">
              <w:rPr>
                <w:rFonts w:cs="Arial"/>
                <w:b/>
                <w:bCs/>
              </w:rPr>
              <w:t>4g.  Describe consultation already undertaken or planned</w:t>
            </w:r>
          </w:p>
        </w:tc>
        <w:tc>
          <w:tcPr>
            <w:tcW w:w="3942" w:type="pct"/>
            <w:gridSpan w:val="2"/>
            <w:shd w:val="clear" w:color="auto" w:fill="FFFFFF" w:themeFill="background1"/>
          </w:tcPr>
          <w:p w14:paraId="3E801E8B" w14:textId="77777777" w:rsidR="007E65BE" w:rsidRDefault="007E65BE" w:rsidP="008C04E3">
            <w:pPr>
              <w:spacing w:before="120"/>
              <w:rPr>
                <w:rFonts w:cs="Arial"/>
              </w:rPr>
            </w:pPr>
          </w:p>
          <w:p w14:paraId="54208F77" w14:textId="77777777" w:rsidR="00C567C1" w:rsidRDefault="00C567C1" w:rsidP="008C04E3">
            <w:pPr>
              <w:spacing w:before="120"/>
              <w:rPr>
                <w:rFonts w:cs="Arial"/>
              </w:rPr>
            </w:pPr>
          </w:p>
          <w:p w14:paraId="002CA153" w14:textId="77777777" w:rsidR="00C567C1" w:rsidRDefault="00C567C1" w:rsidP="008C04E3">
            <w:pPr>
              <w:spacing w:before="120"/>
              <w:rPr>
                <w:rFonts w:cs="Arial"/>
              </w:rPr>
            </w:pPr>
          </w:p>
          <w:p w14:paraId="4B359F81" w14:textId="77777777" w:rsidR="00C567C1" w:rsidRPr="000905A6" w:rsidRDefault="00C567C1" w:rsidP="008C04E3">
            <w:pPr>
              <w:spacing w:before="120"/>
              <w:rPr>
                <w:rFonts w:cs="Arial"/>
              </w:rPr>
            </w:pPr>
          </w:p>
        </w:tc>
      </w:tr>
      <w:tr w:rsidR="0013326E" w:rsidRPr="000905A6" w14:paraId="29A42CEE" w14:textId="77777777" w:rsidTr="004B53C7">
        <w:trPr>
          <w:trHeight w:val="283"/>
        </w:trPr>
        <w:tc>
          <w:tcPr>
            <w:tcW w:w="1058" w:type="pct"/>
            <w:vMerge w:val="restart"/>
            <w:shd w:val="clear" w:color="auto" w:fill="D6E3BC" w:themeFill="accent3" w:themeFillTint="66"/>
          </w:tcPr>
          <w:p w14:paraId="01856250" w14:textId="77777777" w:rsidR="0013326E" w:rsidRPr="004B4F64" w:rsidRDefault="0013326E" w:rsidP="008C04E3">
            <w:pPr>
              <w:spacing w:before="120"/>
              <w:ind w:left="351" w:hanging="426"/>
              <w:rPr>
                <w:rFonts w:cs="Arial"/>
                <w:b/>
                <w:bCs/>
              </w:rPr>
            </w:pPr>
            <w:r w:rsidRPr="00A103AF">
              <w:rPr>
                <w:rFonts w:cs="Arial"/>
                <w:b/>
                <w:bCs/>
              </w:rPr>
              <w:t>4</w:t>
            </w:r>
            <w:r w:rsidR="00E86BD7" w:rsidRPr="00A103AF">
              <w:rPr>
                <w:rFonts w:cs="Arial"/>
                <w:b/>
                <w:bCs/>
              </w:rPr>
              <w:t>h</w:t>
            </w:r>
            <w:r w:rsidRPr="00A103AF">
              <w:rPr>
                <w:rFonts w:cs="Arial"/>
                <w:b/>
                <w:bCs/>
              </w:rPr>
              <w:t xml:space="preserve">. </w:t>
            </w:r>
            <w:r w:rsidR="00EF106C" w:rsidRPr="00A103AF">
              <w:rPr>
                <w:rFonts w:cs="Arial"/>
                <w:b/>
                <w:bCs/>
              </w:rPr>
              <w:t xml:space="preserve"> </w:t>
            </w:r>
            <w:r w:rsidRPr="00A103AF">
              <w:rPr>
                <w:rFonts w:cs="Arial"/>
                <w:b/>
                <w:bCs/>
              </w:rPr>
              <w:t>What benefits will result from the proposal?</w:t>
            </w:r>
          </w:p>
        </w:tc>
        <w:tc>
          <w:tcPr>
            <w:tcW w:w="2096" w:type="pct"/>
            <w:shd w:val="clear" w:color="auto" w:fill="D6E3BC" w:themeFill="accent3" w:themeFillTint="66"/>
          </w:tcPr>
          <w:p w14:paraId="75195ADF" w14:textId="77777777" w:rsidR="0013326E" w:rsidRPr="0013326E" w:rsidRDefault="0013326E" w:rsidP="008C04E3">
            <w:pPr>
              <w:spacing w:before="120"/>
              <w:jc w:val="center"/>
              <w:rPr>
                <w:rFonts w:cs="Arial"/>
                <w:b/>
              </w:rPr>
            </w:pPr>
            <w:r w:rsidRPr="0013326E">
              <w:rPr>
                <w:rFonts w:cs="Arial"/>
                <w:b/>
              </w:rPr>
              <w:t>Financial benefits</w:t>
            </w:r>
          </w:p>
        </w:tc>
        <w:tc>
          <w:tcPr>
            <w:tcW w:w="1846" w:type="pct"/>
            <w:shd w:val="clear" w:color="auto" w:fill="D6E3BC" w:themeFill="accent3" w:themeFillTint="66"/>
          </w:tcPr>
          <w:p w14:paraId="68C0059C" w14:textId="77777777" w:rsidR="0013326E" w:rsidRPr="0013326E" w:rsidRDefault="0013326E" w:rsidP="008C04E3">
            <w:pPr>
              <w:spacing w:before="120"/>
              <w:jc w:val="center"/>
              <w:rPr>
                <w:rFonts w:cs="Arial"/>
                <w:b/>
              </w:rPr>
            </w:pPr>
            <w:r w:rsidRPr="0013326E">
              <w:rPr>
                <w:rFonts w:cs="Arial"/>
                <w:b/>
              </w:rPr>
              <w:t>Non-financial benefits</w:t>
            </w:r>
          </w:p>
        </w:tc>
      </w:tr>
      <w:tr w:rsidR="0013326E" w:rsidRPr="000905A6" w14:paraId="25FAA039" w14:textId="77777777" w:rsidTr="004B53C7">
        <w:trPr>
          <w:trHeight w:val="283"/>
        </w:trPr>
        <w:tc>
          <w:tcPr>
            <w:tcW w:w="1058" w:type="pct"/>
            <w:vMerge/>
          </w:tcPr>
          <w:p w14:paraId="1A5C7896" w14:textId="77777777" w:rsidR="0013326E" w:rsidRDefault="0013326E" w:rsidP="008C04E3">
            <w:pPr>
              <w:spacing w:before="120"/>
              <w:ind w:left="351" w:hanging="426"/>
              <w:rPr>
                <w:rFonts w:cs="Arial"/>
                <w:b/>
              </w:rPr>
            </w:pPr>
          </w:p>
        </w:tc>
        <w:tc>
          <w:tcPr>
            <w:tcW w:w="2096" w:type="pct"/>
            <w:shd w:val="clear" w:color="auto" w:fill="FFFFFF" w:themeFill="background1"/>
          </w:tcPr>
          <w:p w14:paraId="688AC8F7" w14:textId="77777777" w:rsidR="0013326E" w:rsidRPr="0013326E" w:rsidRDefault="0013326E" w:rsidP="008C04E3">
            <w:pPr>
              <w:pStyle w:val="ListParagraph"/>
              <w:numPr>
                <w:ilvl w:val="0"/>
                <w:numId w:val="16"/>
              </w:numPr>
              <w:spacing w:before="120"/>
              <w:rPr>
                <w:rFonts w:cs="Arial"/>
              </w:rPr>
            </w:pPr>
          </w:p>
        </w:tc>
        <w:tc>
          <w:tcPr>
            <w:tcW w:w="1846" w:type="pct"/>
            <w:shd w:val="clear" w:color="auto" w:fill="FFFFFF" w:themeFill="background1"/>
          </w:tcPr>
          <w:p w14:paraId="2F4C8798" w14:textId="77777777" w:rsidR="0013326E" w:rsidRPr="0013326E" w:rsidRDefault="0013326E" w:rsidP="008C04E3">
            <w:pPr>
              <w:pStyle w:val="ListParagraph"/>
              <w:numPr>
                <w:ilvl w:val="0"/>
                <w:numId w:val="16"/>
              </w:numPr>
              <w:spacing w:before="120"/>
              <w:rPr>
                <w:rFonts w:cs="Arial"/>
              </w:rPr>
            </w:pPr>
          </w:p>
        </w:tc>
      </w:tr>
      <w:tr w:rsidR="00AF3443" w:rsidRPr="000905A6" w14:paraId="6E166D4E" w14:textId="77777777" w:rsidTr="004B53C7">
        <w:trPr>
          <w:trHeight w:val="283"/>
        </w:trPr>
        <w:tc>
          <w:tcPr>
            <w:tcW w:w="1058" w:type="pct"/>
            <w:vMerge w:val="restart"/>
            <w:shd w:val="clear" w:color="auto" w:fill="D6E3BC" w:themeFill="accent3" w:themeFillTint="66"/>
          </w:tcPr>
          <w:p w14:paraId="1AE1618F" w14:textId="77777777" w:rsidR="00AF3443" w:rsidRPr="004B4F64" w:rsidRDefault="00AF3443" w:rsidP="008C04E3">
            <w:pPr>
              <w:spacing w:before="120"/>
              <w:ind w:left="351" w:hanging="426"/>
              <w:rPr>
                <w:rFonts w:cs="Arial"/>
                <w:b/>
                <w:bCs/>
              </w:rPr>
            </w:pPr>
            <w:r w:rsidRPr="00A103AF">
              <w:rPr>
                <w:rFonts w:cs="Arial"/>
                <w:b/>
                <w:bCs/>
              </w:rPr>
              <w:t>4</w:t>
            </w:r>
            <w:r w:rsidR="00E86BD7" w:rsidRPr="00A103AF">
              <w:rPr>
                <w:rFonts w:cs="Arial"/>
                <w:b/>
                <w:bCs/>
              </w:rPr>
              <w:t>i</w:t>
            </w:r>
            <w:r w:rsidRPr="00A103AF">
              <w:rPr>
                <w:rFonts w:cs="Arial"/>
                <w:b/>
                <w:bCs/>
              </w:rPr>
              <w:t xml:space="preserve">. </w:t>
            </w:r>
            <w:r w:rsidR="00EF106C" w:rsidRPr="00A103AF">
              <w:rPr>
                <w:rFonts w:cs="Arial"/>
                <w:b/>
                <w:bCs/>
              </w:rPr>
              <w:t xml:space="preserve"> </w:t>
            </w:r>
            <w:r w:rsidRPr="00A103AF">
              <w:rPr>
                <w:rFonts w:cs="Arial"/>
                <w:b/>
                <w:bCs/>
              </w:rPr>
              <w:t>Do you have an approved business case or equivalent?</w:t>
            </w:r>
          </w:p>
          <w:p w14:paraId="53685CED" w14:textId="77777777" w:rsidR="00D6198F" w:rsidRDefault="00D6198F" w:rsidP="008C04E3">
            <w:pPr>
              <w:spacing w:before="120"/>
              <w:ind w:left="351" w:hanging="426"/>
              <w:rPr>
                <w:rFonts w:cs="Arial"/>
                <w:b/>
              </w:rPr>
            </w:pPr>
          </w:p>
          <w:p w14:paraId="65C1CFDB" w14:textId="77777777" w:rsidR="00D6198F" w:rsidRDefault="002F640A" w:rsidP="008C04E3">
            <w:pPr>
              <w:spacing w:before="120"/>
              <w:ind w:left="351" w:hanging="426"/>
              <w:rPr>
                <w:rFonts w:cs="Arial"/>
                <w:b/>
              </w:rPr>
            </w:pPr>
            <w:r>
              <w:rPr>
                <w:rFonts w:cs="Arial"/>
                <w:b/>
              </w:rPr>
              <w:t xml:space="preserve">       </w:t>
            </w:r>
            <w:r w:rsidR="00D6198F">
              <w:rPr>
                <w:rFonts w:cs="Arial"/>
                <w:b/>
              </w:rPr>
              <w:t>Please provide evidence in annex</w:t>
            </w:r>
          </w:p>
        </w:tc>
        <w:tc>
          <w:tcPr>
            <w:tcW w:w="2096" w:type="pct"/>
            <w:shd w:val="clear" w:color="auto" w:fill="D6E3BC" w:themeFill="accent3" w:themeFillTint="66"/>
          </w:tcPr>
          <w:p w14:paraId="574FE3A4" w14:textId="77777777" w:rsidR="00AF3443" w:rsidRPr="000905A6" w:rsidRDefault="00AF3443" w:rsidP="008C04E3">
            <w:pPr>
              <w:spacing w:before="120"/>
              <w:jc w:val="center"/>
              <w:rPr>
                <w:rFonts w:cs="Arial"/>
              </w:rPr>
            </w:pPr>
            <w:r w:rsidRPr="000905A6">
              <w:rPr>
                <w:rFonts w:cs="Arial"/>
                <w:b/>
              </w:rPr>
              <w:t>Yes</w:t>
            </w:r>
          </w:p>
        </w:tc>
        <w:tc>
          <w:tcPr>
            <w:tcW w:w="1846" w:type="pct"/>
            <w:shd w:val="clear" w:color="auto" w:fill="D6E3BC" w:themeFill="accent3" w:themeFillTint="66"/>
          </w:tcPr>
          <w:p w14:paraId="2EDCF7AD" w14:textId="77777777" w:rsidR="00AF3443" w:rsidRPr="000905A6" w:rsidRDefault="00AF3443" w:rsidP="008C04E3">
            <w:pPr>
              <w:spacing w:before="120"/>
              <w:jc w:val="center"/>
              <w:rPr>
                <w:rFonts w:cs="Arial"/>
              </w:rPr>
            </w:pPr>
            <w:r w:rsidRPr="000905A6">
              <w:rPr>
                <w:rFonts w:cs="Arial"/>
                <w:b/>
              </w:rPr>
              <w:t>No</w:t>
            </w:r>
          </w:p>
        </w:tc>
      </w:tr>
      <w:tr w:rsidR="00AF3443" w:rsidRPr="000905A6" w14:paraId="12000AE4" w14:textId="77777777" w:rsidTr="004B53C7">
        <w:trPr>
          <w:trHeight w:val="283"/>
        </w:trPr>
        <w:tc>
          <w:tcPr>
            <w:tcW w:w="1058" w:type="pct"/>
            <w:vMerge/>
          </w:tcPr>
          <w:p w14:paraId="6D6C31C9" w14:textId="77777777" w:rsidR="00AF3443" w:rsidRDefault="00AF3443" w:rsidP="008C04E3">
            <w:pPr>
              <w:spacing w:before="120"/>
              <w:ind w:left="351" w:hanging="426"/>
              <w:rPr>
                <w:rFonts w:cs="Arial"/>
                <w:b/>
              </w:rPr>
            </w:pPr>
          </w:p>
        </w:tc>
        <w:tc>
          <w:tcPr>
            <w:tcW w:w="2096" w:type="pct"/>
            <w:shd w:val="clear" w:color="auto" w:fill="FFFFFF" w:themeFill="background1"/>
          </w:tcPr>
          <w:p w14:paraId="6ABECDCC" w14:textId="77777777" w:rsidR="00AF3443" w:rsidRDefault="00876F13" w:rsidP="008C04E3">
            <w:pPr>
              <w:spacing w:before="120"/>
              <w:jc w:val="center"/>
              <w:rPr>
                <w:rFonts w:cs="Arial"/>
              </w:rPr>
            </w:pPr>
            <w:sdt>
              <w:sdtPr>
                <w:rPr>
                  <w:rFonts w:ascii="MS Gothic" w:eastAsia="MS Gothic" w:hAnsi="MS Gothic" w:cs="Arial"/>
                  <w:sz w:val="32"/>
                  <w:szCs w:val="32"/>
                </w:rPr>
                <w:id w:val="-978763373"/>
                <w14:checkbox>
                  <w14:checked w14:val="0"/>
                  <w14:checkedState w14:val="2612" w14:font="MS Gothic"/>
                  <w14:uncheckedState w14:val="2610" w14:font="MS Gothic"/>
                </w14:checkbox>
              </w:sdtPr>
              <w:sdtEndPr/>
              <w:sdtContent>
                <w:r w:rsidR="0016524D">
                  <w:rPr>
                    <w:rFonts w:ascii="MS Gothic" w:eastAsia="MS Gothic" w:hAnsi="MS Gothic" w:cs="Arial" w:hint="eastAsia"/>
                    <w:sz w:val="32"/>
                    <w:szCs w:val="32"/>
                  </w:rPr>
                  <w:t>☐</w:t>
                </w:r>
              </w:sdtContent>
            </w:sdt>
          </w:p>
        </w:tc>
        <w:tc>
          <w:tcPr>
            <w:tcW w:w="1846" w:type="pct"/>
            <w:shd w:val="clear" w:color="auto" w:fill="FFFFFF" w:themeFill="background1"/>
          </w:tcPr>
          <w:p w14:paraId="34EA0CF6" w14:textId="77777777" w:rsidR="00AF3443" w:rsidRPr="000905A6" w:rsidRDefault="00876F13" w:rsidP="008C04E3">
            <w:pPr>
              <w:spacing w:before="120"/>
              <w:jc w:val="center"/>
              <w:rPr>
                <w:rFonts w:cs="Arial"/>
              </w:rPr>
            </w:pPr>
            <w:sdt>
              <w:sdtPr>
                <w:rPr>
                  <w:rFonts w:ascii="MS Gothic" w:eastAsia="MS Gothic" w:hAnsi="MS Gothic" w:cs="Arial"/>
                  <w:sz w:val="32"/>
                  <w:szCs w:val="32"/>
                </w:rPr>
                <w:id w:val="-370067235"/>
                <w14:checkbox>
                  <w14:checked w14:val="0"/>
                  <w14:checkedState w14:val="2612" w14:font="MS Gothic"/>
                  <w14:uncheckedState w14:val="2610" w14:font="MS Gothic"/>
                </w14:checkbox>
              </w:sdtPr>
              <w:sdtEndPr/>
              <w:sdtContent>
                <w:r w:rsidR="0016524D">
                  <w:rPr>
                    <w:rFonts w:ascii="MS Gothic" w:eastAsia="MS Gothic" w:hAnsi="MS Gothic" w:cs="Arial" w:hint="eastAsia"/>
                    <w:sz w:val="32"/>
                    <w:szCs w:val="32"/>
                  </w:rPr>
                  <w:t>☐</w:t>
                </w:r>
              </w:sdtContent>
            </w:sdt>
          </w:p>
        </w:tc>
      </w:tr>
      <w:tr w:rsidR="002472F8" w:rsidRPr="000905A6" w14:paraId="7380EE02" w14:textId="77777777" w:rsidTr="004B53C7">
        <w:trPr>
          <w:trHeight w:val="283"/>
        </w:trPr>
        <w:tc>
          <w:tcPr>
            <w:tcW w:w="1058" w:type="pct"/>
            <w:vMerge w:val="restart"/>
            <w:shd w:val="clear" w:color="auto" w:fill="D6E3BC" w:themeFill="accent3" w:themeFillTint="66"/>
          </w:tcPr>
          <w:p w14:paraId="26AE9848" w14:textId="77777777" w:rsidR="005E19FC" w:rsidRPr="004B4F64" w:rsidRDefault="002472F8" w:rsidP="008C04E3">
            <w:pPr>
              <w:spacing w:before="120"/>
              <w:ind w:left="343" w:hanging="426"/>
              <w:rPr>
                <w:rFonts w:cs="Arial"/>
                <w:b/>
                <w:bCs/>
              </w:rPr>
            </w:pPr>
            <w:r w:rsidRPr="00A103AF">
              <w:rPr>
                <w:rFonts w:cs="Arial"/>
                <w:b/>
                <w:bCs/>
              </w:rPr>
              <w:t>4</w:t>
            </w:r>
            <w:r w:rsidR="00E86BD7" w:rsidRPr="00A103AF">
              <w:rPr>
                <w:rFonts w:cs="Arial"/>
                <w:b/>
                <w:bCs/>
              </w:rPr>
              <w:t>j</w:t>
            </w:r>
            <w:r w:rsidRPr="00A103AF">
              <w:rPr>
                <w:rFonts w:cs="Arial"/>
                <w:b/>
                <w:bCs/>
              </w:rPr>
              <w:t xml:space="preserve">. </w:t>
            </w:r>
            <w:r w:rsidR="00EF106C" w:rsidRPr="00A103AF">
              <w:rPr>
                <w:rFonts w:cs="Arial"/>
                <w:b/>
                <w:bCs/>
              </w:rPr>
              <w:t xml:space="preserve"> </w:t>
            </w:r>
            <w:r w:rsidR="002F640A" w:rsidRPr="00A103AF">
              <w:rPr>
                <w:rFonts w:cs="Arial"/>
                <w:b/>
                <w:bCs/>
              </w:rPr>
              <w:t xml:space="preserve"> </w:t>
            </w:r>
            <w:r w:rsidRPr="004B4F64">
              <w:rPr>
                <w:rFonts w:cs="Arial"/>
                <w:b/>
                <w:bCs/>
              </w:rPr>
              <w:t>List any known risks and issues</w:t>
            </w:r>
            <w:r w:rsidR="00AC2E50" w:rsidRPr="004B4F64">
              <w:rPr>
                <w:rFonts w:cs="Arial"/>
                <w:b/>
                <w:bCs/>
              </w:rPr>
              <w:t xml:space="preserve"> and</w:t>
            </w:r>
            <w:r w:rsidR="005E19FC" w:rsidRPr="004B4F64">
              <w:rPr>
                <w:rFonts w:cs="Arial"/>
                <w:b/>
                <w:bCs/>
              </w:rPr>
              <w:t>, if known at this stage, mitigations</w:t>
            </w:r>
          </w:p>
        </w:tc>
        <w:tc>
          <w:tcPr>
            <w:tcW w:w="2096" w:type="pct"/>
            <w:shd w:val="clear" w:color="auto" w:fill="D6E3BC" w:themeFill="accent3" w:themeFillTint="66"/>
          </w:tcPr>
          <w:p w14:paraId="1314D8A0" w14:textId="77777777" w:rsidR="002472F8" w:rsidRPr="002472F8" w:rsidRDefault="002472F8" w:rsidP="008C04E3">
            <w:pPr>
              <w:spacing w:before="120"/>
              <w:jc w:val="center"/>
              <w:rPr>
                <w:rFonts w:cs="Arial"/>
                <w:b/>
              </w:rPr>
            </w:pPr>
            <w:r w:rsidRPr="002472F8">
              <w:rPr>
                <w:rFonts w:cs="Arial"/>
                <w:b/>
              </w:rPr>
              <w:t>Risks</w:t>
            </w:r>
            <w:r w:rsidR="005E19FC">
              <w:rPr>
                <w:rFonts w:cs="Arial"/>
                <w:b/>
              </w:rPr>
              <w:t xml:space="preserve"> and known mitigations</w:t>
            </w:r>
          </w:p>
        </w:tc>
        <w:tc>
          <w:tcPr>
            <w:tcW w:w="1846" w:type="pct"/>
            <w:shd w:val="clear" w:color="auto" w:fill="D6E3BC" w:themeFill="accent3" w:themeFillTint="66"/>
          </w:tcPr>
          <w:p w14:paraId="21C73D21" w14:textId="77777777" w:rsidR="002472F8" w:rsidRPr="002472F8" w:rsidRDefault="002472F8" w:rsidP="008C04E3">
            <w:pPr>
              <w:spacing w:before="120"/>
              <w:jc w:val="center"/>
              <w:rPr>
                <w:rFonts w:cs="Arial"/>
                <w:b/>
              </w:rPr>
            </w:pPr>
            <w:r w:rsidRPr="002472F8">
              <w:rPr>
                <w:rFonts w:cs="Arial"/>
                <w:b/>
              </w:rPr>
              <w:t>Issues</w:t>
            </w:r>
            <w:r w:rsidR="005E19FC">
              <w:rPr>
                <w:rFonts w:cs="Arial"/>
                <w:b/>
              </w:rPr>
              <w:t xml:space="preserve"> and known mitigations</w:t>
            </w:r>
          </w:p>
        </w:tc>
      </w:tr>
      <w:tr w:rsidR="002472F8" w:rsidRPr="000905A6" w14:paraId="46B75717" w14:textId="77777777" w:rsidTr="004B53C7">
        <w:trPr>
          <w:trHeight w:val="283"/>
        </w:trPr>
        <w:tc>
          <w:tcPr>
            <w:tcW w:w="1058" w:type="pct"/>
            <w:vMerge/>
          </w:tcPr>
          <w:p w14:paraId="3437A675" w14:textId="77777777" w:rsidR="002472F8" w:rsidRDefault="002472F8" w:rsidP="008C04E3">
            <w:pPr>
              <w:spacing w:before="120"/>
              <w:ind w:left="351" w:hanging="426"/>
              <w:rPr>
                <w:rFonts w:cs="Arial"/>
                <w:b/>
              </w:rPr>
            </w:pPr>
          </w:p>
        </w:tc>
        <w:tc>
          <w:tcPr>
            <w:tcW w:w="2096" w:type="pct"/>
            <w:shd w:val="clear" w:color="auto" w:fill="FFFFFF" w:themeFill="background1"/>
          </w:tcPr>
          <w:p w14:paraId="55F9A75A" w14:textId="77777777" w:rsidR="002472F8" w:rsidRPr="002472F8" w:rsidRDefault="002472F8" w:rsidP="008C04E3">
            <w:pPr>
              <w:pStyle w:val="ListParagraph"/>
              <w:numPr>
                <w:ilvl w:val="0"/>
                <w:numId w:val="16"/>
              </w:numPr>
              <w:spacing w:before="120"/>
              <w:rPr>
                <w:rFonts w:cs="Arial"/>
              </w:rPr>
            </w:pPr>
          </w:p>
        </w:tc>
        <w:tc>
          <w:tcPr>
            <w:tcW w:w="1846" w:type="pct"/>
            <w:shd w:val="clear" w:color="auto" w:fill="FFFFFF" w:themeFill="background1"/>
          </w:tcPr>
          <w:p w14:paraId="65960128" w14:textId="77777777" w:rsidR="002472F8" w:rsidRPr="002472F8" w:rsidRDefault="002472F8" w:rsidP="008C04E3">
            <w:pPr>
              <w:pStyle w:val="ListParagraph"/>
              <w:numPr>
                <w:ilvl w:val="0"/>
                <w:numId w:val="16"/>
              </w:numPr>
              <w:spacing w:before="120"/>
              <w:rPr>
                <w:rFonts w:cs="Arial"/>
              </w:rPr>
            </w:pPr>
          </w:p>
        </w:tc>
      </w:tr>
    </w:tbl>
    <w:p w14:paraId="32C9548A" w14:textId="77777777" w:rsidR="00651402" w:rsidRDefault="00651402" w:rsidP="008C04E3">
      <w:pPr>
        <w:spacing w:before="120" w:after="0" w:line="240" w:lineRule="auto"/>
        <w:rPr>
          <w:rFonts w:cs="Arial"/>
        </w:rPr>
      </w:pPr>
    </w:p>
    <w:bookmarkStart w:id="4" w:name="Section_5_funding"/>
    <w:p w14:paraId="22BBBA44" w14:textId="77777777" w:rsidR="00692C52" w:rsidRPr="00292D0D" w:rsidRDefault="00610A5B" w:rsidP="008C04E3">
      <w:pPr>
        <w:spacing w:before="120" w:after="0" w:line="240" w:lineRule="auto"/>
        <w:rPr>
          <w:rFonts w:cs="Arial"/>
          <w:b/>
          <w:sz w:val="24"/>
          <w:szCs w:val="24"/>
        </w:rPr>
      </w:pPr>
      <w:r>
        <w:rPr>
          <w:rFonts w:cs="Arial"/>
          <w:b/>
          <w:sz w:val="24"/>
          <w:szCs w:val="24"/>
        </w:rPr>
        <w:fldChar w:fldCharType="begin"/>
      </w:r>
      <w:r>
        <w:rPr>
          <w:rFonts w:cs="Arial"/>
          <w:b/>
          <w:sz w:val="24"/>
          <w:szCs w:val="24"/>
        </w:rPr>
        <w:instrText xml:space="preserve"> HYPERLINK  \l "Section_5_funding_Guidance" </w:instrText>
      </w:r>
      <w:r>
        <w:rPr>
          <w:rFonts w:cs="Arial"/>
          <w:b/>
          <w:sz w:val="24"/>
          <w:szCs w:val="24"/>
        </w:rPr>
      </w:r>
      <w:r>
        <w:rPr>
          <w:rFonts w:cs="Arial"/>
          <w:b/>
          <w:sz w:val="24"/>
          <w:szCs w:val="24"/>
        </w:rPr>
        <w:fldChar w:fldCharType="separate"/>
      </w:r>
      <w:r w:rsidR="000C4215" w:rsidRPr="00610A5B">
        <w:rPr>
          <w:rStyle w:val="Hyperlink"/>
          <w:rFonts w:cs="Arial"/>
          <w:b/>
          <w:sz w:val="24"/>
          <w:szCs w:val="24"/>
        </w:rPr>
        <w:t xml:space="preserve">Section 5: </w:t>
      </w:r>
      <w:r w:rsidR="00692C52" w:rsidRPr="00610A5B">
        <w:rPr>
          <w:rStyle w:val="Hyperlink"/>
          <w:rFonts w:cs="Arial"/>
          <w:b/>
          <w:sz w:val="24"/>
          <w:szCs w:val="24"/>
        </w:rPr>
        <w:t>Funding</w:t>
      </w:r>
      <w:r>
        <w:rPr>
          <w:rFonts w:cs="Arial"/>
          <w:b/>
          <w:sz w:val="24"/>
          <w:szCs w:val="24"/>
        </w:rPr>
        <w:fldChar w:fldCharType="end"/>
      </w:r>
    </w:p>
    <w:bookmarkEnd w:id="4"/>
    <w:p w14:paraId="16E579B5" w14:textId="77777777" w:rsidR="00692C52" w:rsidRPr="000905A6" w:rsidRDefault="00692C52" w:rsidP="008C04E3">
      <w:pPr>
        <w:pStyle w:val="ListParagraph"/>
        <w:spacing w:before="120" w:after="0" w:line="240" w:lineRule="auto"/>
        <w:ind w:left="284"/>
        <w:rPr>
          <w:rFonts w:cs="Arial"/>
          <w:b/>
        </w:rPr>
      </w:pPr>
    </w:p>
    <w:tbl>
      <w:tblPr>
        <w:tblStyle w:val="TableGrid"/>
        <w:tblW w:w="5000" w:type="pct"/>
        <w:tblLook w:val="04A0" w:firstRow="1" w:lastRow="0" w:firstColumn="1" w:lastColumn="0" w:noHBand="0" w:noVBand="1"/>
      </w:tblPr>
      <w:tblGrid>
        <w:gridCol w:w="3009"/>
        <w:gridCol w:w="5918"/>
        <w:gridCol w:w="5293"/>
      </w:tblGrid>
      <w:tr w:rsidR="00692C52" w:rsidRPr="000905A6" w14:paraId="7D04E4B6" w14:textId="77777777" w:rsidTr="004B53C7">
        <w:trPr>
          <w:trHeight w:val="283"/>
        </w:trPr>
        <w:tc>
          <w:tcPr>
            <w:tcW w:w="1058" w:type="pct"/>
            <w:vMerge w:val="restart"/>
            <w:shd w:val="clear" w:color="auto" w:fill="D6E3BC" w:themeFill="accent3" w:themeFillTint="66"/>
          </w:tcPr>
          <w:p w14:paraId="7C7AC54E" w14:textId="77777777" w:rsidR="00692C52" w:rsidRPr="000905A6" w:rsidRDefault="00AF3443" w:rsidP="008C04E3">
            <w:pPr>
              <w:spacing w:before="120"/>
              <w:ind w:left="360" w:hanging="435"/>
              <w:rPr>
                <w:rFonts w:cs="Arial"/>
                <w:b/>
              </w:rPr>
            </w:pPr>
            <w:r>
              <w:rPr>
                <w:rFonts w:cs="Arial"/>
                <w:b/>
              </w:rPr>
              <w:lastRenderedPageBreak/>
              <w:t>5</w:t>
            </w:r>
            <w:r w:rsidR="00692C52" w:rsidRPr="000905A6">
              <w:rPr>
                <w:rFonts w:cs="Arial"/>
                <w:b/>
              </w:rPr>
              <w:t xml:space="preserve">a. </w:t>
            </w:r>
            <w:r w:rsidR="002F640A">
              <w:rPr>
                <w:rFonts w:cs="Arial"/>
                <w:b/>
              </w:rPr>
              <w:t xml:space="preserve"> </w:t>
            </w:r>
            <w:r w:rsidR="00692C52" w:rsidRPr="000905A6">
              <w:rPr>
                <w:rFonts w:cs="Arial"/>
                <w:b/>
              </w:rPr>
              <w:t>Is funding in place to support the proposal?</w:t>
            </w:r>
          </w:p>
        </w:tc>
        <w:tc>
          <w:tcPr>
            <w:tcW w:w="2081" w:type="pct"/>
            <w:shd w:val="clear" w:color="auto" w:fill="D6E3BC" w:themeFill="accent3" w:themeFillTint="66"/>
          </w:tcPr>
          <w:p w14:paraId="0CF03627" w14:textId="77777777" w:rsidR="00692C52" w:rsidRPr="000905A6" w:rsidRDefault="00692C52" w:rsidP="008C04E3">
            <w:pPr>
              <w:spacing w:before="120"/>
              <w:jc w:val="center"/>
              <w:rPr>
                <w:rFonts w:cs="Arial"/>
                <w:b/>
              </w:rPr>
            </w:pPr>
            <w:r w:rsidRPr="000905A6">
              <w:rPr>
                <w:rFonts w:cs="Arial"/>
                <w:b/>
              </w:rPr>
              <w:t>Yes</w:t>
            </w:r>
          </w:p>
        </w:tc>
        <w:tc>
          <w:tcPr>
            <w:tcW w:w="1861" w:type="pct"/>
            <w:shd w:val="clear" w:color="auto" w:fill="D6E3BC" w:themeFill="accent3" w:themeFillTint="66"/>
          </w:tcPr>
          <w:p w14:paraId="765A3089" w14:textId="77777777" w:rsidR="00692C52" w:rsidRPr="000905A6" w:rsidRDefault="00692C52" w:rsidP="008C04E3">
            <w:pPr>
              <w:spacing w:before="120"/>
              <w:jc w:val="center"/>
              <w:rPr>
                <w:rFonts w:cs="Arial"/>
                <w:b/>
              </w:rPr>
            </w:pPr>
            <w:r w:rsidRPr="000905A6">
              <w:rPr>
                <w:rFonts w:cs="Arial"/>
                <w:b/>
              </w:rPr>
              <w:t>No</w:t>
            </w:r>
          </w:p>
        </w:tc>
      </w:tr>
      <w:tr w:rsidR="00692C52" w:rsidRPr="000905A6" w14:paraId="4B96240B" w14:textId="77777777" w:rsidTr="004B53C7">
        <w:trPr>
          <w:trHeight w:val="283"/>
        </w:trPr>
        <w:tc>
          <w:tcPr>
            <w:tcW w:w="1058" w:type="pct"/>
            <w:vMerge/>
          </w:tcPr>
          <w:p w14:paraId="3FC71E5E" w14:textId="77777777" w:rsidR="00692C52" w:rsidRPr="000905A6" w:rsidRDefault="00692C52" w:rsidP="008C04E3">
            <w:pPr>
              <w:spacing w:before="120"/>
              <w:ind w:left="360" w:hanging="435"/>
              <w:rPr>
                <w:rFonts w:cs="Arial"/>
                <w:b/>
              </w:rPr>
            </w:pPr>
          </w:p>
        </w:tc>
        <w:tc>
          <w:tcPr>
            <w:tcW w:w="2081" w:type="pct"/>
            <w:shd w:val="clear" w:color="auto" w:fill="auto"/>
          </w:tcPr>
          <w:p w14:paraId="54E4C68D" w14:textId="77777777" w:rsidR="00692C52" w:rsidRPr="000905A6" w:rsidRDefault="00876F13" w:rsidP="008C04E3">
            <w:pPr>
              <w:spacing w:before="120"/>
              <w:jc w:val="center"/>
              <w:rPr>
                <w:rFonts w:cs="Arial"/>
              </w:rPr>
            </w:pPr>
            <w:sdt>
              <w:sdtPr>
                <w:rPr>
                  <w:rFonts w:cs="Arial"/>
                  <w:sz w:val="32"/>
                  <w:szCs w:val="32"/>
                </w:rPr>
                <w:id w:val="-1732372548"/>
                <w14:checkbox>
                  <w14:checked w14:val="0"/>
                  <w14:checkedState w14:val="2612" w14:font="MS Gothic"/>
                  <w14:uncheckedState w14:val="2610" w14:font="MS Gothic"/>
                </w14:checkbox>
              </w:sdtPr>
              <w:sdtEndPr/>
              <w:sdtContent>
                <w:r w:rsidR="00692C52">
                  <w:rPr>
                    <w:rFonts w:ascii="MS Gothic" w:eastAsia="MS Gothic" w:hAnsi="MS Gothic" w:cs="Arial" w:hint="eastAsia"/>
                    <w:sz w:val="32"/>
                    <w:szCs w:val="32"/>
                  </w:rPr>
                  <w:t>☐</w:t>
                </w:r>
              </w:sdtContent>
            </w:sdt>
          </w:p>
        </w:tc>
        <w:tc>
          <w:tcPr>
            <w:tcW w:w="1861" w:type="pct"/>
            <w:shd w:val="clear" w:color="auto" w:fill="auto"/>
          </w:tcPr>
          <w:p w14:paraId="67A1F739" w14:textId="77777777" w:rsidR="00692C52" w:rsidRPr="00A87FDD" w:rsidRDefault="00876F13" w:rsidP="008C04E3">
            <w:pPr>
              <w:spacing w:before="120"/>
              <w:jc w:val="center"/>
              <w:rPr>
                <w:rFonts w:cs="Arial"/>
                <w:sz w:val="32"/>
                <w:szCs w:val="32"/>
              </w:rPr>
            </w:pPr>
            <w:sdt>
              <w:sdtPr>
                <w:rPr>
                  <w:rFonts w:cs="Arial"/>
                  <w:sz w:val="32"/>
                  <w:szCs w:val="32"/>
                </w:rPr>
                <w:id w:val="1084959949"/>
                <w14:checkbox>
                  <w14:checked w14:val="0"/>
                  <w14:checkedState w14:val="2612" w14:font="MS Gothic"/>
                  <w14:uncheckedState w14:val="2610" w14:font="MS Gothic"/>
                </w14:checkbox>
              </w:sdtPr>
              <w:sdtEndPr/>
              <w:sdtContent>
                <w:r w:rsidR="0016524D">
                  <w:rPr>
                    <w:rFonts w:ascii="MS Gothic" w:eastAsia="MS Gothic" w:hAnsi="MS Gothic" w:cs="Arial" w:hint="eastAsia"/>
                    <w:sz w:val="32"/>
                    <w:szCs w:val="32"/>
                  </w:rPr>
                  <w:t>☐</w:t>
                </w:r>
              </w:sdtContent>
            </w:sdt>
          </w:p>
        </w:tc>
      </w:tr>
      <w:tr w:rsidR="00692C52" w:rsidRPr="000905A6" w14:paraId="6F08057F" w14:textId="77777777" w:rsidTr="004B53C7">
        <w:trPr>
          <w:trHeight w:val="283"/>
        </w:trPr>
        <w:tc>
          <w:tcPr>
            <w:tcW w:w="1058" w:type="pct"/>
            <w:shd w:val="clear" w:color="auto" w:fill="D6E3BC" w:themeFill="accent3" w:themeFillTint="66"/>
          </w:tcPr>
          <w:p w14:paraId="59F187C5" w14:textId="77777777" w:rsidR="00692C52" w:rsidRPr="004B4F64" w:rsidRDefault="00AF3443" w:rsidP="008C04E3">
            <w:pPr>
              <w:spacing w:before="120"/>
              <w:ind w:left="360" w:hanging="435"/>
              <w:rPr>
                <w:rFonts w:cs="Arial"/>
                <w:b/>
                <w:bCs/>
              </w:rPr>
            </w:pPr>
            <w:r w:rsidRPr="00A103AF">
              <w:rPr>
                <w:rFonts w:cs="Arial"/>
                <w:b/>
                <w:bCs/>
              </w:rPr>
              <w:t>5</w:t>
            </w:r>
            <w:r w:rsidR="00692C52" w:rsidRPr="00A103AF">
              <w:rPr>
                <w:rFonts w:cs="Arial"/>
                <w:b/>
                <w:bCs/>
              </w:rPr>
              <w:t xml:space="preserve">b. </w:t>
            </w:r>
            <w:r w:rsidR="002F640A" w:rsidRPr="00A103AF">
              <w:rPr>
                <w:rFonts w:cs="Arial"/>
                <w:b/>
                <w:bCs/>
              </w:rPr>
              <w:t xml:space="preserve"> </w:t>
            </w:r>
            <w:r w:rsidR="00692C52" w:rsidRPr="004B4F64">
              <w:rPr>
                <w:rFonts w:cs="Arial"/>
                <w:b/>
                <w:bCs/>
              </w:rPr>
              <w:t xml:space="preserve">If </w:t>
            </w:r>
            <w:r w:rsidR="044F9F2A" w:rsidRPr="004B4F64">
              <w:rPr>
                <w:rFonts w:cs="Arial"/>
                <w:b/>
                <w:bCs/>
              </w:rPr>
              <w:t>y</w:t>
            </w:r>
            <w:r w:rsidR="419527D2" w:rsidRPr="004B4F64">
              <w:rPr>
                <w:rFonts w:cs="Arial"/>
                <w:b/>
                <w:bCs/>
              </w:rPr>
              <w:t xml:space="preserve">es, </w:t>
            </w:r>
            <w:r w:rsidR="00692C52" w:rsidRPr="004B4F64">
              <w:rPr>
                <w:rFonts w:cs="Arial"/>
                <w:b/>
                <w:bCs/>
              </w:rPr>
              <w:t>which is the funding organisation(s)?</w:t>
            </w:r>
          </w:p>
        </w:tc>
        <w:tc>
          <w:tcPr>
            <w:tcW w:w="3942" w:type="pct"/>
            <w:gridSpan w:val="2"/>
            <w:shd w:val="clear" w:color="auto" w:fill="auto"/>
          </w:tcPr>
          <w:p w14:paraId="21F27F3D" w14:textId="77777777" w:rsidR="00692C52" w:rsidRPr="000905A6" w:rsidRDefault="00692C52" w:rsidP="008C04E3">
            <w:pPr>
              <w:spacing w:before="120"/>
              <w:rPr>
                <w:rFonts w:cs="Arial"/>
              </w:rPr>
            </w:pPr>
          </w:p>
        </w:tc>
      </w:tr>
      <w:tr w:rsidR="00692C52" w:rsidRPr="000905A6" w14:paraId="53B9C60E" w14:textId="77777777" w:rsidTr="004B53C7">
        <w:trPr>
          <w:trHeight w:val="283"/>
        </w:trPr>
        <w:tc>
          <w:tcPr>
            <w:tcW w:w="1058" w:type="pct"/>
            <w:shd w:val="clear" w:color="auto" w:fill="D6E3BC" w:themeFill="accent3" w:themeFillTint="66"/>
          </w:tcPr>
          <w:p w14:paraId="21C7DE23" w14:textId="77777777" w:rsidR="00692C52" w:rsidRPr="000905A6" w:rsidRDefault="00AF3443" w:rsidP="008C04E3">
            <w:pPr>
              <w:spacing w:before="120"/>
              <w:ind w:left="360" w:hanging="435"/>
              <w:rPr>
                <w:rFonts w:cs="Arial"/>
                <w:b/>
              </w:rPr>
            </w:pPr>
            <w:r>
              <w:rPr>
                <w:rFonts w:cs="Arial"/>
                <w:b/>
              </w:rPr>
              <w:t>5</w:t>
            </w:r>
            <w:r w:rsidR="00692C52" w:rsidRPr="000905A6">
              <w:rPr>
                <w:rFonts w:cs="Arial"/>
                <w:b/>
              </w:rPr>
              <w:t xml:space="preserve">c. </w:t>
            </w:r>
            <w:r w:rsidR="002F640A">
              <w:rPr>
                <w:rFonts w:cs="Arial"/>
                <w:b/>
              </w:rPr>
              <w:t xml:space="preserve"> </w:t>
            </w:r>
            <w:r w:rsidR="00692C52" w:rsidRPr="000905A6">
              <w:rPr>
                <w:rFonts w:cs="Arial"/>
                <w:b/>
              </w:rPr>
              <w:t xml:space="preserve">If </w:t>
            </w:r>
            <w:r w:rsidR="00692C52">
              <w:rPr>
                <w:rFonts w:cs="Arial"/>
                <w:b/>
              </w:rPr>
              <w:t>yes</w:t>
            </w:r>
            <w:r w:rsidR="00692C52" w:rsidRPr="000905A6">
              <w:rPr>
                <w:rFonts w:cs="Arial"/>
                <w:b/>
              </w:rPr>
              <w:t>, how long is funding for?</w:t>
            </w:r>
          </w:p>
        </w:tc>
        <w:tc>
          <w:tcPr>
            <w:tcW w:w="3942" w:type="pct"/>
            <w:gridSpan w:val="2"/>
            <w:shd w:val="clear" w:color="auto" w:fill="auto"/>
          </w:tcPr>
          <w:p w14:paraId="0BA1A814" w14:textId="77777777" w:rsidR="00692C52" w:rsidRPr="000905A6" w:rsidRDefault="00692C52" w:rsidP="008C04E3">
            <w:pPr>
              <w:spacing w:before="120"/>
              <w:rPr>
                <w:rFonts w:cs="Arial"/>
              </w:rPr>
            </w:pPr>
          </w:p>
        </w:tc>
      </w:tr>
      <w:tr w:rsidR="00692C52" w:rsidRPr="000905A6" w14:paraId="24B73E89" w14:textId="77777777" w:rsidTr="004B53C7">
        <w:trPr>
          <w:trHeight w:val="283"/>
        </w:trPr>
        <w:tc>
          <w:tcPr>
            <w:tcW w:w="1058" w:type="pct"/>
            <w:shd w:val="clear" w:color="auto" w:fill="D6E3BC" w:themeFill="accent3" w:themeFillTint="66"/>
          </w:tcPr>
          <w:p w14:paraId="18EFE92B" w14:textId="77777777" w:rsidR="00692C52" w:rsidRPr="000905A6" w:rsidRDefault="00AF3443" w:rsidP="008C04E3">
            <w:pPr>
              <w:spacing w:before="120"/>
              <w:ind w:left="344" w:hanging="426"/>
              <w:rPr>
                <w:rFonts w:cs="Arial"/>
                <w:b/>
              </w:rPr>
            </w:pPr>
            <w:r>
              <w:rPr>
                <w:rFonts w:cs="Arial"/>
                <w:b/>
              </w:rPr>
              <w:t>5</w:t>
            </w:r>
            <w:r w:rsidR="00692C52" w:rsidRPr="000905A6">
              <w:rPr>
                <w:rFonts w:cs="Arial"/>
                <w:b/>
              </w:rPr>
              <w:t xml:space="preserve">d. </w:t>
            </w:r>
            <w:r w:rsidR="002F640A">
              <w:rPr>
                <w:rFonts w:cs="Arial"/>
                <w:b/>
              </w:rPr>
              <w:t xml:space="preserve"> </w:t>
            </w:r>
            <w:r w:rsidR="00692C52" w:rsidRPr="000905A6">
              <w:rPr>
                <w:rFonts w:cs="Arial"/>
                <w:b/>
              </w:rPr>
              <w:t xml:space="preserve">If </w:t>
            </w:r>
            <w:r w:rsidR="00692C52">
              <w:rPr>
                <w:rFonts w:cs="Arial"/>
                <w:b/>
              </w:rPr>
              <w:t>yes</w:t>
            </w:r>
            <w:r w:rsidR="00692C52" w:rsidRPr="000905A6">
              <w:rPr>
                <w:rFonts w:cs="Arial"/>
                <w:b/>
              </w:rPr>
              <w:t xml:space="preserve">, what does funding cover? </w:t>
            </w:r>
          </w:p>
          <w:p w14:paraId="46D0E78B" w14:textId="77777777" w:rsidR="00692C52" w:rsidRPr="000905A6" w:rsidRDefault="00692C52" w:rsidP="008C04E3">
            <w:pPr>
              <w:spacing w:before="120"/>
              <w:ind w:left="360" w:hanging="16"/>
              <w:rPr>
                <w:rFonts w:cs="Arial"/>
                <w:b/>
              </w:rPr>
            </w:pPr>
          </w:p>
        </w:tc>
        <w:tc>
          <w:tcPr>
            <w:tcW w:w="3942" w:type="pct"/>
            <w:gridSpan w:val="2"/>
            <w:shd w:val="clear" w:color="auto" w:fill="auto"/>
          </w:tcPr>
          <w:p w14:paraId="574F9FED" w14:textId="77777777" w:rsidR="00692C52" w:rsidRPr="000905A6" w:rsidRDefault="00692C52" w:rsidP="008C04E3">
            <w:pPr>
              <w:spacing w:before="120"/>
              <w:rPr>
                <w:rFonts w:cs="Arial"/>
              </w:rPr>
            </w:pPr>
          </w:p>
        </w:tc>
      </w:tr>
    </w:tbl>
    <w:p w14:paraId="24E6D5C7" w14:textId="77777777" w:rsidR="00692C52" w:rsidRPr="00651402" w:rsidRDefault="00692C52" w:rsidP="008C04E3">
      <w:pPr>
        <w:spacing w:before="120" w:after="0" w:line="240" w:lineRule="auto"/>
        <w:rPr>
          <w:rFonts w:cs="Arial"/>
          <w:sz w:val="4"/>
          <w:szCs w:val="4"/>
        </w:rPr>
      </w:pPr>
    </w:p>
    <w:p w14:paraId="46A3FC20" w14:textId="77777777" w:rsidR="00905314" w:rsidRPr="004B4F64" w:rsidRDefault="00E6704F" w:rsidP="008C04E3">
      <w:pPr>
        <w:spacing w:before="120" w:after="0" w:line="240" w:lineRule="auto"/>
        <w:rPr>
          <w:rFonts w:cs="Arial"/>
          <w:b/>
          <w:bCs/>
          <w:sz w:val="24"/>
          <w:szCs w:val="24"/>
        </w:rPr>
      </w:pPr>
      <w:r w:rsidRPr="00A103AF">
        <w:rPr>
          <w:rFonts w:cs="Arial"/>
          <w:b/>
          <w:bCs/>
          <w:sz w:val="24"/>
          <w:szCs w:val="24"/>
        </w:rPr>
        <w:t xml:space="preserve">If the proposal involves data </w:t>
      </w:r>
      <w:r w:rsidR="00EC0B94" w:rsidRPr="00A103AF">
        <w:rPr>
          <w:rFonts w:cs="Arial"/>
          <w:b/>
          <w:bCs/>
          <w:sz w:val="24"/>
          <w:szCs w:val="24"/>
        </w:rPr>
        <w:t>collection,</w:t>
      </w:r>
      <w:r w:rsidRPr="00A103AF">
        <w:rPr>
          <w:rFonts w:cs="Arial"/>
          <w:b/>
          <w:bCs/>
          <w:sz w:val="24"/>
          <w:szCs w:val="24"/>
        </w:rPr>
        <w:t xml:space="preserve"> </w:t>
      </w:r>
      <w:r w:rsidR="419527D2" w:rsidRPr="00A103AF">
        <w:rPr>
          <w:rFonts w:cs="Arial"/>
          <w:b/>
          <w:bCs/>
          <w:sz w:val="24"/>
          <w:szCs w:val="24"/>
        </w:rPr>
        <w:t xml:space="preserve">please </w:t>
      </w:r>
      <w:r w:rsidRPr="004B4F64">
        <w:rPr>
          <w:rFonts w:cs="Arial"/>
          <w:b/>
          <w:bCs/>
          <w:sz w:val="24"/>
          <w:szCs w:val="24"/>
        </w:rPr>
        <w:t>complete the following questions.</w:t>
      </w:r>
      <w:r w:rsidR="005D249C" w:rsidRPr="004B4F64">
        <w:rPr>
          <w:rFonts w:cs="Arial"/>
          <w:b/>
          <w:bCs/>
          <w:sz w:val="24"/>
          <w:szCs w:val="24"/>
        </w:rPr>
        <w:t xml:space="preserve"> If not move to </w:t>
      </w:r>
      <w:hyperlink w:anchor="Section_11_annex" w:history="1">
        <w:r w:rsidR="005D249C" w:rsidRPr="00A103AF">
          <w:rPr>
            <w:rStyle w:val="Hyperlink"/>
            <w:rFonts w:cs="Arial"/>
            <w:b/>
            <w:bCs/>
            <w:sz w:val="24"/>
            <w:szCs w:val="24"/>
          </w:rPr>
          <w:t xml:space="preserve">section </w:t>
        </w:r>
        <w:r w:rsidR="00C661A7" w:rsidRPr="00A103AF">
          <w:rPr>
            <w:rStyle w:val="Hyperlink"/>
            <w:rFonts w:cs="Arial"/>
            <w:b/>
            <w:bCs/>
            <w:sz w:val="24"/>
            <w:szCs w:val="24"/>
          </w:rPr>
          <w:t>1</w:t>
        </w:r>
        <w:r w:rsidR="007B3AAB" w:rsidRPr="004B4F64">
          <w:rPr>
            <w:rStyle w:val="Hyperlink"/>
            <w:rFonts w:cs="Arial"/>
            <w:b/>
            <w:bCs/>
            <w:sz w:val="24"/>
            <w:szCs w:val="24"/>
          </w:rPr>
          <w:t>1</w:t>
        </w:r>
        <w:r w:rsidR="00174041" w:rsidRPr="004B4F64">
          <w:rPr>
            <w:rStyle w:val="Hyperlink"/>
            <w:rFonts w:cs="Arial"/>
            <w:b/>
            <w:bCs/>
            <w:sz w:val="24"/>
            <w:szCs w:val="24"/>
          </w:rPr>
          <w:t>, the annex</w:t>
        </w:r>
      </w:hyperlink>
      <w:r w:rsidR="00174041" w:rsidRPr="00A103AF">
        <w:rPr>
          <w:rFonts w:cs="Arial"/>
          <w:b/>
          <w:bCs/>
          <w:sz w:val="24"/>
          <w:szCs w:val="24"/>
        </w:rPr>
        <w:t>, and supply any additional supporting information</w:t>
      </w:r>
      <w:r w:rsidR="000905A6" w:rsidRPr="00A103AF">
        <w:rPr>
          <w:rFonts w:cs="Arial"/>
          <w:b/>
          <w:bCs/>
          <w:sz w:val="24"/>
          <w:szCs w:val="24"/>
        </w:rPr>
        <w:t>.</w:t>
      </w:r>
    </w:p>
    <w:bookmarkStart w:id="5" w:name="Section_6_about_collection"/>
    <w:p w14:paraId="1C0C2062" w14:textId="77777777" w:rsidR="005D621C" w:rsidRDefault="00610A5B" w:rsidP="008C04E3">
      <w:pPr>
        <w:tabs>
          <w:tab w:val="left" w:pos="426"/>
        </w:tabs>
        <w:spacing w:before="120" w:after="0" w:line="240" w:lineRule="auto"/>
        <w:rPr>
          <w:rFonts w:cs="Arial"/>
          <w:b/>
          <w:sz w:val="24"/>
          <w:szCs w:val="24"/>
        </w:rPr>
      </w:pPr>
      <w:r>
        <w:rPr>
          <w:rFonts w:cs="Arial"/>
          <w:b/>
          <w:sz w:val="24"/>
          <w:szCs w:val="24"/>
        </w:rPr>
        <w:fldChar w:fldCharType="begin"/>
      </w:r>
      <w:r>
        <w:rPr>
          <w:rFonts w:cs="Arial"/>
          <w:b/>
          <w:sz w:val="24"/>
          <w:szCs w:val="24"/>
        </w:rPr>
        <w:instrText xml:space="preserve"> HYPERLINK  \l "Section_6_about_collection_Guidance" </w:instrText>
      </w:r>
      <w:r>
        <w:rPr>
          <w:rFonts w:cs="Arial"/>
          <w:b/>
          <w:sz w:val="24"/>
          <w:szCs w:val="24"/>
        </w:rPr>
      </w:r>
      <w:r>
        <w:rPr>
          <w:rFonts w:cs="Arial"/>
          <w:b/>
          <w:sz w:val="24"/>
          <w:szCs w:val="24"/>
        </w:rPr>
        <w:fldChar w:fldCharType="separate"/>
      </w:r>
      <w:r w:rsidR="000C4215" w:rsidRPr="00610A5B">
        <w:rPr>
          <w:rStyle w:val="Hyperlink"/>
          <w:rFonts w:cs="Arial"/>
          <w:b/>
          <w:sz w:val="24"/>
          <w:szCs w:val="24"/>
        </w:rPr>
        <w:t xml:space="preserve">Section 6: </w:t>
      </w:r>
      <w:r w:rsidR="0078036F" w:rsidRPr="00610A5B">
        <w:rPr>
          <w:rStyle w:val="Hyperlink"/>
          <w:rFonts w:cs="Arial"/>
          <w:b/>
          <w:sz w:val="24"/>
          <w:szCs w:val="24"/>
        </w:rPr>
        <w:t>About the collection</w:t>
      </w:r>
      <w:r>
        <w:rPr>
          <w:rFonts w:cs="Arial"/>
          <w:b/>
          <w:sz w:val="24"/>
          <w:szCs w:val="24"/>
        </w:rPr>
        <w:fldChar w:fldCharType="end"/>
      </w:r>
    </w:p>
    <w:p w14:paraId="18431164" w14:textId="77777777" w:rsidR="008C04E3" w:rsidRPr="00651402" w:rsidRDefault="008C04E3" w:rsidP="008C04E3">
      <w:pPr>
        <w:tabs>
          <w:tab w:val="left" w:pos="426"/>
        </w:tabs>
        <w:spacing w:before="120" w:after="0" w:line="240" w:lineRule="auto"/>
        <w:rPr>
          <w:rFonts w:cs="Arial"/>
          <w:b/>
          <w:sz w:val="16"/>
          <w:szCs w:val="16"/>
        </w:rPr>
      </w:pPr>
    </w:p>
    <w:tbl>
      <w:tblPr>
        <w:tblStyle w:val="TableGrid"/>
        <w:tblW w:w="5000" w:type="pct"/>
        <w:tblLayout w:type="fixed"/>
        <w:tblLook w:val="04A0" w:firstRow="1" w:lastRow="0" w:firstColumn="1" w:lastColumn="0" w:noHBand="0" w:noVBand="1"/>
      </w:tblPr>
      <w:tblGrid>
        <w:gridCol w:w="2972"/>
        <w:gridCol w:w="1604"/>
        <w:gridCol w:w="1112"/>
        <w:gridCol w:w="492"/>
        <w:gridCol w:w="1604"/>
        <w:gridCol w:w="549"/>
        <w:gridCol w:w="199"/>
        <w:gridCol w:w="856"/>
        <w:gridCol w:w="1604"/>
        <w:gridCol w:w="384"/>
        <w:gridCol w:w="1220"/>
        <w:gridCol w:w="1598"/>
        <w:gridCol w:w="26"/>
      </w:tblGrid>
      <w:tr w:rsidR="00D00A1B" w:rsidRPr="000905A6" w14:paraId="44149E5C" w14:textId="77777777" w:rsidTr="00DD1BBE">
        <w:trPr>
          <w:trHeight w:val="283"/>
        </w:trPr>
        <w:tc>
          <w:tcPr>
            <w:tcW w:w="1045" w:type="pct"/>
            <w:vMerge w:val="restart"/>
            <w:shd w:val="clear" w:color="auto" w:fill="D6E3BC" w:themeFill="accent3" w:themeFillTint="66"/>
          </w:tcPr>
          <w:bookmarkEnd w:id="5"/>
          <w:p w14:paraId="5FFEEF3C" w14:textId="77777777" w:rsidR="00D00A1B" w:rsidRPr="004B4F64" w:rsidRDefault="00D00A1B" w:rsidP="008C04E3">
            <w:pPr>
              <w:spacing w:before="120"/>
              <w:ind w:left="351" w:hanging="426"/>
              <w:rPr>
                <w:rFonts w:cs="Arial"/>
                <w:b/>
                <w:bCs/>
              </w:rPr>
            </w:pPr>
            <w:r w:rsidRPr="00A103AF">
              <w:rPr>
                <w:rFonts w:cs="Arial"/>
                <w:b/>
                <w:bCs/>
              </w:rPr>
              <w:t>6</w:t>
            </w:r>
            <w:r w:rsidR="00D73D44" w:rsidRPr="00A103AF">
              <w:rPr>
                <w:rFonts w:cs="Arial"/>
                <w:b/>
                <w:bCs/>
              </w:rPr>
              <w:t>a</w:t>
            </w:r>
            <w:r w:rsidRPr="004B4F64">
              <w:rPr>
                <w:rFonts w:cs="Arial"/>
                <w:b/>
                <w:bCs/>
              </w:rPr>
              <w:t xml:space="preserve">. </w:t>
            </w:r>
            <w:r w:rsidR="002F640A" w:rsidRPr="004B4F64">
              <w:rPr>
                <w:rFonts w:cs="Arial"/>
                <w:b/>
                <w:bCs/>
              </w:rPr>
              <w:t xml:space="preserve"> </w:t>
            </w:r>
            <w:r w:rsidRPr="004B4F64">
              <w:rPr>
                <w:rFonts w:cs="Arial"/>
                <w:b/>
                <w:bCs/>
              </w:rPr>
              <w:t>Data collection and submission dates</w:t>
            </w:r>
            <w:r w:rsidR="00D979E0" w:rsidRPr="004B4F64">
              <w:rPr>
                <w:rFonts w:cs="Arial"/>
                <w:b/>
                <w:bCs/>
              </w:rPr>
              <w:t>.</w:t>
            </w:r>
          </w:p>
          <w:p w14:paraId="522CBCB1" w14:textId="77777777" w:rsidR="00D00A1B" w:rsidRPr="000905A6" w:rsidRDefault="00D00A1B" w:rsidP="00DD1BBE">
            <w:pPr>
              <w:spacing w:before="120"/>
              <w:jc w:val="right"/>
              <w:rPr>
                <w:rFonts w:cs="Arial"/>
              </w:rPr>
            </w:pPr>
          </w:p>
        </w:tc>
        <w:tc>
          <w:tcPr>
            <w:tcW w:w="955" w:type="pct"/>
            <w:gridSpan w:val="2"/>
            <w:shd w:val="clear" w:color="auto" w:fill="D6E3BC" w:themeFill="accent3" w:themeFillTint="66"/>
          </w:tcPr>
          <w:p w14:paraId="194FC1B9" w14:textId="77777777" w:rsidR="00D00A1B" w:rsidRPr="004B4F64" w:rsidRDefault="1EB62305" w:rsidP="008C04E3">
            <w:pPr>
              <w:spacing w:before="120"/>
              <w:jc w:val="center"/>
              <w:rPr>
                <w:rFonts w:cs="Arial"/>
                <w:b/>
                <w:bCs/>
              </w:rPr>
            </w:pPr>
            <w:r w:rsidRPr="1EB62305">
              <w:rPr>
                <w:rFonts w:cs="Arial"/>
                <w:b/>
                <w:bCs/>
              </w:rPr>
              <w:t>Start date of collection</w:t>
            </w:r>
          </w:p>
        </w:tc>
        <w:tc>
          <w:tcPr>
            <w:tcW w:w="1000" w:type="pct"/>
            <w:gridSpan w:val="4"/>
            <w:shd w:val="clear" w:color="auto" w:fill="D6E3BC" w:themeFill="accent3" w:themeFillTint="66"/>
          </w:tcPr>
          <w:p w14:paraId="23C78D82" w14:textId="77777777" w:rsidR="00D00A1B" w:rsidRPr="004B4F64" w:rsidRDefault="00D00A1B" w:rsidP="008C04E3">
            <w:pPr>
              <w:spacing w:before="120"/>
              <w:jc w:val="center"/>
              <w:rPr>
                <w:rFonts w:cs="Arial"/>
                <w:b/>
                <w:bCs/>
              </w:rPr>
            </w:pPr>
            <w:r w:rsidRPr="00A103AF">
              <w:rPr>
                <w:rFonts w:cs="Arial"/>
                <w:b/>
                <w:bCs/>
              </w:rPr>
              <w:t>Start of submission</w:t>
            </w:r>
          </w:p>
        </w:tc>
        <w:tc>
          <w:tcPr>
            <w:tcW w:w="1000" w:type="pct"/>
            <w:gridSpan w:val="3"/>
            <w:shd w:val="clear" w:color="auto" w:fill="D6E3BC" w:themeFill="accent3" w:themeFillTint="66"/>
          </w:tcPr>
          <w:p w14:paraId="398C69A7" w14:textId="77777777" w:rsidR="00D00A1B" w:rsidRPr="004B4F64" w:rsidRDefault="00D00A1B" w:rsidP="008C04E3">
            <w:pPr>
              <w:spacing w:before="120"/>
              <w:jc w:val="center"/>
              <w:rPr>
                <w:rFonts w:cs="Arial"/>
                <w:b/>
                <w:bCs/>
              </w:rPr>
            </w:pPr>
            <w:r w:rsidRPr="00A103AF">
              <w:rPr>
                <w:rFonts w:cs="Arial"/>
                <w:b/>
                <w:bCs/>
              </w:rPr>
              <w:t>End date of collection</w:t>
            </w:r>
          </w:p>
        </w:tc>
        <w:tc>
          <w:tcPr>
            <w:tcW w:w="1000" w:type="pct"/>
            <w:gridSpan w:val="3"/>
            <w:shd w:val="clear" w:color="auto" w:fill="D6E3BC" w:themeFill="accent3" w:themeFillTint="66"/>
          </w:tcPr>
          <w:p w14:paraId="5ABDF2B3" w14:textId="77777777" w:rsidR="00D00A1B" w:rsidRPr="004B4F64" w:rsidRDefault="00D00A1B" w:rsidP="008C04E3">
            <w:pPr>
              <w:spacing w:before="120"/>
              <w:jc w:val="center"/>
              <w:rPr>
                <w:rFonts w:cs="Arial"/>
                <w:b/>
                <w:bCs/>
              </w:rPr>
            </w:pPr>
            <w:r w:rsidRPr="00A103AF">
              <w:rPr>
                <w:rFonts w:cs="Arial"/>
                <w:b/>
                <w:bCs/>
              </w:rPr>
              <w:t>Ongoing collection, no end date</w:t>
            </w:r>
          </w:p>
        </w:tc>
      </w:tr>
      <w:tr w:rsidR="00D00A1B" w:rsidRPr="000905A6" w14:paraId="69DB335E" w14:textId="77777777" w:rsidTr="00DD1BBE">
        <w:trPr>
          <w:trHeight w:val="283"/>
        </w:trPr>
        <w:tc>
          <w:tcPr>
            <w:tcW w:w="1045" w:type="pct"/>
            <w:vMerge/>
          </w:tcPr>
          <w:p w14:paraId="660C0763" w14:textId="77777777" w:rsidR="00D00A1B" w:rsidRPr="000905A6" w:rsidRDefault="00D00A1B" w:rsidP="008C04E3">
            <w:pPr>
              <w:spacing w:before="120"/>
              <w:rPr>
                <w:rFonts w:cs="Arial"/>
              </w:rPr>
            </w:pPr>
          </w:p>
        </w:tc>
        <w:sdt>
          <w:sdtPr>
            <w:rPr>
              <w:rFonts w:cs="Arial"/>
            </w:rPr>
            <w:id w:val="1998683209"/>
            <w:placeholder>
              <w:docPart w:val="7C2BC40110A9E54693B16E6BE68AEFF9"/>
            </w:placeholder>
            <w:showingPlcHdr/>
            <w:date w:fullDate="2018-10-27T00:00:00Z">
              <w:dateFormat w:val="dd/MM/yyyy"/>
              <w:lid w:val="en-GB"/>
              <w:storeMappedDataAs w:val="dateTime"/>
              <w:calendar w:val="gregorian"/>
            </w:date>
          </w:sdtPr>
          <w:sdtEndPr/>
          <w:sdtContent>
            <w:tc>
              <w:tcPr>
                <w:tcW w:w="955" w:type="pct"/>
                <w:gridSpan w:val="2"/>
                <w:shd w:val="clear" w:color="auto" w:fill="FFFFFF" w:themeFill="background1"/>
              </w:tcPr>
              <w:p w14:paraId="7684443E" w14:textId="77777777" w:rsidR="00D00A1B" w:rsidRDefault="00D00A1B" w:rsidP="008C04E3">
                <w:pPr>
                  <w:spacing w:before="120"/>
                  <w:jc w:val="center"/>
                  <w:rPr>
                    <w:rFonts w:cs="Arial"/>
                    <w:sz w:val="32"/>
                    <w:szCs w:val="32"/>
                  </w:rPr>
                </w:pPr>
                <w:r w:rsidRPr="000905A6">
                  <w:rPr>
                    <w:rStyle w:val="PlaceholderText"/>
                    <w:rFonts w:cs="Arial"/>
                  </w:rPr>
                  <w:t>Click or tap to enter a date.</w:t>
                </w:r>
              </w:p>
            </w:tc>
          </w:sdtContent>
        </w:sdt>
        <w:sdt>
          <w:sdtPr>
            <w:rPr>
              <w:rFonts w:cs="Arial"/>
            </w:rPr>
            <w:id w:val="51208320"/>
            <w:placeholder>
              <w:docPart w:val="6C3064CBE0078D4A8512C26291899EEE"/>
            </w:placeholder>
            <w:showingPlcHdr/>
            <w:date w:fullDate="2018-10-27T00:00:00Z">
              <w:dateFormat w:val="dd/MM/yyyy"/>
              <w:lid w:val="en-GB"/>
              <w:storeMappedDataAs w:val="dateTime"/>
              <w:calendar w:val="gregorian"/>
            </w:date>
          </w:sdtPr>
          <w:sdtEndPr/>
          <w:sdtContent>
            <w:tc>
              <w:tcPr>
                <w:tcW w:w="1000" w:type="pct"/>
                <w:gridSpan w:val="4"/>
                <w:shd w:val="clear" w:color="auto" w:fill="FFFFFF" w:themeFill="background1"/>
              </w:tcPr>
              <w:p w14:paraId="4B3AF236" w14:textId="77777777" w:rsidR="00D00A1B" w:rsidRDefault="00D00A1B" w:rsidP="008C04E3">
                <w:pPr>
                  <w:spacing w:before="120"/>
                  <w:jc w:val="center"/>
                  <w:rPr>
                    <w:rFonts w:cs="Arial"/>
                    <w:sz w:val="32"/>
                    <w:szCs w:val="32"/>
                  </w:rPr>
                </w:pPr>
                <w:r w:rsidRPr="000905A6">
                  <w:rPr>
                    <w:rStyle w:val="PlaceholderText"/>
                    <w:rFonts w:cs="Arial"/>
                  </w:rPr>
                  <w:t>Click or tap to enter a date.</w:t>
                </w:r>
              </w:p>
            </w:tc>
          </w:sdtContent>
        </w:sdt>
        <w:sdt>
          <w:sdtPr>
            <w:rPr>
              <w:rFonts w:cs="Arial"/>
            </w:rPr>
            <w:id w:val="-417950017"/>
            <w:placeholder>
              <w:docPart w:val="5142085BF7009D43BF9EF2627A0A410E"/>
            </w:placeholder>
            <w:showingPlcHdr/>
            <w:date w:fullDate="2018-10-27T00:00:00Z">
              <w:dateFormat w:val="dd/MM/yyyy"/>
              <w:lid w:val="en-GB"/>
              <w:storeMappedDataAs w:val="dateTime"/>
              <w:calendar w:val="gregorian"/>
            </w:date>
          </w:sdtPr>
          <w:sdtEndPr/>
          <w:sdtContent>
            <w:tc>
              <w:tcPr>
                <w:tcW w:w="1000" w:type="pct"/>
                <w:gridSpan w:val="3"/>
                <w:shd w:val="clear" w:color="auto" w:fill="FFFFFF" w:themeFill="background1"/>
              </w:tcPr>
              <w:p w14:paraId="2F6AECD7" w14:textId="77777777" w:rsidR="00D00A1B" w:rsidRDefault="00D00A1B" w:rsidP="008C04E3">
                <w:pPr>
                  <w:spacing w:before="120"/>
                  <w:jc w:val="center"/>
                  <w:rPr>
                    <w:rFonts w:cs="Arial"/>
                    <w:sz w:val="32"/>
                    <w:szCs w:val="32"/>
                  </w:rPr>
                </w:pPr>
                <w:r w:rsidRPr="000905A6">
                  <w:rPr>
                    <w:rStyle w:val="PlaceholderText"/>
                    <w:rFonts w:cs="Arial"/>
                  </w:rPr>
                  <w:t>Click or tap to enter a date.</w:t>
                </w:r>
              </w:p>
            </w:tc>
          </w:sdtContent>
        </w:sdt>
        <w:tc>
          <w:tcPr>
            <w:tcW w:w="1000" w:type="pct"/>
            <w:gridSpan w:val="3"/>
            <w:shd w:val="clear" w:color="auto" w:fill="FFFFFF" w:themeFill="background1"/>
          </w:tcPr>
          <w:p w14:paraId="340CCB2C" w14:textId="77777777" w:rsidR="00D00A1B" w:rsidRDefault="00876F13" w:rsidP="008C04E3">
            <w:pPr>
              <w:spacing w:before="120"/>
              <w:jc w:val="center"/>
              <w:rPr>
                <w:rFonts w:cs="Arial"/>
                <w:sz w:val="32"/>
                <w:szCs w:val="32"/>
              </w:rPr>
            </w:pPr>
            <w:sdt>
              <w:sdtPr>
                <w:rPr>
                  <w:rFonts w:cs="Arial"/>
                  <w:sz w:val="32"/>
                  <w:szCs w:val="32"/>
                </w:rPr>
                <w:id w:val="300509132"/>
                <w14:checkbox>
                  <w14:checked w14:val="0"/>
                  <w14:checkedState w14:val="2612" w14:font="MS Gothic"/>
                  <w14:uncheckedState w14:val="2610" w14:font="MS Gothic"/>
                </w14:checkbox>
              </w:sdtPr>
              <w:sdtEndPr/>
              <w:sdtContent>
                <w:r w:rsidR="00D00A1B" w:rsidRPr="00AE663A">
                  <w:rPr>
                    <w:rFonts w:ascii="Segoe UI Symbol" w:eastAsia="MS Gothic" w:hAnsi="Segoe UI Symbol" w:cs="Segoe UI Symbol"/>
                    <w:sz w:val="32"/>
                    <w:szCs w:val="32"/>
                  </w:rPr>
                  <w:t>☐</w:t>
                </w:r>
              </w:sdtContent>
            </w:sdt>
          </w:p>
        </w:tc>
      </w:tr>
      <w:tr w:rsidR="00D63B9F" w:rsidRPr="000905A6" w14:paraId="37DEA7B6" w14:textId="77777777" w:rsidTr="00DD1BBE">
        <w:trPr>
          <w:gridAfter w:val="1"/>
          <w:wAfter w:w="9" w:type="pct"/>
          <w:trHeight w:val="283"/>
        </w:trPr>
        <w:tc>
          <w:tcPr>
            <w:tcW w:w="1045" w:type="pct"/>
            <w:vMerge w:val="restart"/>
            <w:shd w:val="clear" w:color="auto" w:fill="D6E3BC" w:themeFill="accent3" w:themeFillTint="66"/>
          </w:tcPr>
          <w:p w14:paraId="194E9BEE" w14:textId="77777777" w:rsidR="00D63B9F" w:rsidRDefault="00D63B9F" w:rsidP="008C04E3">
            <w:pPr>
              <w:spacing w:before="120"/>
              <w:ind w:left="351" w:hanging="426"/>
              <w:rPr>
                <w:rFonts w:cs="Arial"/>
                <w:b/>
              </w:rPr>
            </w:pPr>
            <w:r w:rsidRPr="000905A6">
              <w:rPr>
                <w:rFonts w:cs="Arial"/>
              </w:rPr>
              <w:br w:type="page"/>
            </w:r>
            <w:r>
              <w:rPr>
                <w:rFonts w:cs="Arial"/>
                <w:b/>
              </w:rPr>
              <w:t>6b</w:t>
            </w:r>
            <w:r w:rsidRPr="000905A6">
              <w:rPr>
                <w:rFonts w:cs="Arial"/>
                <w:b/>
              </w:rPr>
              <w:t>.</w:t>
            </w:r>
            <w:r w:rsidRPr="000905A6">
              <w:rPr>
                <w:rFonts w:cs="Arial"/>
              </w:rPr>
              <w:t xml:space="preserve"> </w:t>
            </w:r>
            <w:r>
              <w:rPr>
                <w:rFonts w:cs="Arial"/>
              </w:rPr>
              <w:t xml:space="preserve"> </w:t>
            </w:r>
            <w:r w:rsidRPr="000905A6">
              <w:rPr>
                <w:rFonts w:cs="Arial"/>
                <w:b/>
              </w:rPr>
              <w:t xml:space="preserve">What is the </w:t>
            </w:r>
            <w:r w:rsidR="008C04E3">
              <w:rPr>
                <w:rFonts w:cs="Arial"/>
                <w:b/>
              </w:rPr>
              <w:t xml:space="preserve">required </w:t>
            </w:r>
            <w:r w:rsidRPr="000905A6">
              <w:rPr>
                <w:rFonts w:cs="Arial"/>
                <w:b/>
              </w:rPr>
              <w:t xml:space="preserve">frequency of the </w:t>
            </w:r>
            <w:r>
              <w:rPr>
                <w:rFonts w:cs="Arial"/>
                <w:b/>
              </w:rPr>
              <w:t>submission?</w:t>
            </w:r>
            <w:r w:rsidRPr="000905A6">
              <w:rPr>
                <w:rFonts w:cs="Arial"/>
                <w:b/>
              </w:rPr>
              <w:t xml:space="preserve"> </w:t>
            </w:r>
          </w:p>
          <w:p w14:paraId="77C0B9D2" w14:textId="77777777" w:rsidR="00D63B9F" w:rsidRPr="000905A6" w:rsidRDefault="00D63B9F" w:rsidP="008C04E3">
            <w:pPr>
              <w:spacing w:before="120"/>
              <w:ind w:left="351" w:hanging="351"/>
              <w:rPr>
                <w:rFonts w:cs="Arial"/>
                <w:b/>
              </w:rPr>
            </w:pPr>
          </w:p>
          <w:p w14:paraId="37A5AE9E" w14:textId="77777777" w:rsidR="00D63B9F" w:rsidRPr="000905A6" w:rsidRDefault="00D63B9F" w:rsidP="008C04E3">
            <w:pPr>
              <w:spacing w:before="120"/>
              <w:rPr>
                <w:rFonts w:cs="Arial"/>
                <w:b/>
              </w:rPr>
            </w:pPr>
            <w:r w:rsidRPr="000905A6">
              <w:rPr>
                <w:rFonts w:cs="Arial"/>
                <w:b/>
                <w:i/>
              </w:rPr>
              <w:t>Select only one option</w:t>
            </w:r>
          </w:p>
        </w:tc>
        <w:tc>
          <w:tcPr>
            <w:tcW w:w="564" w:type="pct"/>
            <w:shd w:val="clear" w:color="auto" w:fill="D6E3BC" w:themeFill="accent3" w:themeFillTint="66"/>
          </w:tcPr>
          <w:p w14:paraId="6A28AA81" w14:textId="77777777" w:rsidR="00D63B9F" w:rsidRPr="000905A6" w:rsidRDefault="00D63B9F" w:rsidP="008C04E3">
            <w:pPr>
              <w:spacing w:before="120"/>
              <w:jc w:val="center"/>
              <w:rPr>
                <w:rFonts w:cs="Arial"/>
                <w:b/>
              </w:rPr>
            </w:pPr>
            <w:r w:rsidRPr="000905A6">
              <w:rPr>
                <w:rFonts w:cs="Arial"/>
                <w:b/>
              </w:rPr>
              <w:t>One-off</w:t>
            </w:r>
          </w:p>
        </w:tc>
        <w:tc>
          <w:tcPr>
            <w:tcW w:w="564" w:type="pct"/>
            <w:gridSpan w:val="2"/>
            <w:shd w:val="clear" w:color="auto" w:fill="D6E3BC" w:themeFill="accent3" w:themeFillTint="66"/>
          </w:tcPr>
          <w:p w14:paraId="3521FF2A" w14:textId="77777777" w:rsidR="00D63B9F" w:rsidRDefault="00D63B9F" w:rsidP="008C04E3">
            <w:pPr>
              <w:spacing w:before="120"/>
              <w:jc w:val="center"/>
              <w:rPr>
                <w:rFonts w:cs="Arial"/>
                <w:b/>
              </w:rPr>
            </w:pPr>
            <w:r>
              <w:rPr>
                <w:rFonts w:cs="Arial"/>
                <w:b/>
              </w:rPr>
              <w:t>Dai</w:t>
            </w:r>
            <w:r w:rsidRPr="000905A6">
              <w:rPr>
                <w:rFonts w:cs="Arial"/>
                <w:b/>
              </w:rPr>
              <w:t>ly</w:t>
            </w:r>
          </w:p>
        </w:tc>
        <w:tc>
          <w:tcPr>
            <w:tcW w:w="564" w:type="pct"/>
            <w:shd w:val="clear" w:color="auto" w:fill="D6E3BC" w:themeFill="accent3" w:themeFillTint="66"/>
          </w:tcPr>
          <w:p w14:paraId="7446C21A" w14:textId="77777777" w:rsidR="00D63B9F" w:rsidRPr="000905A6" w:rsidRDefault="00D63B9F" w:rsidP="008C04E3">
            <w:pPr>
              <w:spacing w:before="120"/>
              <w:jc w:val="center"/>
              <w:rPr>
                <w:rFonts w:cs="Arial"/>
                <w:b/>
              </w:rPr>
            </w:pPr>
            <w:r w:rsidRPr="000905A6">
              <w:rPr>
                <w:rFonts w:cs="Arial"/>
                <w:b/>
              </w:rPr>
              <w:t>Weekly</w:t>
            </w:r>
          </w:p>
        </w:tc>
        <w:tc>
          <w:tcPr>
            <w:tcW w:w="564" w:type="pct"/>
            <w:gridSpan w:val="3"/>
            <w:shd w:val="clear" w:color="auto" w:fill="D6E3BC" w:themeFill="accent3" w:themeFillTint="66"/>
          </w:tcPr>
          <w:p w14:paraId="59914319" w14:textId="77777777" w:rsidR="00D63B9F" w:rsidRPr="004B4F64" w:rsidRDefault="00D63B9F" w:rsidP="008C04E3">
            <w:pPr>
              <w:spacing w:before="120"/>
              <w:jc w:val="center"/>
              <w:rPr>
                <w:rFonts w:cs="Arial"/>
                <w:b/>
                <w:bCs/>
              </w:rPr>
            </w:pPr>
            <w:r w:rsidRPr="00A103AF">
              <w:rPr>
                <w:rFonts w:cs="Arial"/>
                <w:b/>
                <w:bCs/>
              </w:rPr>
              <w:t>Monthly</w:t>
            </w:r>
          </w:p>
        </w:tc>
        <w:tc>
          <w:tcPr>
            <w:tcW w:w="564" w:type="pct"/>
            <w:shd w:val="clear" w:color="auto" w:fill="D6E3BC" w:themeFill="accent3" w:themeFillTint="66"/>
          </w:tcPr>
          <w:p w14:paraId="34C80640" w14:textId="77777777" w:rsidR="00D63B9F" w:rsidRPr="004B4F64" w:rsidRDefault="00D63B9F" w:rsidP="008C04E3">
            <w:pPr>
              <w:spacing w:before="120"/>
              <w:jc w:val="center"/>
              <w:rPr>
                <w:rFonts w:cs="Arial"/>
                <w:b/>
                <w:bCs/>
              </w:rPr>
            </w:pPr>
            <w:r w:rsidRPr="00A103AF">
              <w:rPr>
                <w:rFonts w:cs="Arial"/>
                <w:b/>
                <w:bCs/>
              </w:rPr>
              <w:t>Quarterly</w:t>
            </w:r>
          </w:p>
        </w:tc>
        <w:tc>
          <w:tcPr>
            <w:tcW w:w="564" w:type="pct"/>
            <w:gridSpan w:val="2"/>
            <w:shd w:val="clear" w:color="auto" w:fill="D6E3BC" w:themeFill="accent3" w:themeFillTint="66"/>
          </w:tcPr>
          <w:p w14:paraId="78A49BDD" w14:textId="77777777" w:rsidR="00D63B9F" w:rsidRPr="004B4F64" w:rsidRDefault="00D63B9F" w:rsidP="008C04E3">
            <w:pPr>
              <w:spacing w:before="120"/>
              <w:jc w:val="center"/>
              <w:rPr>
                <w:rFonts w:cs="Arial"/>
                <w:b/>
                <w:bCs/>
              </w:rPr>
            </w:pPr>
            <w:r w:rsidRPr="00A103AF">
              <w:rPr>
                <w:rFonts w:cs="Arial"/>
                <w:b/>
                <w:bCs/>
              </w:rPr>
              <w:t xml:space="preserve">Annual </w:t>
            </w:r>
          </w:p>
        </w:tc>
        <w:tc>
          <w:tcPr>
            <w:tcW w:w="562" w:type="pct"/>
            <w:shd w:val="clear" w:color="auto" w:fill="D6E3BC" w:themeFill="accent3" w:themeFillTint="66"/>
          </w:tcPr>
          <w:p w14:paraId="5DFC6C96" w14:textId="77777777" w:rsidR="00D63B9F" w:rsidRPr="000905A6" w:rsidRDefault="00D63B9F" w:rsidP="008C04E3">
            <w:pPr>
              <w:spacing w:before="120"/>
              <w:jc w:val="center"/>
              <w:rPr>
                <w:rFonts w:cs="Arial"/>
                <w:b/>
              </w:rPr>
            </w:pPr>
            <w:r w:rsidRPr="000905A6">
              <w:rPr>
                <w:rFonts w:cs="Arial"/>
                <w:b/>
              </w:rPr>
              <w:t>Other</w:t>
            </w:r>
            <w:r>
              <w:rPr>
                <w:rFonts w:cs="Arial"/>
                <w:b/>
              </w:rPr>
              <w:t>, specify</w:t>
            </w:r>
            <w:r w:rsidR="008C04E3">
              <w:rPr>
                <w:rFonts w:cs="Arial"/>
                <w:b/>
              </w:rPr>
              <w:t xml:space="preserve"> below</w:t>
            </w:r>
          </w:p>
        </w:tc>
      </w:tr>
      <w:tr w:rsidR="00D63B9F" w:rsidRPr="000905A6" w14:paraId="2ADA3AAA" w14:textId="77777777" w:rsidTr="00DD1BBE">
        <w:trPr>
          <w:gridAfter w:val="1"/>
          <w:wAfter w:w="9" w:type="pct"/>
          <w:trHeight w:val="283"/>
        </w:trPr>
        <w:tc>
          <w:tcPr>
            <w:tcW w:w="1045" w:type="pct"/>
            <w:vMerge/>
          </w:tcPr>
          <w:p w14:paraId="73D4B633" w14:textId="77777777" w:rsidR="00D63B9F" w:rsidRPr="000905A6" w:rsidRDefault="00D63B9F" w:rsidP="008C04E3">
            <w:pPr>
              <w:pStyle w:val="ListParagraph"/>
              <w:numPr>
                <w:ilvl w:val="0"/>
                <w:numId w:val="6"/>
              </w:numPr>
              <w:spacing w:before="120"/>
              <w:ind w:left="351" w:hanging="284"/>
              <w:rPr>
                <w:rFonts w:cs="Arial"/>
                <w:b/>
              </w:rPr>
            </w:pPr>
          </w:p>
        </w:tc>
        <w:sdt>
          <w:sdtPr>
            <w:rPr>
              <w:rFonts w:cs="Arial"/>
              <w:sz w:val="32"/>
              <w:szCs w:val="32"/>
            </w:rPr>
            <w:id w:val="680398847"/>
            <w14:checkbox>
              <w14:checked w14:val="0"/>
              <w14:checkedState w14:val="2612" w14:font="MS Gothic"/>
              <w14:uncheckedState w14:val="2610" w14:font="MS Gothic"/>
            </w14:checkbox>
          </w:sdtPr>
          <w:sdtEndPr/>
          <w:sdtContent>
            <w:tc>
              <w:tcPr>
                <w:tcW w:w="564" w:type="pct"/>
              </w:tcPr>
              <w:p w14:paraId="425EAE80" w14:textId="77777777" w:rsidR="00D63B9F" w:rsidRPr="000905A6" w:rsidRDefault="00D63B9F" w:rsidP="008C04E3">
                <w:pPr>
                  <w:spacing w:before="120"/>
                  <w:jc w:val="center"/>
                  <w:rPr>
                    <w:rFonts w:cs="Arial"/>
                  </w:rPr>
                </w:pPr>
                <w:r>
                  <w:rPr>
                    <w:rFonts w:ascii="MS Gothic" w:eastAsia="MS Gothic" w:hAnsi="MS Gothic" w:cs="Arial" w:hint="eastAsia"/>
                    <w:sz w:val="32"/>
                    <w:szCs w:val="32"/>
                  </w:rPr>
                  <w:t>☐</w:t>
                </w:r>
              </w:p>
            </w:tc>
          </w:sdtContent>
        </w:sdt>
        <w:sdt>
          <w:sdtPr>
            <w:rPr>
              <w:rFonts w:cs="Arial"/>
              <w:sz w:val="32"/>
              <w:szCs w:val="32"/>
            </w:rPr>
            <w:id w:val="-1155301348"/>
            <w14:checkbox>
              <w14:checked w14:val="0"/>
              <w14:checkedState w14:val="2612" w14:font="MS Gothic"/>
              <w14:uncheckedState w14:val="2610" w14:font="MS Gothic"/>
            </w14:checkbox>
          </w:sdtPr>
          <w:sdtEndPr/>
          <w:sdtContent>
            <w:tc>
              <w:tcPr>
                <w:tcW w:w="564" w:type="pct"/>
                <w:gridSpan w:val="2"/>
              </w:tcPr>
              <w:p w14:paraId="45593499" w14:textId="77777777" w:rsidR="00D63B9F" w:rsidRPr="00AE663A" w:rsidRDefault="00D63B9F" w:rsidP="008C04E3">
                <w:pPr>
                  <w:spacing w:before="120"/>
                  <w:jc w:val="center"/>
                  <w:rPr>
                    <w:rFonts w:cs="Arial"/>
                    <w:sz w:val="32"/>
                    <w:szCs w:val="32"/>
                  </w:rPr>
                </w:pPr>
                <w:r>
                  <w:rPr>
                    <w:rFonts w:ascii="MS Gothic" w:eastAsia="MS Gothic" w:hAnsi="MS Gothic" w:cs="Arial" w:hint="eastAsia"/>
                    <w:sz w:val="32"/>
                    <w:szCs w:val="32"/>
                  </w:rPr>
                  <w:t>☐</w:t>
                </w:r>
              </w:p>
            </w:tc>
          </w:sdtContent>
        </w:sdt>
        <w:sdt>
          <w:sdtPr>
            <w:rPr>
              <w:rFonts w:cs="Arial"/>
              <w:sz w:val="32"/>
              <w:szCs w:val="32"/>
            </w:rPr>
            <w:id w:val="114111563"/>
            <w14:checkbox>
              <w14:checked w14:val="0"/>
              <w14:checkedState w14:val="2612" w14:font="MS Gothic"/>
              <w14:uncheckedState w14:val="2610" w14:font="MS Gothic"/>
            </w14:checkbox>
          </w:sdtPr>
          <w:sdtEndPr/>
          <w:sdtContent>
            <w:tc>
              <w:tcPr>
                <w:tcW w:w="564" w:type="pct"/>
              </w:tcPr>
              <w:p w14:paraId="0A43B218" w14:textId="77777777" w:rsidR="00D63B9F" w:rsidRPr="00AE663A" w:rsidRDefault="00D63B9F" w:rsidP="008C04E3">
                <w:pPr>
                  <w:spacing w:before="120"/>
                  <w:jc w:val="center"/>
                  <w:rPr>
                    <w:rFonts w:cs="Arial"/>
                    <w:sz w:val="32"/>
                    <w:szCs w:val="32"/>
                  </w:rPr>
                </w:pPr>
                <w:r>
                  <w:rPr>
                    <w:rFonts w:ascii="MS Gothic" w:eastAsia="MS Gothic" w:hAnsi="MS Gothic" w:cs="Arial" w:hint="eastAsia"/>
                    <w:sz w:val="32"/>
                    <w:szCs w:val="32"/>
                  </w:rPr>
                  <w:t>☐</w:t>
                </w:r>
              </w:p>
            </w:tc>
          </w:sdtContent>
        </w:sdt>
        <w:sdt>
          <w:sdtPr>
            <w:rPr>
              <w:rFonts w:cs="Arial"/>
              <w:sz w:val="32"/>
              <w:szCs w:val="32"/>
            </w:rPr>
            <w:id w:val="-1872985565"/>
            <w14:checkbox>
              <w14:checked w14:val="0"/>
              <w14:checkedState w14:val="2612" w14:font="MS Gothic"/>
              <w14:uncheckedState w14:val="2610" w14:font="MS Gothic"/>
            </w14:checkbox>
          </w:sdtPr>
          <w:sdtEndPr/>
          <w:sdtContent>
            <w:tc>
              <w:tcPr>
                <w:tcW w:w="564" w:type="pct"/>
                <w:gridSpan w:val="3"/>
              </w:tcPr>
              <w:p w14:paraId="6213F465" w14:textId="77777777" w:rsidR="00D63B9F" w:rsidRPr="00AE663A" w:rsidRDefault="00D63B9F" w:rsidP="008C04E3">
                <w:pPr>
                  <w:spacing w:before="120"/>
                  <w:jc w:val="center"/>
                  <w:rPr>
                    <w:rFonts w:cs="Arial"/>
                    <w:sz w:val="32"/>
                    <w:szCs w:val="32"/>
                  </w:rPr>
                </w:pPr>
                <w:r w:rsidRPr="00AE663A">
                  <w:rPr>
                    <w:rFonts w:ascii="Segoe UI Symbol" w:eastAsia="MS Gothic" w:hAnsi="Segoe UI Symbol" w:cs="Segoe UI Symbol"/>
                    <w:sz w:val="32"/>
                    <w:szCs w:val="32"/>
                  </w:rPr>
                  <w:t>☐</w:t>
                </w:r>
              </w:p>
            </w:tc>
          </w:sdtContent>
        </w:sdt>
        <w:sdt>
          <w:sdtPr>
            <w:rPr>
              <w:rFonts w:cs="Arial"/>
              <w:sz w:val="32"/>
              <w:szCs w:val="32"/>
            </w:rPr>
            <w:id w:val="917446788"/>
            <w14:checkbox>
              <w14:checked w14:val="0"/>
              <w14:checkedState w14:val="2612" w14:font="MS Gothic"/>
              <w14:uncheckedState w14:val="2610" w14:font="MS Gothic"/>
            </w14:checkbox>
          </w:sdtPr>
          <w:sdtEndPr/>
          <w:sdtContent>
            <w:tc>
              <w:tcPr>
                <w:tcW w:w="564" w:type="pct"/>
              </w:tcPr>
              <w:p w14:paraId="3293B0F1" w14:textId="77777777" w:rsidR="00D63B9F" w:rsidRPr="00AE663A" w:rsidRDefault="00D63B9F" w:rsidP="008C04E3">
                <w:pPr>
                  <w:spacing w:before="120"/>
                  <w:jc w:val="center"/>
                  <w:rPr>
                    <w:rFonts w:cs="Arial"/>
                    <w:sz w:val="32"/>
                    <w:szCs w:val="32"/>
                  </w:rPr>
                </w:pPr>
                <w:r>
                  <w:rPr>
                    <w:rFonts w:ascii="MS Gothic" w:eastAsia="MS Gothic" w:hAnsi="MS Gothic" w:cs="Arial" w:hint="eastAsia"/>
                    <w:sz w:val="32"/>
                    <w:szCs w:val="32"/>
                  </w:rPr>
                  <w:t>☐</w:t>
                </w:r>
              </w:p>
            </w:tc>
          </w:sdtContent>
        </w:sdt>
        <w:sdt>
          <w:sdtPr>
            <w:rPr>
              <w:rFonts w:cs="Arial"/>
              <w:sz w:val="32"/>
              <w:szCs w:val="32"/>
            </w:rPr>
            <w:id w:val="-2113576555"/>
            <w14:checkbox>
              <w14:checked w14:val="0"/>
              <w14:checkedState w14:val="2612" w14:font="MS Gothic"/>
              <w14:uncheckedState w14:val="2610" w14:font="MS Gothic"/>
            </w14:checkbox>
          </w:sdtPr>
          <w:sdtEndPr/>
          <w:sdtContent>
            <w:tc>
              <w:tcPr>
                <w:tcW w:w="564" w:type="pct"/>
                <w:gridSpan w:val="2"/>
              </w:tcPr>
              <w:p w14:paraId="66F7D6C1" w14:textId="77777777" w:rsidR="00D63B9F" w:rsidRPr="00AE663A" w:rsidRDefault="00D63B9F" w:rsidP="008C04E3">
                <w:pPr>
                  <w:spacing w:before="120"/>
                  <w:jc w:val="center"/>
                  <w:rPr>
                    <w:rFonts w:cs="Arial"/>
                    <w:sz w:val="32"/>
                    <w:szCs w:val="32"/>
                  </w:rPr>
                </w:pPr>
                <w:r>
                  <w:rPr>
                    <w:rFonts w:ascii="MS Gothic" w:eastAsia="MS Gothic" w:hAnsi="MS Gothic" w:cs="Arial" w:hint="eastAsia"/>
                    <w:sz w:val="32"/>
                    <w:szCs w:val="32"/>
                  </w:rPr>
                  <w:t>☐</w:t>
                </w:r>
              </w:p>
            </w:tc>
          </w:sdtContent>
        </w:sdt>
        <w:sdt>
          <w:sdtPr>
            <w:rPr>
              <w:rFonts w:cs="Arial"/>
              <w:sz w:val="32"/>
              <w:szCs w:val="32"/>
            </w:rPr>
            <w:id w:val="1846362764"/>
            <w14:checkbox>
              <w14:checked w14:val="0"/>
              <w14:checkedState w14:val="2612" w14:font="MS Gothic"/>
              <w14:uncheckedState w14:val="2610" w14:font="MS Gothic"/>
            </w14:checkbox>
          </w:sdtPr>
          <w:sdtEndPr/>
          <w:sdtContent>
            <w:tc>
              <w:tcPr>
                <w:tcW w:w="562" w:type="pct"/>
              </w:tcPr>
              <w:p w14:paraId="4CF695B6" w14:textId="77777777" w:rsidR="00D63B9F" w:rsidRPr="00AE663A" w:rsidRDefault="0016524D" w:rsidP="008C04E3">
                <w:pPr>
                  <w:spacing w:before="120"/>
                  <w:jc w:val="center"/>
                  <w:rPr>
                    <w:rFonts w:cs="Arial"/>
                    <w:sz w:val="32"/>
                    <w:szCs w:val="32"/>
                  </w:rPr>
                </w:pPr>
                <w:r>
                  <w:rPr>
                    <w:rFonts w:ascii="MS Gothic" w:eastAsia="MS Gothic" w:hAnsi="MS Gothic" w:cs="Arial" w:hint="eastAsia"/>
                    <w:sz w:val="32"/>
                    <w:szCs w:val="32"/>
                  </w:rPr>
                  <w:t>☐</w:t>
                </w:r>
              </w:p>
            </w:tc>
          </w:sdtContent>
        </w:sdt>
      </w:tr>
      <w:tr w:rsidR="00D00A1B" w:rsidRPr="000905A6" w14:paraId="6B160FAD" w14:textId="77777777" w:rsidTr="00DD1BBE">
        <w:trPr>
          <w:gridAfter w:val="1"/>
          <w:wAfter w:w="9" w:type="pct"/>
          <w:trHeight w:val="283"/>
        </w:trPr>
        <w:tc>
          <w:tcPr>
            <w:tcW w:w="1045" w:type="pct"/>
            <w:vMerge/>
          </w:tcPr>
          <w:p w14:paraId="1109538B" w14:textId="77777777" w:rsidR="00D00A1B" w:rsidRPr="000905A6" w:rsidRDefault="00D00A1B" w:rsidP="008C04E3">
            <w:pPr>
              <w:spacing w:before="120"/>
              <w:rPr>
                <w:rFonts w:cs="Arial"/>
                <w:b/>
              </w:rPr>
            </w:pPr>
          </w:p>
        </w:tc>
        <w:tc>
          <w:tcPr>
            <w:tcW w:w="1885" w:type="pct"/>
            <w:gridSpan w:val="5"/>
            <w:shd w:val="clear" w:color="auto" w:fill="D6E3BC" w:themeFill="accent3" w:themeFillTint="66"/>
          </w:tcPr>
          <w:p w14:paraId="2DD6AF6C" w14:textId="77777777" w:rsidR="00D00A1B" w:rsidRPr="00FD3097" w:rsidRDefault="00D00A1B" w:rsidP="008C04E3">
            <w:pPr>
              <w:spacing w:before="120"/>
              <w:jc w:val="right"/>
              <w:rPr>
                <w:rFonts w:cs="Arial"/>
                <w:b/>
              </w:rPr>
            </w:pPr>
            <w:r>
              <w:rPr>
                <w:rFonts w:cs="Arial"/>
                <w:b/>
              </w:rPr>
              <w:t>If other, please specify</w:t>
            </w:r>
          </w:p>
        </w:tc>
        <w:tc>
          <w:tcPr>
            <w:tcW w:w="2061" w:type="pct"/>
            <w:gridSpan w:val="6"/>
            <w:shd w:val="clear" w:color="auto" w:fill="FFFFFF" w:themeFill="background1"/>
          </w:tcPr>
          <w:p w14:paraId="2014975B" w14:textId="77777777" w:rsidR="00D00A1B" w:rsidRDefault="00D00A1B" w:rsidP="008C04E3">
            <w:pPr>
              <w:spacing w:before="120"/>
              <w:rPr>
                <w:rFonts w:cs="Arial"/>
                <w:b/>
              </w:rPr>
            </w:pPr>
          </w:p>
          <w:p w14:paraId="50FF3EB9" w14:textId="77777777" w:rsidR="00D00A1B" w:rsidRPr="000905A6" w:rsidRDefault="00D00A1B" w:rsidP="008C04E3">
            <w:pPr>
              <w:spacing w:before="120"/>
              <w:rPr>
                <w:rFonts w:cs="Arial"/>
                <w:b/>
              </w:rPr>
            </w:pPr>
          </w:p>
        </w:tc>
      </w:tr>
      <w:tr w:rsidR="00DE2BB9" w:rsidRPr="000905A6" w14:paraId="0839C2FD" w14:textId="77777777" w:rsidTr="00DD1BBE">
        <w:trPr>
          <w:gridAfter w:val="1"/>
          <w:wAfter w:w="9" w:type="pct"/>
          <w:trHeight w:val="283"/>
        </w:trPr>
        <w:tc>
          <w:tcPr>
            <w:tcW w:w="1045" w:type="pct"/>
            <w:vMerge w:val="restart"/>
            <w:shd w:val="clear" w:color="auto" w:fill="D6E3BC" w:themeFill="accent3" w:themeFillTint="66"/>
          </w:tcPr>
          <w:p w14:paraId="48646332" w14:textId="77777777" w:rsidR="00B6429F" w:rsidRPr="00B6429F" w:rsidRDefault="00DE2BB9" w:rsidP="00B6429F">
            <w:pPr>
              <w:spacing w:before="120"/>
              <w:ind w:left="343" w:hanging="418"/>
              <w:rPr>
                <w:rFonts w:cs="Arial"/>
                <w:b/>
              </w:rPr>
            </w:pPr>
            <w:r w:rsidRPr="000A07EE">
              <w:rPr>
                <w:rFonts w:cs="Arial"/>
                <w:b/>
              </w:rPr>
              <w:t>6</w:t>
            </w:r>
            <w:r>
              <w:rPr>
                <w:rFonts w:cs="Arial"/>
                <w:b/>
              </w:rPr>
              <w:t>c</w:t>
            </w:r>
            <w:r w:rsidRPr="000A07EE">
              <w:rPr>
                <w:rFonts w:cs="Arial"/>
                <w:b/>
              </w:rPr>
              <w:t xml:space="preserve">. </w:t>
            </w:r>
            <w:r w:rsidR="004C63F6">
              <w:rPr>
                <w:rFonts w:cs="Arial"/>
                <w:b/>
              </w:rPr>
              <w:t xml:space="preserve"> </w:t>
            </w:r>
            <w:r w:rsidR="00FA6C70">
              <w:rPr>
                <w:rFonts w:cs="Arial"/>
                <w:b/>
              </w:rPr>
              <w:t>Is this a mandatory or voluntary collection</w:t>
            </w:r>
            <w:r w:rsidR="004C2A23">
              <w:rPr>
                <w:rFonts w:cs="Arial"/>
                <w:b/>
              </w:rPr>
              <w:t>?</w:t>
            </w:r>
            <w:r w:rsidR="00FF4B4A">
              <w:rPr>
                <w:rFonts w:cs="Arial"/>
                <w:b/>
              </w:rPr>
              <w:t xml:space="preserve">  </w:t>
            </w:r>
          </w:p>
          <w:p w14:paraId="4E3E5F0A" w14:textId="77777777" w:rsidR="00DE2BB9" w:rsidRPr="008B05DE" w:rsidRDefault="00DE2BB9" w:rsidP="008C04E3">
            <w:pPr>
              <w:spacing w:before="120"/>
              <w:rPr>
                <w:rFonts w:cs="Arial"/>
                <w:i/>
              </w:rPr>
            </w:pPr>
            <w:r w:rsidRPr="008B05DE">
              <w:rPr>
                <w:rFonts w:cs="Arial"/>
                <w:b/>
                <w:i/>
              </w:rPr>
              <w:lastRenderedPageBreak/>
              <w:t>Select only one option</w:t>
            </w:r>
          </w:p>
        </w:tc>
        <w:tc>
          <w:tcPr>
            <w:tcW w:w="1885" w:type="pct"/>
            <w:gridSpan w:val="5"/>
            <w:shd w:val="clear" w:color="auto" w:fill="D6E3BC" w:themeFill="accent3" w:themeFillTint="66"/>
          </w:tcPr>
          <w:p w14:paraId="49D0CF5C" w14:textId="77777777" w:rsidR="00DE2BB9" w:rsidRDefault="00DE2BB9" w:rsidP="008C04E3">
            <w:pPr>
              <w:spacing w:before="120"/>
              <w:jc w:val="center"/>
              <w:rPr>
                <w:rFonts w:cs="Arial"/>
                <w:b/>
              </w:rPr>
            </w:pPr>
            <w:r w:rsidRPr="000905A6">
              <w:rPr>
                <w:rFonts w:cs="Arial"/>
                <w:b/>
              </w:rPr>
              <w:lastRenderedPageBreak/>
              <w:t>Mandatory</w:t>
            </w:r>
          </w:p>
          <w:p w14:paraId="6AAFD642" w14:textId="77777777" w:rsidR="00DE2BB9" w:rsidRDefault="00DE2BB9" w:rsidP="008C04E3">
            <w:pPr>
              <w:spacing w:before="120"/>
              <w:jc w:val="center"/>
              <w:rPr>
                <w:rFonts w:cs="Arial"/>
                <w:b/>
              </w:rPr>
            </w:pPr>
            <w:r w:rsidRPr="000905A6">
              <w:rPr>
                <w:rFonts w:cs="Arial"/>
                <w:b/>
              </w:rPr>
              <w:t>(</w:t>
            </w:r>
            <w:r w:rsidR="000D3B11">
              <w:rPr>
                <w:rFonts w:cs="Arial"/>
                <w:b/>
              </w:rPr>
              <w:t xml:space="preserve">collection </w:t>
            </w:r>
            <w:r w:rsidRPr="000905A6">
              <w:rPr>
                <w:rFonts w:cs="Arial"/>
                <w:b/>
              </w:rPr>
              <w:t xml:space="preserve">must be </w:t>
            </w:r>
            <w:r>
              <w:rPr>
                <w:rFonts w:cs="Arial"/>
                <w:b/>
              </w:rPr>
              <w:t>submitted</w:t>
            </w:r>
            <w:r w:rsidRPr="000905A6">
              <w:rPr>
                <w:rFonts w:cs="Arial"/>
                <w:b/>
              </w:rPr>
              <w:t>)</w:t>
            </w:r>
          </w:p>
        </w:tc>
        <w:tc>
          <w:tcPr>
            <w:tcW w:w="2061" w:type="pct"/>
            <w:gridSpan w:val="6"/>
            <w:shd w:val="clear" w:color="auto" w:fill="D6E3BC" w:themeFill="accent3" w:themeFillTint="66"/>
          </w:tcPr>
          <w:p w14:paraId="76BB9A02" w14:textId="77777777" w:rsidR="00DE2BB9" w:rsidRDefault="00DE2BB9" w:rsidP="008C04E3">
            <w:pPr>
              <w:spacing w:before="120"/>
              <w:jc w:val="center"/>
              <w:rPr>
                <w:rFonts w:cs="Arial"/>
                <w:b/>
              </w:rPr>
            </w:pPr>
            <w:r w:rsidRPr="000905A6">
              <w:rPr>
                <w:rFonts w:cs="Arial"/>
                <w:b/>
              </w:rPr>
              <w:t xml:space="preserve">Voluntary </w:t>
            </w:r>
          </w:p>
          <w:p w14:paraId="16103E7B" w14:textId="77777777" w:rsidR="00DE2BB9" w:rsidRPr="000905A6" w:rsidRDefault="00DE2BB9" w:rsidP="008C04E3">
            <w:pPr>
              <w:spacing w:before="120"/>
              <w:jc w:val="center"/>
              <w:rPr>
                <w:rFonts w:cs="Arial"/>
                <w:b/>
              </w:rPr>
            </w:pPr>
            <w:r w:rsidRPr="000905A6">
              <w:rPr>
                <w:rFonts w:cs="Arial"/>
                <w:b/>
              </w:rPr>
              <w:t xml:space="preserve">(local decision whether </w:t>
            </w:r>
            <w:r>
              <w:rPr>
                <w:rFonts w:cs="Arial"/>
                <w:b/>
              </w:rPr>
              <w:t xml:space="preserve">submit </w:t>
            </w:r>
            <w:r w:rsidRPr="000905A6">
              <w:rPr>
                <w:rFonts w:cs="Arial"/>
                <w:b/>
              </w:rPr>
              <w:t>or not)</w:t>
            </w:r>
          </w:p>
        </w:tc>
      </w:tr>
      <w:tr w:rsidR="00DE2BB9" w:rsidRPr="000905A6" w14:paraId="409C4545" w14:textId="77777777" w:rsidTr="00DD1BBE">
        <w:trPr>
          <w:gridAfter w:val="1"/>
          <w:wAfter w:w="9" w:type="pct"/>
          <w:trHeight w:val="283"/>
        </w:trPr>
        <w:tc>
          <w:tcPr>
            <w:tcW w:w="1045" w:type="pct"/>
            <w:vMerge/>
          </w:tcPr>
          <w:p w14:paraId="2AFA1045" w14:textId="77777777" w:rsidR="00DE2BB9" w:rsidRPr="000905A6" w:rsidRDefault="00DE2BB9" w:rsidP="008C04E3">
            <w:pPr>
              <w:spacing w:before="120"/>
              <w:rPr>
                <w:rFonts w:cs="Arial"/>
              </w:rPr>
            </w:pPr>
          </w:p>
        </w:tc>
        <w:sdt>
          <w:sdtPr>
            <w:rPr>
              <w:rFonts w:cs="Arial"/>
              <w:sz w:val="32"/>
              <w:szCs w:val="32"/>
            </w:rPr>
            <w:id w:val="2014409990"/>
            <w14:checkbox>
              <w14:checked w14:val="0"/>
              <w14:checkedState w14:val="2612" w14:font="MS Gothic"/>
              <w14:uncheckedState w14:val="2610" w14:font="MS Gothic"/>
            </w14:checkbox>
          </w:sdtPr>
          <w:sdtEndPr/>
          <w:sdtContent>
            <w:tc>
              <w:tcPr>
                <w:tcW w:w="1885" w:type="pct"/>
                <w:gridSpan w:val="5"/>
              </w:tcPr>
              <w:p w14:paraId="564EEEEC" w14:textId="77777777" w:rsidR="00DE2BB9" w:rsidRPr="000905A6" w:rsidRDefault="0016524D" w:rsidP="008C04E3">
                <w:pPr>
                  <w:spacing w:before="120"/>
                  <w:jc w:val="center"/>
                  <w:rPr>
                    <w:rFonts w:cs="Arial"/>
                    <w:b/>
                  </w:rPr>
                </w:pPr>
                <w:r>
                  <w:rPr>
                    <w:rFonts w:ascii="MS Gothic" w:eastAsia="MS Gothic" w:hAnsi="MS Gothic" w:cs="Arial" w:hint="eastAsia"/>
                    <w:sz w:val="32"/>
                    <w:szCs w:val="32"/>
                  </w:rPr>
                  <w:t>☐</w:t>
                </w:r>
              </w:p>
            </w:tc>
          </w:sdtContent>
        </w:sdt>
        <w:sdt>
          <w:sdtPr>
            <w:rPr>
              <w:rFonts w:cs="Arial"/>
              <w:sz w:val="32"/>
              <w:szCs w:val="32"/>
            </w:rPr>
            <w:id w:val="1786692494"/>
            <w14:checkbox>
              <w14:checked w14:val="0"/>
              <w14:checkedState w14:val="2612" w14:font="MS Gothic"/>
              <w14:uncheckedState w14:val="2610" w14:font="MS Gothic"/>
            </w14:checkbox>
          </w:sdtPr>
          <w:sdtEndPr/>
          <w:sdtContent>
            <w:tc>
              <w:tcPr>
                <w:tcW w:w="2061" w:type="pct"/>
                <w:gridSpan w:val="6"/>
              </w:tcPr>
              <w:p w14:paraId="2D30B4FE" w14:textId="77777777" w:rsidR="00DE2BB9" w:rsidRPr="000905A6" w:rsidRDefault="00AD1E58" w:rsidP="008C04E3">
                <w:pPr>
                  <w:spacing w:before="120"/>
                  <w:jc w:val="center"/>
                  <w:rPr>
                    <w:rFonts w:cs="Arial"/>
                    <w:b/>
                  </w:rPr>
                </w:pPr>
                <w:r>
                  <w:rPr>
                    <w:rFonts w:ascii="MS Gothic" w:eastAsia="MS Gothic" w:hAnsi="MS Gothic" w:cs="Arial" w:hint="eastAsia"/>
                    <w:sz w:val="32"/>
                    <w:szCs w:val="32"/>
                  </w:rPr>
                  <w:t>☐</w:t>
                </w:r>
              </w:p>
            </w:tc>
          </w:sdtContent>
        </w:sdt>
      </w:tr>
      <w:tr w:rsidR="00D73D44" w:rsidRPr="000905A6" w14:paraId="0D00BAF8" w14:textId="77777777" w:rsidTr="00DD1BBE">
        <w:trPr>
          <w:gridAfter w:val="1"/>
          <w:wAfter w:w="9" w:type="pct"/>
          <w:trHeight w:val="283"/>
        </w:trPr>
        <w:tc>
          <w:tcPr>
            <w:tcW w:w="1045" w:type="pct"/>
            <w:vMerge/>
          </w:tcPr>
          <w:p w14:paraId="461A4F78" w14:textId="77777777" w:rsidR="00D73D44" w:rsidRPr="000905A6" w:rsidRDefault="00D73D44" w:rsidP="008C04E3">
            <w:pPr>
              <w:spacing w:before="120"/>
              <w:rPr>
                <w:rFonts w:cs="Arial"/>
              </w:rPr>
            </w:pPr>
          </w:p>
        </w:tc>
        <w:tc>
          <w:tcPr>
            <w:tcW w:w="1885" w:type="pct"/>
            <w:gridSpan w:val="5"/>
            <w:shd w:val="clear" w:color="auto" w:fill="D6E3BC" w:themeFill="accent3" w:themeFillTint="66"/>
          </w:tcPr>
          <w:p w14:paraId="7A677B8B" w14:textId="77777777" w:rsidR="00D73D44" w:rsidRDefault="00D73D44" w:rsidP="008C04E3">
            <w:pPr>
              <w:spacing w:before="120"/>
              <w:jc w:val="right"/>
              <w:rPr>
                <w:rFonts w:cs="Arial"/>
                <w:sz w:val="32"/>
                <w:szCs w:val="32"/>
              </w:rPr>
            </w:pPr>
            <w:r w:rsidRPr="0057719B">
              <w:rPr>
                <w:rFonts w:cs="Arial"/>
                <w:b/>
              </w:rPr>
              <w:t>If mandatory, what is the legal or contractual mechanism that will allow you to enforce submission</w:t>
            </w:r>
            <w:r w:rsidR="004B53C7">
              <w:rPr>
                <w:rFonts w:cs="Arial"/>
                <w:b/>
              </w:rPr>
              <w:t>?</w:t>
            </w:r>
          </w:p>
        </w:tc>
        <w:tc>
          <w:tcPr>
            <w:tcW w:w="2061" w:type="pct"/>
            <w:gridSpan w:val="6"/>
          </w:tcPr>
          <w:p w14:paraId="6EFB723D" w14:textId="77777777" w:rsidR="007A4C3F" w:rsidRDefault="007A4C3F" w:rsidP="008C04E3">
            <w:pPr>
              <w:spacing w:before="120"/>
              <w:rPr>
                <w:rFonts w:cs="Arial"/>
                <w:sz w:val="32"/>
                <w:szCs w:val="32"/>
                <w:highlight w:val="yellow"/>
              </w:rPr>
            </w:pPr>
          </w:p>
          <w:p w14:paraId="3F5A79D5" w14:textId="77777777" w:rsidR="007A4C3F" w:rsidRPr="0011506C" w:rsidRDefault="007A4C3F" w:rsidP="008C04E3">
            <w:pPr>
              <w:spacing w:before="120"/>
              <w:jc w:val="center"/>
              <w:rPr>
                <w:rFonts w:cs="Arial"/>
                <w:sz w:val="32"/>
                <w:szCs w:val="32"/>
                <w:highlight w:val="yellow"/>
              </w:rPr>
            </w:pPr>
          </w:p>
        </w:tc>
      </w:tr>
      <w:tr w:rsidR="0004364D" w:rsidRPr="000905A6" w14:paraId="34F9366A" w14:textId="77777777" w:rsidTr="00817B27">
        <w:trPr>
          <w:gridAfter w:val="1"/>
          <w:wAfter w:w="9" w:type="pct"/>
          <w:trHeight w:val="283"/>
        </w:trPr>
        <w:tc>
          <w:tcPr>
            <w:tcW w:w="1045" w:type="pct"/>
            <w:shd w:val="clear" w:color="auto" w:fill="D6E3BC" w:themeFill="accent3" w:themeFillTint="66"/>
          </w:tcPr>
          <w:p w14:paraId="701186B8" w14:textId="77777777" w:rsidR="0004364D" w:rsidRDefault="0004364D" w:rsidP="0004364D">
            <w:pPr>
              <w:spacing w:before="120"/>
              <w:ind w:left="343" w:hanging="418"/>
              <w:rPr>
                <w:rFonts w:cs="Arial"/>
                <w:b/>
              </w:rPr>
            </w:pPr>
            <w:r>
              <w:rPr>
                <w:rFonts w:cs="Arial"/>
                <w:b/>
              </w:rPr>
              <w:t>6d.</w:t>
            </w:r>
          </w:p>
          <w:p w14:paraId="6B6A3DBF" w14:textId="77777777" w:rsidR="00C10A7F" w:rsidRPr="00C10A7F" w:rsidRDefault="00C10A7F" w:rsidP="0004364D">
            <w:pPr>
              <w:spacing w:before="120"/>
              <w:ind w:left="343" w:hanging="418"/>
              <w:rPr>
                <w:rFonts w:cs="Arial"/>
                <w:b/>
              </w:rPr>
            </w:pPr>
            <w:r w:rsidRPr="008B05DE">
              <w:rPr>
                <w:rFonts w:cs="Arial"/>
                <w:b/>
                <w:i/>
              </w:rPr>
              <w:t xml:space="preserve">Select </w:t>
            </w:r>
            <w:r>
              <w:rPr>
                <w:rFonts w:cs="Arial"/>
                <w:b/>
                <w:i/>
              </w:rPr>
              <w:t>all that apply</w:t>
            </w:r>
          </w:p>
        </w:tc>
        <w:tc>
          <w:tcPr>
            <w:tcW w:w="1885" w:type="pct"/>
            <w:gridSpan w:val="5"/>
            <w:shd w:val="clear" w:color="auto" w:fill="D6E3BC" w:themeFill="accent3" w:themeFillTint="66"/>
          </w:tcPr>
          <w:p w14:paraId="65CFC0CB" w14:textId="77777777" w:rsidR="0004364D" w:rsidRDefault="0004364D" w:rsidP="0004364D">
            <w:pPr>
              <w:spacing w:before="120"/>
              <w:ind w:left="343" w:hanging="418"/>
              <w:jc w:val="right"/>
              <w:rPr>
                <w:rFonts w:cs="Arial"/>
                <w:b/>
              </w:rPr>
            </w:pPr>
            <w:r>
              <w:rPr>
                <w:rFonts w:cs="Arial"/>
                <w:b/>
              </w:rPr>
              <w:t xml:space="preserve">If </w:t>
            </w:r>
            <w:r w:rsidR="00870CDE">
              <w:rPr>
                <w:rFonts w:cs="Arial"/>
                <w:b/>
              </w:rPr>
              <w:t xml:space="preserve">you are relying on the NHS Standard Contract for mandatory compliance, </w:t>
            </w:r>
            <w:r>
              <w:rPr>
                <w:rFonts w:cs="Arial"/>
                <w:b/>
              </w:rPr>
              <w:t xml:space="preserve">this data collection </w:t>
            </w:r>
            <w:r w:rsidR="00870CDE">
              <w:rPr>
                <w:rFonts w:cs="Arial"/>
                <w:b/>
              </w:rPr>
              <w:t xml:space="preserve">must </w:t>
            </w:r>
            <w:r w:rsidR="000D262A">
              <w:rPr>
                <w:rFonts w:cs="Arial"/>
                <w:b/>
              </w:rPr>
              <w:t>be</w:t>
            </w:r>
            <w:r>
              <w:rPr>
                <w:rFonts w:cs="Arial"/>
                <w:b/>
              </w:rPr>
              <w:t xml:space="preserve"> added to the </w:t>
            </w:r>
            <w:hyperlink r:id="rId11" w:history="1">
              <w:r w:rsidR="00870CDE">
                <w:rPr>
                  <w:rStyle w:val="Hyperlink"/>
                  <w:rFonts w:cs="Arial"/>
                  <w:b/>
                </w:rPr>
                <w:t>NHS Standard Contract Schedule of Approved Collections</w:t>
              </w:r>
            </w:hyperlink>
            <w:r w:rsidR="00870CDE">
              <w:rPr>
                <w:rStyle w:val="Hyperlink"/>
                <w:rFonts w:cs="Arial"/>
                <w:b/>
                <w:u w:val="none"/>
              </w:rPr>
              <w:t xml:space="preserve"> </w:t>
            </w:r>
            <w:r w:rsidR="00870CDE" w:rsidRPr="00870CDE">
              <w:rPr>
                <w:rStyle w:val="Hyperlink"/>
                <w:rFonts w:cs="Arial"/>
                <w:b/>
                <w:color w:val="auto"/>
                <w:u w:val="none"/>
              </w:rPr>
              <w:t>and you must specify which Standard Contract categories are applicable – select all that apply from the list</w:t>
            </w:r>
            <w:r>
              <w:rPr>
                <w:rFonts w:cs="Arial"/>
                <w:b/>
              </w:rPr>
              <w:t>:</w:t>
            </w:r>
          </w:p>
          <w:p w14:paraId="6E24280D" w14:textId="77777777" w:rsidR="00994A60" w:rsidRDefault="00994A60" w:rsidP="00C10A7F">
            <w:pPr>
              <w:ind w:left="343" w:hanging="418"/>
              <w:jc w:val="right"/>
              <w:rPr>
                <w:rFonts w:cs="Arial"/>
                <w:b/>
              </w:rPr>
            </w:pPr>
          </w:p>
          <w:p w14:paraId="7C2161AC" w14:textId="77777777" w:rsidR="00994A60" w:rsidRDefault="00B6003B" w:rsidP="0004364D">
            <w:pPr>
              <w:spacing w:before="120"/>
              <w:ind w:left="343" w:hanging="418"/>
              <w:jc w:val="right"/>
              <w:rPr>
                <w:rFonts w:cs="Arial"/>
                <w:b/>
              </w:rPr>
            </w:pPr>
            <w:r>
              <w:rPr>
                <w:rFonts w:cs="Arial"/>
                <w:b/>
              </w:rPr>
              <w:t>If you are unsure, please seek advice</w:t>
            </w:r>
            <w:r w:rsidR="00994A60">
              <w:rPr>
                <w:rFonts w:cs="Arial"/>
                <w:b/>
              </w:rPr>
              <w:t xml:space="preserve"> from the NHS Standard Contract team: </w:t>
            </w:r>
            <w:hyperlink r:id="rId12" w:history="1">
              <w:r w:rsidR="00994A60" w:rsidRPr="00905EFF">
                <w:rPr>
                  <w:rStyle w:val="Hyperlink"/>
                  <w:rFonts w:cs="Arial"/>
                  <w:b/>
                </w:rPr>
                <w:t>nhscb.contractshelp@nhs.net</w:t>
              </w:r>
            </w:hyperlink>
          </w:p>
          <w:p w14:paraId="27ACF35B" w14:textId="77777777" w:rsidR="00722AE8" w:rsidRDefault="00722AE8" w:rsidP="0004364D">
            <w:pPr>
              <w:spacing w:before="120"/>
              <w:ind w:left="343" w:hanging="418"/>
              <w:jc w:val="right"/>
              <w:rPr>
                <w:rFonts w:cs="Arial"/>
                <w:b/>
              </w:rPr>
            </w:pPr>
          </w:p>
          <w:p w14:paraId="3100A4E1" w14:textId="77777777" w:rsidR="00722AE8" w:rsidRDefault="00C10A7F" w:rsidP="00C10A7F">
            <w:pPr>
              <w:ind w:left="343" w:hanging="418"/>
              <w:jc w:val="right"/>
              <w:rPr>
                <w:rFonts w:cs="Arial"/>
                <w:b/>
              </w:rPr>
            </w:pPr>
            <w:r>
              <w:rPr>
                <w:rFonts w:cs="Arial"/>
                <w:b/>
              </w:rPr>
              <w:t>Technical g</w:t>
            </w:r>
            <w:r w:rsidR="00722AE8">
              <w:rPr>
                <w:rFonts w:cs="Arial"/>
                <w:b/>
              </w:rPr>
              <w:t xml:space="preserve">uidance on the NHS Standard Contract is </w:t>
            </w:r>
            <w:hyperlink r:id="rId13" w:history="1">
              <w:r w:rsidR="00722AE8" w:rsidRPr="00722AE8">
                <w:rPr>
                  <w:rStyle w:val="Hyperlink"/>
                  <w:rFonts w:cs="Arial"/>
                  <w:b/>
                </w:rPr>
                <w:t>here</w:t>
              </w:r>
            </w:hyperlink>
            <w:r>
              <w:rPr>
                <w:rFonts w:cs="Arial"/>
                <w:b/>
              </w:rPr>
              <w:t xml:space="preserve"> (refer to 43.4)</w:t>
            </w:r>
          </w:p>
          <w:p w14:paraId="00C215C6" w14:textId="77777777" w:rsidR="00C10A7F" w:rsidRDefault="00C10A7F" w:rsidP="00C10A7F">
            <w:pPr>
              <w:ind w:left="343" w:hanging="418"/>
              <w:jc w:val="right"/>
              <w:rPr>
                <w:rFonts w:cs="Arial"/>
                <w:b/>
              </w:rPr>
            </w:pPr>
          </w:p>
          <w:p w14:paraId="30C9EBBA" w14:textId="77777777" w:rsidR="00C10A7F" w:rsidRDefault="00C10A7F" w:rsidP="00C10A7F">
            <w:pPr>
              <w:ind w:left="343" w:hanging="418"/>
              <w:jc w:val="right"/>
              <w:rPr>
                <w:rFonts w:cs="Arial"/>
                <w:b/>
              </w:rPr>
            </w:pPr>
            <w:r>
              <w:rPr>
                <w:rFonts w:cs="Arial"/>
                <w:b/>
              </w:rPr>
              <w:t xml:space="preserve">Note that to be included in the Schedule, this must be confirmed before final approval is obtained from the DAPB. </w:t>
            </w:r>
          </w:p>
          <w:p w14:paraId="4D650B26" w14:textId="77777777" w:rsidR="00994A60" w:rsidRPr="00AD1E58" w:rsidRDefault="00994A60" w:rsidP="0004364D">
            <w:pPr>
              <w:spacing w:before="120"/>
              <w:ind w:left="343" w:hanging="418"/>
              <w:jc w:val="right"/>
              <w:rPr>
                <w:rFonts w:cs="Arial"/>
                <w:b/>
              </w:rPr>
            </w:pPr>
          </w:p>
        </w:tc>
        <w:tc>
          <w:tcPr>
            <w:tcW w:w="2061" w:type="pct"/>
            <w:gridSpan w:val="6"/>
            <w:shd w:val="clear" w:color="auto" w:fill="auto"/>
          </w:tcPr>
          <w:p w14:paraId="38698836" w14:textId="77777777" w:rsidR="00994A60" w:rsidRPr="00C10A7F" w:rsidRDefault="00876F13" w:rsidP="00C10A7F">
            <w:pPr>
              <w:rPr>
                <w:rFonts w:eastAsia="Times New Roman" w:cs="Arial"/>
                <w:lang w:eastAsia="en-GB"/>
              </w:rPr>
            </w:pPr>
            <w:sdt>
              <w:sdtPr>
                <w:rPr>
                  <w:rFonts w:cs="Arial"/>
                </w:rPr>
                <w:id w:val="203681225"/>
                <w14:checkbox>
                  <w14:checked w14:val="0"/>
                  <w14:checkedState w14:val="2612" w14:font="MS Gothic"/>
                  <w14:uncheckedState w14:val="2610" w14:font="MS Gothic"/>
                </w14:checkbox>
              </w:sdtPr>
              <w:sdtEndPr/>
              <w:sdtContent>
                <w:r w:rsidR="00994A60" w:rsidRPr="00994A60">
                  <w:rPr>
                    <w:rFonts w:ascii="MS Gothic" w:eastAsia="MS Gothic" w:hAnsi="MS Gothic" w:cs="Arial" w:hint="eastAsia"/>
                  </w:rPr>
                  <w:t>☐</w:t>
                </w:r>
              </w:sdtContent>
            </w:sdt>
            <w:r w:rsidR="00994A60" w:rsidRPr="00994A60">
              <w:rPr>
                <w:rFonts w:eastAsia="Times New Roman" w:cs="Arial"/>
                <w:color w:val="0563C1"/>
                <w:u w:val="single"/>
                <w:lang w:eastAsia="en-GB"/>
              </w:rPr>
              <w:t xml:space="preserve"> </w:t>
            </w:r>
            <w:r w:rsidR="00994A60" w:rsidRPr="00C10A7F">
              <w:rPr>
                <w:rFonts w:eastAsia="Times New Roman" w:cs="Arial"/>
                <w:lang w:eastAsia="en-GB"/>
              </w:rPr>
              <w:t>Accident and Emergency Services</w:t>
            </w:r>
          </w:p>
          <w:p w14:paraId="439B41DB" w14:textId="77777777" w:rsidR="00994A60" w:rsidRPr="00C10A7F" w:rsidRDefault="00876F13" w:rsidP="00C10A7F">
            <w:pPr>
              <w:rPr>
                <w:rFonts w:eastAsia="Times New Roman" w:cs="Arial"/>
                <w:lang w:eastAsia="en-GB"/>
              </w:rPr>
            </w:pPr>
            <w:sdt>
              <w:sdtPr>
                <w:rPr>
                  <w:rFonts w:cs="Arial"/>
                </w:rPr>
                <w:id w:val="-284730893"/>
                <w14:checkbox>
                  <w14:checked w14:val="0"/>
                  <w14:checkedState w14:val="2612" w14:font="MS Gothic"/>
                  <w14:uncheckedState w14:val="2610" w14:font="MS Gothic"/>
                </w14:checkbox>
              </w:sdtPr>
              <w:sdtEndPr/>
              <w:sdtContent>
                <w:r w:rsidR="00994A60" w:rsidRPr="00C10A7F">
                  <w:rPr>
                    <w:rFonts w:ascii="MS Gothic" w:eastAsia="MS Gothic" w:hAnsi="MS Gothic" w:cs="Arial" w:hint="eastAsia"/>
                  </w:rPr>
                  <w:t>☐</w:t>
                </w:r>
              </w:sdtContent>
            </w:sdt>
            <w:r w:rsidR="00994A60" w:rsidRPr="00C10A7F">
              <w:rPr>
                <w:rFonts w:eastAsia="Times New Roman" w:cs="Arial"/>
                <w:lang w:eastAsia="en-GB"/>
              </w:rPr>
              <w:t xml:space="preserve"> </w:t>
            </w:r>
            <w:hyperlink r:id="rId14" w:anchor="AE!A1" w:history="1">
              <w:r w:rsidR="00994A60" w:rsidRPr="00C10A7F">
                <w:rPr>
                  <w:rFonts w:eastAsia="Times New Roman" w:cs="Arial"/>
                  <w:lang w:eastAsia="en-GB"/>
                </w:rPr>
                <w:t xml:space="preserve">Acute Services </w:t>
              </w:r>
            </w:hyperlink>
          </w:p>
          <w:p w14:paraId="363A37EA" w14:textId="77777777" w:rsidR="00994A60" w:rsidRPr="00C10A7F" w:rsidRDefault="00876F13" w:rsidP="00C10A7F">
            <w:pPr>
              <w:rPr>
                <w:rFonts w:eastAsia="Times New Roman" w:cs="Arial"/>
                <w:lang w:eastAsia="en-GB"/>
              </w:rPr>
            </w:pPr>
            <w:sdt>
              <w:sdtPr>
                <w:rPr>
                  <w:rFonts w:cs="Arial"/>
                </w:rPr>
                <w:id w:val="1589883541"/>
                <w14:checkbox>
                  <w14:checked w14:val="0"/>
                  <w14:checkedState w14:val="2612" w14:font="MS Gothic"/>
                  <w14:uncheckedState w14:val="2610" w14:font="MS Gothic"/>
                </w14:checkbox>
              </w:sdtPr>
              <w:sdtEndPr/>
              <w:sdtContent>
                <w:r w:rsidR="00994A60" w:rsidRPr="00C10A7F">
                  <w:rPr>
                    <w:rFonts w:ascii="MS Gothic" w:eastAsia="MS Gothic" w:hAnsi="MS Gothic" w:cs="Arial" w:hint="eastAsia"/>
                  </w:rPr>
                  <w:t>☐</w:t>
                </w:r>
              </w:sdtContent>
            </w:sdt>
            <w:r w:rsidR="00994A60" w:rsidRPr="00C10A7F">
              <w:rPr>
                <w:rFonts w:eastAsia="Times New Roman" w:cs="Arial"/>
                <w:lang w:eastAsia="en-GB"/>
              </w:rPr>
              <w:t xml:space="preserve"> Ambulance Services</w:t>
            </w:r>
          </w:p>
          <w:p w14:paraId="727FDF2D" w14:textId="77777777" w:rsidR="00994A60" w:rsidRPr="00C10A7F" w:rsidRDefault="00876F13" w:rsidP="00C10A7F">
            <w:pPr>
              <w:rPr>
                <w:rFonts w:eastAsia="Times New Roman" w:cs="Arial"/>
                <w:lang w:eastAsia="en-GB"/>
              </w:rPr>
            </w:pPr>
            <w:sdt>
              <w:sdtPr>
                <w:rPr>
                  <w:rFonts w:cs="Arial"/>
                </w:rPr>
                <w:id w:val="1903794529"/>
                <w14:checkbox>
                  <w14:checked w14:val="0"/>
                  <w14:checkedState w14:val="2612" w14:font="MS Gothic"/>
                  <w14:uncheckedState w14:val="2610" w14:font="MS Gothic"/>
                </w14:checkbox>
              </w:sdtPr>
              <w:sdtEndPr/>
              <w:sdtContent>
                <w:r w:rsidR="00994A60" w:rsidRPr="00C10A7F">
                  <w:rPr>
                    <w:rFonts w:ascii="MS Gothic" w:eastAsia="MS Gothic" w:hAnsi="MS Gothic" w:cs="Arial" w:hint="eastAsia"/>
                  </w:rPr>
                  <w:t>☐</w:t>
                </w:r>
              </w:sdtContent>
            </w:sdt>
            <w:r w:rsidR="00994A60" w:rsidRPr="00C10A7F">
              <w:rPr>
                <w:rFonts w:eastAsia="Times New Roman" w:cs="Arial"/>
                <w:lang w:eastAsia="en-GB"/>
              </w:rPr>
              <w:t xml:space="preserve"> Cancer Services </w:t>
            </w:r>
          </w:p>
          <w:p w14:paraId="2EA1B304" w14:textId="77777777" w:rsidR="00994A60" w:rsidRPr="00C10A7F" w:rsidRDefault="00876F13" w:rsidP="00C10A7F">
            <w:pPr>
              <w:rPr>
                <w:rFonts w:eastAsia="Times New Roman" w:cs="Arial"/>
                <w:lang w:eastAsia="en-GB"/>
              </w:rPr>
            </w:pPr>
            <w:sdt>
              <w:sdtPr>
                <w:rPr>
                  <w:rFonts w:cs="Arial"/>
                </w:rPr>
                <w:id w:val="1518280132"/>
                <w14:checkbox>
                  <w14:checked w14:val="0"/>
                  <w14:checkedState w14:val="2612" w14:font="MS Gothic"/>
                  <w14:uncheckedState w14:val="2610" w14:font="MS Gothic"/>
                </w14:checkbox>
              </w:sdtPr>
              <w:sdtEndPr/>
              <w:sdtContent>
                <w:r w:rsidR="00994A60" w:rsidRPr="00C10A7F">
                  <w:rPr>
                    <w:rFonts w:ascii="MS Gothic" w:eastAsia="MS Gothic" w:hAnsi="MS Gothic" w:cs="Arial" w:hint="eastAsia"/>
                  </w:rPr>
                  <w:t>☐</w:t>
                </w:r>
              </w:sdtContent>
            </w:sdt>
            <w:r w:rsidR="00994A60" w:rsidRPr="00C10A7F">
              <w:rPr>
                <w:rFonts w:eastAsia="Times New Roman" w:cs="Arial"/>
                <w:lang w:eastAsia="en-GB"/>
              </w:rPr>
              <w:t xml:space="preserve"> Continuing Healthcare Services</w:t>
            </w:r>
          </w:p>
          <w:p w14:paraId="0C5D6910" w14:textId="77777777" w:rsidR="00994A60" w:rsidRPr="00C10A7F" w:rsidRDefault="00876F13" w:rsidP="00C10A7F">
            <w:pPr>
              <w:rPr>
                <w:rFonts w:eastAsia="Times New Roman" w:cs="Arial"/>
                <w:lang w:eastAsia="en-GB"/>
              </w:rPr>
            </w:pPr>
            <w:sdt>
              <w:sdtPr>
                <w:rPr>
                  <w:rFonts w:cs="Arial"/>
                </w:rPr>
                <w:id w:val="159893653"/>
                <w14:checkbox>
                  <w14:checked w14:val="0"/>
                  <w14:checkedState w14:val="2612" w14:font="MS Gothic"/>
                  <w14:uncheckedState w14:val="2610" w14:font="MS Gothic"/>
                </w14:checkbox>
              </w:sdtPr>
              <w:sdtEndPr/>
              <w:sdtContent>
                <w:r w:rsidR="00994A60" w:rsidRPr="00C10A7F">
                  <w:rPr>
                    <w:rFonts w:ascii="MS Gothic" w:eastAsia="MS Gothic" w:hAnsi="MS Gothic" w:cs="Arial" w:hint="eastAsia"/>
                  </w:rPr>
                  <w:t>☐</w:t>
                </w:r>
              </w:sdtContent>
            </w:sdt>
            <w:r w:rsidR="00994A60" w:rsidRPr="00C10A7F">
              <w:rPr>
                <w:rFonts w:eastAsia="Times New Roman" w:cs="Arial"/>
                <w:lang w:eastAsia="en-GB"/>
              </w:rPr>
              <w:t xml:space="preserve"> Community Services</w:t>
            </w:r>
          </w:p>
          <w:p w14:paraId="76943EA9" w14:textId="77777777" w:rsidR="00994A60" w:rsidRPr="00C10A7F" w:rsidRDefault="00876F13" w:rsidP="00C10A7F">
            <w:pPr>
              <w:rPr>
                <w:rFonts w:eastAsia="Times New Roman" w:cs="Arial"/>
                <w:lang w:eastAsia="en-GB"/>
              </w:rPr>
            </w:pPr>
            <w:sdt>
              <w:sdtPr>
                <w:rPr>
                  <w:rFonts w:cs="Arial"/>
                </w:rPr>
                <w:id w:val="1409890164"/>
                <w14:checkbox>
                  <w14:checked w14:val="0"/>
                  <w14:checkedState w14:val="2612" w14:font="MS Gothic"/>
                  <w14:uncheckedState w14:val="2610" w14:font="MS Gothic"/>
                </w14:checkbox>
              </w:sdtPr>
              <w:sdtEndPr/>
              <w:sdtContent>
                <w:r w:rsidR="00994A60" w:rsidRPr="00C10A7F">
                  <w:rPr>
                    <w:rFonts w:ascii="MS Gothic" w:eastAsia="MS Gothic" w:hAnsi="MS Gothic" w:cs="Arial" w:hint="eastAsia"/>
                  </w:rPr>
                  <w:t>☐</w:t>
                </w:r>
              </w:sdtContent>
            </w:sdt>
            <w:r w:rsidR="00994A60" w:rsidRPr="00C10A7F">
              <w:rPr>
                <w:rFonts w:eastAsia="Times New Roman" w:cs="Arial"/>
                <w:lang w:eastAsia="en-GB"/>
              </w:rPr>
              <w:t xml:space="preserve"> Diagnostic, Screening and/or Pathology Services</w:t>
            </w:r>
          </w:p>
          <w:p w14:paraId="3034CDE9" w14:textId="77777777" w:rsidR="00994A60" w:rsidRPr="00C10A7F" w:rsidRDefault="00876F13" w:rsidP="00C10A7F">
            <w:pPr>
              <w:rPr>
                <w:rFonts w:eastAsia="Times New Roman" w:cs="Arial"/>
                <w:lang w:eastAsia="en-GB"/>
              </w:rPr>
            </w:pPr>
            <w:sdt>
              <w:sdtPr>
                <w:rPr>
                  <w:rFonts w:cs="Arial"/>
                </w:rPr>
                <w:id w:val="-2081438326"/>
                <w14:checkbox>
                  <w14:checked w14:val="0"/>
                  <w14:checkedState w14:val="2612" w14:font="MS Gothic"/>
                  <w14:uncheckedState w14:val="2610" w14:font="MS Gothic"/>
                </w14:checkbox>
              </w:sdtPr>
              <w:sdtEndPr/>
              <w:sdtContent>
                <w:r w:rsidR="00994A60" w:rsidRPr="00C10A7F">
                  <w:rPr>
                    <w:rFonts w:ascii="MS Gothic" w:eastAsia="MS Gothic" w:hAnsi="MS Gothic" w:cs="Arial" w:hint="eastAsia"/>
                  </w:rPr>
                  <w:t>☐</w:t>
                </w:r>
              </w:sdtContent>
            </w:sdt>
            <w:r w:rsidR="00994A60" w:rsidRPr="00C10A7F">
              <w:rPr>
                <w:rFonts w:eastAsia="Times New Roman" w:cs="Arial"/>
                <w:lang w:eastAsia="en-GB"/>
              </w:rPr>
              <w:t xml:space="preserve"> End of Life Care Services</w:t>
            </w:r>
          </w:p>
          <w:p w14:paraId="74CC2880" w14:textId="77777777" w:rsidR="00994A60" w:rsidRPr="00C10A7F" w:rsidRDefault="00876F13" w:rsidP="00C10A7F">
            <w:pPr>
              <w:rPr>
                <w:rFonts w:eastAsia="Times New Roman" w:cs="Arial"/>
                <w:lang w:eastAsia="en-GB"/>
              </w:rPr>
            </w:pPr>
            <w:sdt>
              <w:sdtPr>
                <w:rPr>
                  <w:rFonts w:cs="Arial"/>
                </w:rPr>
                <w:id w:val="-390500368"/>
                <w14:checkbox>
                  <w14:checked w14:val="0"/>
                  <w14:checkedState w14:val="2612" w14:font="MS Gothic"/>
                  <w14:uncheckedState w14:val="2610" w14:font="MS Gothic"/>
                </w14:checkbox>
              </w:sdtPr>
              <w:sdtEndPr/>
              <w:sdtContent>
                <w:r w:rsidR="00994A60" w:rsidRPr="00C10A7F">
                  <w:rPr>
                    <w:rFonts w:ascii="MS Gothic" w:eastAsia="MS Gothic" w:hAnsi="MS Gothic" w:cs="Arial" w:hint="eastAsia"/>
                  </w:rPr>
                  <w:t>☐</w:t>
                </w:r>
              </w:sdtContent>
            </w:sdt>
            <w:r w:rsidR="00994A60" w:rsidRPr="00C10A7F">
              <w:rPr>
                <w:rFonts w:eastAsia="Times New Roman" w:cs="Arial"/>
                <w:lang w:eastAsia="en-GB"/>
              </w:rPr>
              <w:t xml:space="preserve"> Mental Health and Learning Disability Services</w:t>
            </w:r>
          </w:p>
          <w:p w14:paraId="573AB3EE" w14:textId="77777777" w:rsidR="00994A60" w:rsidRPr="00C10A7F" w:rsidRDefault="00876F13" w:rsidP="00C10A7F">
            <w:pPr>
              <w:rPr>
                <w:rFonts w:eastAsia="Times New Roman" w:cs="Arial"/>
                <w:lang w:eastAsia="en-GB"/>
              </w:rPr>
            </w:pPr>
            <w:sdt>
              <w:sdtPr>
                <w:rPr>
                  <w:rFonts w:cs="Arial"/>
                </w:rPr>
                <w:id w:val="-1445912846"/>
                <w14:checkbox>
                  <w14:checked w14:val="0"/>
                  <w14:checkedState w14:val="2612" w14:font="MS Gothic"/>
                  <w14:uncheckedState w14:val="2610" w14:font="MS Gothic"/>
                </w14:checkbox>
              </w:sdtPr>
              <w:sdtEndPr/>
              <w:sdtContent>
                <w:r w:rsidR="00994A60" w:rsidRPr="00C10A7F">
                  <w:rPr>
                    <w:rFonts w:ascii="MS Gothic" w:eastAsia="MS Gothic" w:hAnsi="MS Gothic" w:cs="Arial" w:hint="eastAsia"/>
                  </w:rPr>
                  <w:t>☐</w:t>
                </w:r>
              </w:sdtContent>
            </w:sdt>
            <w:r w:rsidR="00994A60" w:rsidRPr="00C10A7F">
              <w:rPr>
                <w:rFonts w:eastAsia="Times New Roman" w:cs="Arial"/>
                <w:lang w:eastAsia="en-GB"/>
              </w:rPr>
              <w:t xml:space="preserve"> Mental Health and Learning Disability Secure Services</w:t>
            </w:r>
          </w:p>
          <w:p w14:paraId="02158DDA" w14:textId="77777777" w:rsidR="00994A60" w:rsidRPr="00C10A7F" w:rsidRDefault="00876F13" w:rsidP="00C10A7F">
            <w:pPr>
              <w:rPr>
                <w:rFonts w:eastAsia="Times New Roman" w:cs="Arial"/>
                <w:lang w:eastAsia="en-GB"/>
              </w:rPr>
            </w:pPr>
            <w:sdt>
              <w:sdtPr>
                <w:rPr>
                  <w:rFonts w:cs="Arial"/>
                </w:rPr>
                <w:id w:val="-240174805"/>
                <w14:checkbox>
                  <w14:checked w14:val="0"/>
                  <w14:checkedState w14:val="2612" w14:font="MS Gothic"/>
                  <w14:uncheckedState w14:val="2610" w14:font="MS Gothic"/>
                </w14:checkbox>
              </w:sdtPr>
              <w:sdtEndPr/>
              <w:sdtContent>
                <w:r w:rsidR="00994A60" w:rsidRPr="00C10A7F">
                  <w:rPr>
                    <w:rFonts w:ascii="MS Gothic" w:eastAsia="MS Gothic" w:hAnsi="MS Gothic" w:cs="Arial" w:hint="eastAsia"/>
                  </w:rPr>
                  <w:t>☐</w:t>
                </w:r>
              </w:sdtContent>
            </w:sdt>
            <w:r w:rsidR="00994A60" w:rsidRPr="00C10A7F">
              <w:rPr>
                <w:rFonts w:eastAsia="Times New Roman" w:cs="Arial"/>
                <w:lang w:eastAsia="en-GB"/>
              </w:rPr>
              <w:t xml:space="preserve"> NHS 111 Services</w:t>
            </w:r>
          </w:p>
          <w:p w14:paraId="0FEF9640" w14:textId="77777777" w:rsidR="00994A60" w:rsidRPr="00C10A7F" w:rsidRDefault="00876F13" w:rsidP="00C10A7F">
            <w:pPr>
              <w:rPr>
                <w:rFonts w:eastAsia="Times New Roman" w:cs="Arial"/>
                <w:lang w:eastAsia="en-GB"/>
              </w:rPr>
            </w:pPr>
            <w:sdt>
              <w:sdtPr>
                <w:rPr>
                  <w:rFonts w:cs="Arial"/>
                </w:rPr>
                <w:id w:val="821011253"/>
                <w14:checkbox>
                  <w14:checked w14:val="0"/>
                  <w14:checkedState w14:val="2612" w14:font="MS Gothic"/>
                  <w14:uncheckedState w14:val="2610" w14:font="MS Gothic"/>
                </w14:checkbox>
              </w:sdtPr>
              <w:sdtEndPr/>
              <w:sdtContent>
                <w:r w:rsidR="00994A60" w:rsidRPr="00C10A7F">
                  <w:rPr>
                    <w:rFonts w:ascii="MS Gothic" w:eastAsia="MS Gothic" w:hAnsi="MS Gothic" w:cs="Arial" w:hint="eastAsia"/>
                  </w:rPr>
                  <w:t>☐</w:t>
                </w:r>
              </w:sdtContent>
            </w:sdt>
            <w:r w:rsidR="00994A60" w:rsidRPr="00C10A7F">
              <w:rPr>
                <w:rFonts w:eastAsia="Times New Roman" w:cs="Arial"/>
                <w:lang w:eastAsia="en-GB"/>
              </w:rPr>
              <w:t xml:space="preserve"> Patient Transport Services</w:t>
            </w:r>
          </w:p>
          <w:p w14:paraId="7563D59D" w14:textId="77777777" w:rsidR="00994A60" w:rsidRPr="00C10A7F" w:rsidRDefault="00876F13" w:rsidP="00C10A7F">
            <w:pPr>
              <w:rPr>
                <w:rFonts w:eastAsia="Times New Roman" w:cs="Arial"/>
                <w:lang w:eastAsia="en-GB"/>
              </w:rPr>
            </w:pPr>
            <w:sdt>
              <w:sdtPr>
                <w:rPr>
                  <w:rFonts w:cs="Arial"/>
                </w:rPr>
                <w:id w:val="-663240880"/>
                <w14:checkbox>
                  <w14:checked w14:val="0"/>
                  <w14:checkedState w14:val="2612" w14:font="MS Gothic"/>
                  <w14:uncheckedState w14:val="2610" w14:font="MS Gothic"/>
                </w14:checkbox>
              </w:sdtPr>
              <w:sdtEndPr/>
              <w:sdtContent>
                <w:r w:rsidR="00994A60" w:rsidRPr="00C10A7F">
                  <w:rPr>
                    <w:rFonts w:ascii="MS Gothic" w:eastAsia="MS Gothic" w:hAnsi="MS Gothic" w:cs="Arial" w:hint="eastAsia"/>
                  </w:rPr>
                  <w:t>☐</w:t>
                </w:r>
              </w:sdtContent>
            </w:sdt>
            <w:r w:rsidR="00994A60" w:rsidRPr="00C10A7F">
              <w:rPr>
                <w:rFonts w:eastAsia="Times New Roman" w:cs="Arial"/>
                <w:lang w:eastAsia="en-GB"/>
              </w:rPr>
              <w:t xml:space="preserve"> Radiotherapy Services</w:t>
            </w:r>
          </w:p>
          <w:p w14:paraId="1206DA01" w14:textId="77777777" w:rsidR="00994A60" w:rsidRPr="00C10A7F" w:rsidRDefault="00876F13" w:rsidP="00C10A7F">
            <w:pPr>
              <w:rPr>
                <w:rFonts w:eastAsia="Times New Roman" w:cs="Arial"/>
                <w:lang w:eastAsia="en-GB"/>
              </w:rPr>
            </w:pPr>
            <w:sdt>
              <w:sdtPr>
                <w:rPr>
                  <w:rFonts w:cs="Arial"/>
                </w:rPr>
                <w:id w:val="-992017346"/>
                <w14:checkbox>
                  <w14:checked w14:val="0"/>
                  <w14:checkedState w14:val="2612" w14:font="MS Gothic"/>
                  <w14:uncheckedState w14:val="2610" w14:font="MS Gothic"/>
                </w14:checkbox>
              </w:sdtPr>
              <w:sdtEndPr/>
              <w:sdtContent>
                <w:r w:rsidR="00994A60" w:rsidRPr="00C10A7F">
                  <w:rPr>
                    <w:rFonts w:ascii="MS Gothic" w:eastAsia="MS Gothic" w:hAnsi="MS Gothic" w:cs="Arial" w:hint="eastAsia"/>
                  </w:rPr>
                  <w:t>☐</w:t>
                </w:r>
              </w:sdtContent>
            </w:sdt>
            <w:r w:rsidR="00994A60" w:rsidRPr="00C10A7F">
              <w:rPr>
                <w:rFonts w:eastAsia="Times New Roman" w:cs="Arial"/>
                <w:lang w:eastAsia="en-GB"/>
              </w:rPr>
              <w:t xml:space="preserve"> Urgent care/Walk-in Centre Services/Minor Injuries Unit</w:t>
            </w:r>
          </w:p>
          <w:p w14:paraId="2BE6167B" w14:textId="77777777" w:rsidR="0004364D" w:rsidRDefault="00876F13" w:rsidP="0004364D">
            <w:pPr>
              <w:spacing w:before="120"/>
              <w:rPr>
                <w:rFonts w:cs="Arial"/>
                <w:sz w:val="32"/>
                <w:szCs w:val="32"/>
                <w:highlight w:val="yellow"/>
              </w:rPr>
            </w:pPr>
            <w:sdt>
              <w:sdtPr>
                <w:rPr>
                  <w:rFonts w:cs="Arial"/>
                </w:rPr>
                <w:id w:val="305364061"/>
                <w14:checkbox>
                  <w14:checked w14:val="0"/>
                  <w14:checkedState w14:val="2612" w14:font="MS Gothic"/>
                  <w14:uncheckedState w14:val="2610" w14:font="MS Gothic"/>
                </w14:checkbox>
              </w:sdtPr>
              <w:sdtEndPr/>
              <w:sdtContent>
                <w:r w:rsidR="00C10A7F" w:rsidRPr="00994A60">
                  <w:rPr>
                    <w:rFonts w:ascii="MS Gothic" w:eastAsia="MS Gothic" w:hAnsi="MS Gothic" w:cs="Arial" w:hint="eastAsia"/>
                  </w:rPr>
                  <w:t>☐</w:t>
                </w:r>
              </w:sdtContent>
            </w:sdt>
            <w:r w:rsidR="00C10A7F">
              <w:rPr>
                <w:rFonts w:cs="Arial"/>
              </w:rPr>
              <w:t xml:space="preserve"> To be confirmed</w:t>
            </w:r>
          </w:p>
        </w:tc>
      </w:tr>
    </w:tbl>
    <w:bookmarkStart w:id="6" w:name="Section_7_guidance"/>
    <w:p w14:paraId="1574EB98" w14:textId="77777777" w:rsidR="00D00A1B" w:rsidRDefault="000C4215" w:rsidP="008C04E3">
      <w:pPr>
        <w:spacing w:before="120" w:after="0" w:line="240" w:lineRule="auto"/>
        <w:rPr>
          <w:rStyle w:val="Hyperlink"/>
          <w:rFonts w:cs="Arial"/>
          <w:b/>
          <w:sz w:val="24"/>
          <w:szCs w:val="24"/>
        </w:rPr>
      </w:pPr>
      <w:r>
        <w:fldChar w:fldCharType="begin"/>
      </w:r>
      <w:r>
        <w:instrText>HYPERLINK \l "Section_7_guidance_guidance"</w:instrText>
      </w:r>
      <w:r>
        <w:fldChar w:fldCharType="separate"/>
      </w:r>
      <w:r w:rsidRPr="00610A5B">
        <w:rPr>
          <w:rStyle w:val="Hyperlink"/>
          <w:rFonts w:cs="Arial"/>
          <w:b/>
          <w:sz w:val="24"/>
          <w:szCs w:val="24"/>
        </w:rPr>
        <w:t xml:space="preserve">Section 7: </w:t>
      </w:r>
      <w:r w:rsidR="00D00A1B" w:rsidRPr="00610A5B">
        <w:rPr>
          <w:rStyle w:val="Hyperlink"/>
          <w:rFonts w:cs="Arial"/>
          <w:b/>
          <w:sz w:val="24"/>
          <w:szCs w:val="24"/>
        </w:rPr>
        <w:t>Guidance</w:t>
      </w:r>
      <w:r>
        <w:rPr>
          <w:rStyle w:val="Hyperlink"/>
          <w:rFonts w:cs="Arial"/>
          <w:b/>
          <w:sz w:val="24"/>
          <w:szCs w:val="24"/>
        </w:rPr>
        <w:fldChar w:fldCharType="end"/>
      </w:r>
    </w:p>
    <w:p w14:paraId="417EF09F" w14:textId="77777777" w:rsidR="008C04E3" w:rsidRPr="00292D0D" w:rsidRDefault="008C04E3" w:rsidP="008C04E3">
      <w:pPr>
        <w:spacing w:before="120" w:after="0" w:line="240" w:lineRule="auto"/>
        <w:rPr>
          <w:rFonts w:cs="Arial"/>
          <w:b/>
          <w:sz w:val="24"/>
          <w:szCs w:val="24"/>
        </w:rPr>
      </w:pPr>
    </w:p>
    <w:tbl>
      <w:tblPr>
        <w:tblStyle w:val="TableGrid"/>
        <w:tblW w:w="5000" w:type="pct"/>
        <w:tblLook w:val="04A0" w:firstRow="1" w:lastRow="0" w:firstColumn="1" w:lastColumn="0" w:noHBand="0" w:noVBand="1"/>
      </w:tblPr>
      <w:tblGrid>
        <w:gridCol w:w="3007"/>
        <w:gridCol w:w="2804"/>
        <w:gridCol w:w="2804"/>
        <w:gridCol w:w="2804"/>
        <w:gridCol w:w="2801"/>
      </w:tblGrid>
      <w:tr w:rsidR="00243182" w:rsidRPr="000905A6" w14:paraId="1FD19170" w14:textId="77777777" w:rsidTr="00173860">
        <w:trPr>
          <w:trHeight w:val="422"/>
        </w:trPr>
        <w:tc>
          <w:tcPr>
            <w:tcW w:w="1057" w:type="pct"/>
            <w:vMerge w:val="restart"/>
            <w:shd w:val="clear" w:color="auto" w:fill="D6E3BC" w:themeFill="accent3" w:themeFillTint="66"/>
          </w:tcPr>
          <w:bookmarkEnd w:id="6"/>
          <w:p w14:paraId="3DE1EBC3" w14:textId="77777777" w:rsidR="00243182" w:rsidRDefault="00243182" w:rsidP="008C04E3">
            <w:pPr>
              <w:spacing w:before="120"/>
              <w:ind w:left="351" w:hanging="426"/>
              <w:rPr>
                <w:rFonts w:cs="Arial"/>
                <w:b/>
              </w:rPr>
            </w:pPr>
            <w:r>
              <w:rPr>
                <w:rFonts w:cs="Arial"/>
                <w:b/>
              </w:rPr>
              <w:t>7a</w:t>
            </w:r>
            <w:r w:rsidRPr="000905A6">
              <w:rPr>
                <w:rFonts w:cs="Arial"/>
                <w:b/>
              </w:rPr>
              <w:t xml:space="preserve">. </w:t>
            </w:r>
            <w:r>
              <w:rPr>
                <w:rFonts w:cs="Arial"/>
                <w:b/>
              </w:rPr>
              <w:t xml:space="preserve"> </w:t>
            </w:r>
            <w:r w:rsidRPr="000905A6">
              <w:rPr>
                <w:rFonts w:cs="Arial"/>
                <w:b/>
              </w:rPr>
              <w:t xml:space="preserve">Is additional guidance available? </w:t>
            </w:r>
          </w:p>
          <w:p w14:paraId="1F1E762D" w14:textId="77777777" w:rsidR="00817B27" w:rsidRPr="00817B27" w:rsidRDefault="00BF337B" w:rsidP="00BF337B">
            <w:pPr>
              <w:spacing w:before="120"/>
              <w:rPr>
                <w:rFonts w:cs="Arial"/>
              </w:rPr>
            </w:pPr>
            <w:r>
              <w:rPr>
                <w:rFonts w:cs="Arial"/>
                <w:b/>
              </w:rPr>
              <w:t xml:space="preserve">Note that guidance must be included as part of </w:t>
            </w:r>
            <w:r>
              <w:rPr>
                <w:rFonts w:cs="Arial"/>
                <w:b/>
              </w:rPr>
              <w:lastRenderedPageBreak/>
              <w:t>your final submission to the DAPB.</w:t>
            </w:r>
          </w:p>
          <w:p w14:paraId="6EA86A1F" w14:textId="77777777" w:rsidR="00817B27" w:rsidRPr="00817B27" w:rsidRDefault="00817B27" w:rsidP="00817B27">
            <w:pPr>
              <w:rPr>
                <w:rFonts w:cs="Arial"/>
              </w:rPr>
            </w:pPr>
          </w:p>
          <w:p w14:paraId="4DFC15EE" w14:textId="77777777" w:rsidR="00817B27" w:rsidRPr="00817B27" w:rsidRDefault="00817B27" w:rsidP="00817B27">
            <w:pPr>
              <w:jc w:val="center"/>
              <w:rPr>
                <w:rFonts w:cs="Arial"/>
              </w:rPr>
            </w:pPr>
          </w:p>
        </w:tc>
        <w:tc>
          <w:tcPr>
            <w:tcW w:w="986" w:type="pct"/>
            <w:shd w:val="clear" w:color="auto" w:fill="D6E3BC" w:themeFill="accent3" w:themeFillTint="66"/>
          </w:tcPr>
          <w:p w14:paraId="5AE2303D" w14:textId="77777777" w:rsidR="00243182" w:rsidRPr="000905A6" w:rsidRDefault="00243182" w:rsidP="008C04E3">
            <w:pPr>
              <w:spacing w:before="120"/>
              <w:jc w:val="center"/>
              <w:rPr>
                <w:rFonts w:cs="Arial"/>
                <w:b/>
              </w:rPr>
            </w:pPr>
            <w:r>
              <w:rPr>
                <w:rFonts w:cs="Arial"/>
                <w:b/>
              </w:rPr>
              <w:lastRenderedPageBreak/>
              <w:t>Not currently available</w:t>
            </w:r>
          </w:p>
        </w:tc>
        <w:tc>
          <w:tcPr>
            <w:tcW w:w="986" w:type="pct"/>
            <w:shd w:val="clear" w:color="auto" w:fill="D6E3BC" w:themeFill="accent3" w:themeFillTint="66"/>
          </w:tcPr>
          <w:p w14:paraId="326179C4" w14:textId="77777777" w:rsidR="00243182" w:rsidRPr="000905A6" w:rsidRDefault="00243182" w:rsidP="008C04E3">
            <w:pPr>
              <w:spacing w:before="120"/>
              <w:jc w:val="center"/>
              <w:rPr>
                <w:rFonts w:cs="Arial"/>
                <w:b/>
              </w:rPr>
            </w:pPr>
            <w:r w:rsidRPr="000905A6">
              <w:rPr>
                <w:rFonts w:cs="Arial"/>
                <w:b/>
              </w:rPr>
              <w:t>User guidance</w:t>
            </w:r>
          </w:p>
        </w:tc>
        <w:tc>
          <w:tcPr>
            <w:tcW w:w="986" w:type="pct"/>
            <w:shd w:val="clear" w:color="auto" w:fill="D6E3BC" w:themeFill="accent3" w:themeFillTint="66"/>
          </w:tcPr>
          <w:p w14:paraId="6089135E" w14:textId="77777777" w:rsidR="00243182" w:rsidRPr="000905A6" w:rsidRDefault="00243182" w:rsidP="008C04E3">
            <w:pPr>
              <w:spacing w:before="120"/>
              <w:jc w:val="center"/>
              <w:rPr>
                <w:rFonts w:cs="Arial"/>
                <w:b/>
              </w:rPr>
            </w:pPr>
            <w:r w:rsidRPr="000905A6">
              <w:rPr>
                <w:rFonts w:cs="Arial"/>
                <w:b/>
              </w:rPr>
              <w:t>Draft data set specification</w:t>
            </w:r>
          </w:p>
        </w:tc>
        <w:tc>
          <w:tcPr>
            <w:tcW w:w="985" w:type="pct"/>
            <w:shd w:val="clear" w:color="auto" w:fill="D6E3BC" w:themeFill="accent3" w:themeFillTint="66"/>
          </w:tcPr>
          <w:p w14:paraId="05B8DBB6" w14:textId="77777777" w:rsidR="00243182" w:rsidRPr="000905A6" w:rsidRDefault="00243182" w:rsidP="008C04E3">
            <w:pPr>
              <w:spacing w:before="120"/>
              <w:jc w:val="center"/>
              <w:rPr>
                <w:rFonts w:cs="Arial"/>
                <w:b/>
              </w:rPr>
            </w:pPr>
            <w:r w:rsidRPr="000905A6">
              <w:rPr>
                <w:rFonts w:cs="Arial"/>
                <w:b/>
              </w:rPr>
              <w:t>Other</w:t>
            </w:r>
          </w:p>
        </w:tc>
      </w:tr>
      <w:tr w:rsidR="00243182" w:rsidRPr="000905A6" w14:paraId="0A3CE92E" w14:textId="77777777" w:rsidTr="00173860">
        <w:trPr>
          <w:trHeight w:val="422"/>
        </w:trPr>
        <w:tc>
          <w:tcPr>
            <w:tcW w:w="1057" w:type="pct"/>
            <w:vMerge/>
          </w:tcPr>
          <w:p w14:paraId="45C531A1" w14:textId="77777777" w:rsidR="00243182" w:rsidRPr="000905A6" w:rsidRDefault="00243182" w:rsidP="008C04E3">
            <w:pPr>
              <w:spacing w:before="120"/>
              <w:rPr>
                <w:rFonts w:cs="Arial"/>
                <w:b/>
              </w:rPr>
            </w:pPr>
          </w:p>
        </w:tc>
        <w:tc>
          <w:tcPr>
            <w:tcW w:w="986" w:type="pct"/>
          </w:tcPr>
          <w:sdt>
            <w:sdtPr>
              <w:rPr>
                <w:rFonts w:cs="Arial"/>
                <w:sz w:val="32"/>
                <w:szCs w:val="32"/>
              </w:rPr>
              <w:id w:val="594673248"/>
              <w14:checkbox>
                <w14:checked w14:val="0"/>
                <w14:checkedState w14:val="2612" w14:font="MS Gothic"/>
                <w14:uncheckedState w14:val="2610" w14:font="MS Gothic"/>
              </w14:checkbox>
            </w:sdtPr>
            <w:sdtEndPr/>
            <w:sdtContent>
              <w:p w14:paraId="390DD351" w14:textId="77777777" w:rsidR="00243182" w:rsidRPr="00AE663A" w:rsidRDefault="0016524D" w:rsidP="008C04E3">
                <w:pPr>
                  <w:spacing w:before="120"/>
                  <w:jc w:val="center"/>
                  <w:rPr>
                    <w:rFonts w:cs="Arial"/>
                    <w:sz w:val="32"/>
                    <w:szCs w:val="32"/>
                  </w:rPr>
                </w:pPr>
                <w:r>
                  <w:rPr>
                    <w:rFonts w:ascii="MS Gothic" w:eastAsia="MS Gothic" w:hAnsi="MS Gothic" w:cs="Arial" w:hint="eastAsia"/>
                    <w:sz w:val="32"/>
                    <w:szCs w:val="32"/>
                  </w:rPr>
                  <w:t>☐</w:t>
                </w:r>
              </w:p>
            </w:sdtContent>
          </w:sdt>
          <w:p w14:paraId="62709E7E" w14:textId="77777777" w:rsidR="00243182" w:rsidRPr="000905A6" w:rsidRDefault="00243182" w:rsidP="008C04E3">
            <w:pPr>
              <w:spacing w:before="120"/>
              <w:jc w:val="center"/>
              <w:rPr>
                <w:rFonts w:cs="Arial"/>
              </w:rPr>
            </w:pPr>
          </w:p>
        </w:tc>
        <w:tc>
          <w:tcPr>
            <w:tcW w:w="986" w:type="pct"/>
          </w:tcPr>
          <w:sdt>
            <w:sdtPr>
              <w:rPr>
                <w:rFonts w:cs="Arial"/>
                <w:sz w:val="32"/>
                <w:szCs w:val="32"/>
              </w:rPr>
              <w:id w:val="2030065012"/>
              <w14:checkbox>
                <w14:checked w14:val="0"/>
                <w14:checkedState w14:val="2612" w14:font="MS Gothic"/>
                <w14:uncheckedState w14:val="2610" w14:font="MS Gothic"/>
              </w14:checkbox>
            </w:sdtPr>
            <w:sdtEndPr/>
            <w:sdtContent>
              <w:p w14:paraId="157D4056" w14:textId="77777777" w:rsidR="00243182" w:rsidRPr="00AE663A" w:rsidRDefault="0016524D" w:rsidP="008C04E3">
                <w:pPr>
                  <w:spacing w:before="120"/>
                  <w:jc w:val="center"/>
                  <w:rPr>
                    <w:rFonts w:cs="Arial"/>
                    <w:sz w:val="32"/>
                    <w:szCs w:val="32"/>
                  </w:rPr>
                </w:pPr>
                <w:r>
                  <w:rPr>
                    <w:rFonts w:ascii="MS Gothic" w:eastAsia="MS Gothic" w:hAnsi="MS Gothic" w:cs="Arial" w:hint="eastAsia"/>
                    <w:sz w:val="32"/>
                    <w:szCs w:val="32"/>
                  </w:rPr>
                  <w:t>☐</w:t>
                </w:r>
              </w:p>
            </w:sdtContent>
          </w:sdt>
          <w:p w14:paraId="0119E0B0" w14:textId="77777777" w:rsidR="00243182" w:rsidRPr="000905A6" w:rsidRDefault="00243182" w:rsidP="008C04E3">
            <w:pPr>
              <w:spacing w:before="120"/>
              <w:jc w:val="center"/>
              <w:rPr>
                <w:rFonts w:cs="Arial"/>
              </w:rPr>
            </w:pPr>
            <w:r w:rsidRPr="000905A6">
              <w:rPr>
                <w:rFonts w:cs="Arial"/>
              </w:rPr>
              <w:lastRenderedPageBreak/>
              <w:t>Provide in Annex or as separate document</w:t>
            </w:r>
          </w:p>
        </w:tc>
        <w:tc>
          <w:tcPr>
            <w:tcW w:w="986" w:type="pct"/>
          </w:tcPr>
          <w:sdt>
            <w:sdtPr>
              <w:rPr>
                <w:rFonts w:cs="Arial"/>
                <w:sz w:val="32"/>
                <w:szCs w:val="32"/>
              </w:rPr>
              <w:id w:val="2118258523"/>
              <w14:checkbox>
                <w14:checked w14:val="0"/>
                <w14:checkedState w14:val="2612" w14:font="MS Gothic"/>
                <w14:uncheckedState w14:val="2610" w14:font="MS Gothic"/>
              </w14:checkbox>
            </w:sdtPr>
            <w:sdtEndPr/>
            <w:sdtContent>
              <w:p w14:paraId="58CD7150" w14:textId="77777777" w:rsidR="00243182" w:rsidRPr="00AE663A" w:rsidRDefault="00243182" w:rsidP="008C04E3">
                <w:pPr>
                  <w:spacing w:before="120"/>
                  <w:jc w:val="center"/>
                  <w:rPr>
                    <w:rFonts w:cs="Arial"/>
                    <w:sz w:val="32"/>
                    <w:szCs w:val="32"/>
                  </w:rPr>
                </w:pPr>
                <w:r>
                  <w:rPr>
                    <w:rFonts w:ascii="MS Gothic" w:eastAsia="MS Gothic" w:hAnsi="MS Gothic" w:cs="Arial" w:hint="eastAsia"/>
                    <w:sz w:val="32"/>
                    <w:szCs w:val="32"/>
                  </w:rPr>
                  <w:t>☐</w:t>
                </w:r>
              </w:p>
            </w:sdtContent>
          </w:sdt>
          <w:p w14:paraId="5C80FECD" w14:textId="77777777" w:rsidR="00243182" w:rsidRPr="000905A6" w:rsidRDefault="00243182" w:rsidP="008C04E3">
            <w:pPr>
              <w:spacing w:before="120"/>
              <w:jc w:val="center"/>
              <w:rPr>
                <w:rFonts w:cs="Arial"/>
              </w:rPr>
            </w:pPr>
            <w:r w:rsidRPr="000905A6">
              <w:rPr>
                <w:rFonts w:cs="Arial"/>
              </w:rPr>
              <w:lastRenderedPageBreak/>
              <w:t>Provide in Annex or as separate document</w:t>
            </w:r>
          </w:p>
        </w:tc>
        <w:tc>
          <w:tcPr>
            <w:tcW w:w="985" w:type="pct"/>
          </w:tcPr>
          <w:sdt>
            <w:sdtPr>
              <w:rPr>
                <w:rFonts w:cs="Arial"/>
                <w:sz w:val="32"/>
                <w:szCs w:val="32"/>
              </w:rPr>
              <w:id w:val="-1152901012"/>
              <w14:checkbox>
                <w14:checked w14:val="0"/>
                <w14:checkedState w14:val="2612" w14:font="MS Gothic"/>
                <w14:uncheckedState w14:val="2610" w14:font="MS Gothic"/>
              </w14:checkbox>
            </w:sdtPr>
            <w:sdtEndPr/>
            <w:sdtContent>
              <w:p w14:paraId="5BBBE3A0" w14:textId="77777777" w:rsidR="00243182" w:rsidRPr="00AE663A" w:rsidRDefault="00243182" w:rsidP="008C04E3">
                <w:pPr>
                  <w:spacing w:before="120"/>
                  <w:jc w:val="center"/>
                  <w:rPr>
                    <w:rFonts w:cs="Arial"/>
                    <w:sz w:val="32"/>
                    <w:szCs w:val="32"/>
                  </w:rPr>
                </w:pPr>
                <w:r>
                  <w:rPr>
                    <w:rFonts w:ascii="MS Gothic" w:eastAsia="MS Gothic" w:hAnsi="MS Gothic" w:cs="Arial" w:hint="eastAsia"/>
                    <w:sz w:val="32"/>
                    <w:szCs w:val="32"/>
                  </w:rPr>
                  <w:t>☐</w:t>
                </w:r>
              </w:p>
            </w:sdtContent>
          </w:sdt>
          <w:p w14:paraId="52185335" w14:textId="77777777" w:rsidR="00243182" w:rsidRPr="000905A6" w:rsidRDefault="00243182" w:rsidP="008C04E3">
            <w:pPr>
              <w:spacing w:before="120"/>
              <w:jc w:val="center"/>
              <w:rPr>
                <w:rFonts w:cs="Arial"/>
              </w:rPr>
            </w:pPr>
            <w:r w:rsidRPr="000905A6">
              <w:rPr>
                <w:rFonts w:cs="Arial"/>
              </w:rPr>
              <w:lastRenderedPageBreak/>
              <w:t>Give details in Annex or as separate document</w:t>
            </w:r>
            <w:r w:rsidR="061DCDFF" w:rsidRPr="000905A6">
              <w:rPr>
                <w:rFonts w:cs="Arial"/>
              </w:rPr>
              <w:t>(</w:t>
            </w:r>
            <w:r w:rsidR="54AC0918" w:rsidRPr="000905A6">
              <w:rPr>
                <w:rFonts w:cs="Arial"/>
              </w:rPr>
              <w:t>s)</w:t>
            </w:r>
          </w:p>
        </w:tc>
      </w:tr>
      <w:tr w:rsidR="00243182" w:rsidRPr="000905A6" w14:paraId="47CF6DF1" w14:textId="77777777" w:rsidTr="00F77507">
        <w:trPr>
          <w:trHeight w:val="422"/>
        </w:trPr>
        <w:tc>
          <w:tcPr>
            <w:tcW w:w="1057" w:type="pct"/>
            <w:vMerge/>
          </w:tcPr>
          <w:p w14:paraId="5DCA43C7" w14:textId="77777777" w:rsidR="00243182" w:rsidRPr="000905A6" w:rsidRDefault="00243182" w:rsidP="008C04E3">
            <w:pPr>
              <w:spacing w:before="120"/>
              <w:rPr>
                <w:rFonts w:cs="Arial"/>
                <w:b/>
              </w:rPr>
            </w:pPr>
          </w:p>
        </w:tc>
        <w:tc>
          <w:tcPr>
            <w:tcW w:w="3943" w:type="pct"/>
            <w:gridSpan w:val="4"/>
            <w:shd w:val="clear" w:color="auto" w:fill="D6E3BC" w:themeFill="accent3" w:themeFillTint="66"/>
          </w:tcPr>
          <w:p w14:paraId="339720BB" w14:textId="77777777" w:rsidR="00243182" w:rsidRDefault="00C041F0" w:rsidP="00BF337B">
            <w:pPr>
              <w:spacing w:before="120"/>
              <w:rPr>
                <w:rFonts w:cs="Arial"/>
                <w:sz w:val="32"/>
                <w:szCs w:val="32"/>
              </w:rPr>
            </w:pPr>
            <w:r>
              <w:rPr>
                <w:rFonts w:cs="Arial"/>
              </w:rPr>
              <w:t>Include any supporting</w:t>
            </w:r>
            <w:r w:rsidR="00243182" w:rsidRPr="00243182">
              <w:rPr>
                <w:rFonts w:cs="Arial"/>
              </w:rPr>
              <w:t xml:space="preserve"> comments in relation to available guidance</w:t>
            </w:r>
            <w:r w:rsidR="00BF337B">
              <w:rPr>
                <w:rFonts w:cs="Arial"/>
              </w:rPr>
              <w:t>: specify the URL of the web location for proposed guidance</w:t>
            </w:r>
          </w:p>
        </w:tc>
      </w:tr>
      <w:tr w:rsidR="00BF337B" w:rsidRPr="000905A6" w14:paraId="16589B5C" w14:textId="77777777" w:rsidTr="00BF337B">
        <w:trPr>
          <w:trHeight w:val="422"/>
        </w:trPr>
        <w:tc>
          <w:tcPr>
            <w:tcW w:w="5000" w:type="pct"/>
            <w:gridSpan w:val="5"/>
          </w:tcPr>
          <w:p w14:paraId="7BB97F61" w14:textId="77777777" w:rsidR="00BF337B" w:rsidRDefault="00BF337B" w:rsidP="00BF337B">
            <w:pPr>
              <w:spacing w:before="120"/>
              <w:rPr>
                <w:rFonts w:cs="Arial"/>
              </w:rPr>
            </w:pPr>
          </w:p>
        </w:tc>
      </w:tr>
    </w:tbl>
    <w:p w14:paraId="604CDA48" w14:textId="77777777" w:rsidR="00176435" w:rsidRPr="00292D0D" w:rsidRDefault="00176435" w:rsidP="008C04E3">
      <w:pPr>
        <w:spacing w:before="120" w:after="0" w:line="240" w:lineRule="auto"/>
        <w:rPr>
          <w:rFonts w:cs="Arial"/>
          <w:b/>
          <w:sz w:val="24"/>
          <w:szCs w:val="24"/>
        </w:rPr>
      </w:pPr>
    </w:p>
    <w:bookmarkStart w:id="7" w:name="Section_8_data_flow"/>
    <w:p w14:paraId="7F5EEF64" w14:textId="77777777" w:rsidR="00176435" w:rsidRPr="00292D0D" w:rsidRDefault="00610A5B" w:rsidP="008C04E3">
      <w:pPr>
        <w:spacing w:before="120" w:after="0" w:line="240" w:lineRule="auto"/>
        <w:rPr>
          <w:rFonts w:cs="Arial"/>
          <w:b/>
          <w:sz w:val="24"/>
          <w:szCs w:val="24"/>
        </w:rPr>
      </w:pPr>
      <w:r>
        <w:rPr>
          <w:rFonts w:cs="Arial"/>
          <w:b/>
          <w:sz w:val="24"/>
          <w:szCs w:val="24"/>
        </w:rPr>
        <w:fldChar w:fldCharType="begin"/>
      </w:r>
      <w:r>
        <w:rPr>
          <w:rFonts w:cs="Arial"/>
          <w:b/>
          <w:sz w:val="24"/>
          <w:szCs w:val="24"/>
        </w:rPr>
        <w:instrText xml:space="preserve"> HYPERLINK  \l "Section_8_data_flow_Guidance" </w:instrText>
      </w:r>
      <w:r>
        <w:rPr>
          <w:rFonts w:cs="Arial"/>
          <w:b/>
          <w:sz w:val="24"/>
          <w:szCs w:val="24"/>
        </w:rPr>
      </w:r>
      <w:r>
        <w:rPr>
          <w:rFonts w:cs="Arial"/>
          <w:b/>
          <w:sz w:val="24"/>
          <w:szCs w:val="24"/>
        </w:rPr>
        <w:fldChar w:fldCharType="separate"/>
      </w:r>
      <w:r w:rsidR="000C4215" w:rsidRPr="00610A5B">
        <w:rPr>
          <w:rStyle w:val="Hyperlink"/>
          <w:rFonts w:cs="Arial"/>
          <w:b/>
          <w:sz w:val="24"/>
          <w:szCs w:val="24"/>
        </w:rPr>
        <w:t xml:space="preserve">Section 8: </w:t>
      </w:r>
      <w:r w:rsidR="00AF526D" w:rsidRPr="00610A5B">
        <w:rPr>
          <w:rStyle w:val="Hyperlink"/>
          <w:rFonts w:cs="Arial"/>
          <w:b/>
          <w:sz w:val="24"/>
          <w:szCs w:val="24"/>
        </w:rPr>
        <w:t>Data flow</w:t>
      </w:r>
      <w:r w:rsidR="007059A6" w:rsidRPr="00610A5B">
        <w:rPr>
          <w:rStyle w:val="Hyperlink"/>
          <w:rFonts w:cs="Arial"/>
          <w:b/>
          <w:sz w:val="24"/>
          <w:szCs w:val="24"/>
        </w:rPr>
        <w:t xml:space="preserve"> and use</w:t>
      </w:r>
      <w:r>
        <w:rPr>
          <w:rFonts w:cs="Arial"/>
          <w:b/>
          <w:sz w:val="24"/>
          <w:szCs w:val="24"/>
        </w:rPr>
        <w:fldChar w:fldCharType="end"/>
      </w:r>
    </w:p>
    <w:bookmarkEnd w:id="7"/>
    <w:p w14:paraId="7812DD77" w14:textId="77777777" w:rsidR="000905A6" w:rsidRPr="000905A6" w:rsidRDefault="000905A6" w:rsidP="008C04E3">
      <w:pPr>
        <w:pStyle w:val="ListParagraph"/>
        <w:spacing w:before="120" w:after="0" w:line="240" w:lineRule="auto"/>
        <w:ind w:left="284"/>
        <w:rPr>
          <w:rFonts w:cs="Arial"/>
          <w:b/>
        </w:rPr>
      </w:pPr>
    </w:p>
    <w:tbl>
      <w:tblPr>
        <w:tblStyle w:val="TableGrid"/>
        <w:tblW w:w="5000" w:type="pct"/>
        <w:tblLook w:val="04A0" w:firstRow="1" w:lastRow="0" w:firstColumn="1" w:lastColumn="0" w:noHBand="0" w:noVBand="1"/>
      </w:tblPr>
      <w:tblGrid>
        <w:gridCol w:w="3009"/>
        <w:gridCol w:w="11211"/>
      </w:tblGrid>
      <w:tr w:rsidR="0062643A" w:rsidRPr="000905A6" w14:paraId="11D7BA15" w14:textId="77777777" w:rsidTr="00173860">
        <w:trPr>
          <w:trHeight w:val="1346"/>
        </w:trPr>
        <w:tc>
          <w:tcPr>
            <w:tcW w:w="1058" w:type="pct"/>
            <w:shd w:val="clear" w:color="auto" w:fill="D6E3BC" w:themeFill="accent3" w:themeFillTint="66"/>
          </w:tcPr>
          <w:p w14:paraId="06C70E1A" w14:textId="77777777" w:rsidR="00863D74" w:rsidRPr="005D621C" w:rsidRDefault="00431BF7" w:rsidP="008C04E3">
            <w:pPr>
              <w:spacing w:before="120"/>
              <w:ind w:left="360" w:hanging="435"/>
              <w:rPr>
                <w:rFonts w:cs="Arial"/>
                <w:b/>
              </w:rPr>
            </w:pPr>
            <w:r>
              <w:rPr>
                <w:rFonts w:cs="Arial"/>
                <w:b/>
              </w:rPr>
              <w:t>8</w:t>
            </w:r>
            <w:r w:rsidR="004B5D33" w:rsidRPr="000905A6">
              <w:rPr>
                <w:rFonts w:cs="Arial"/>
                <w:b/>
              </w:rPr>
              <w:t xml:space="preserve">a. </w:t>
            </w:r>
            <w:r w:rsidR="004C63F6">
              <w:rPr>
                <w:rFonts w:cs="Arial"/>
                <w:b/>
              </w:rPr>
              <w:t xml:space="preserve"> </w:t>
            </w:r>
            <w:r w:rsidR="003260E2" w:rsidRPr="000905A6">
              <w:rPr>
                <w:rFonts w:cs="Arial"/>
                <w:b/>
              </w:rPr>
              <w:t>Describe the data flow between organisations from collection to analysis and publication</w:t>
            </w:r>
            <w:r w:rsidR="0087097F" w:rsidRPr="000905A6">
              <w:rPr>
                <w:rFonts w:cs="Arial"/>
                <w:b/>
              </w:rPr>
              <w:t xml:space="preserve"> (‘end to end’)</w:t>
            </w:r>
            <w:r w:rsidR="009E2016" w:rsidRPr="000905A6">
              <w:rPr>
                <w:rFonts w:cs="Arial"/>
                <w:b/>
              </w:rPr>
              <w:t>.</w:t>
            </w:r>
            <w:r w:rsidR="0087097F" w:rsidRPr="000905A6">
              <w:rPr>
                <w:rFonts w:cs="Arial"/>
                <w:b/>
              </w:rPr>
              <w:t xml:space="preserve"> </w:t>
            </w:r>
            <w:r w:rsidR="00C52799">
              <w:rPr>
                <w:rFonts w:cs="Arial"/>
                <w:b/>
              </w:rPr>
              <w:t>I</w:t>
            </w:r>
            <w:r w:rsidR="0087097F" w:rsidRPr="000905A6">
              <w:rPr>
                <w:rFonts w:cs="Arial"/>
                <w:b/>
              </w:rPr>
              <w:t>nclude a flow diagram</w:t>
            </w:r>
            <w:r w:rsidR="00C52799">
              <w:rPr>
                <w:rFonts w:cs="Arial"/>
                <w:b/>
              </w:rPr>
              <w:t xml:space="preserve"> / </w:t>
            </w:r>
            <w:r w:rsidR="00280129">
              <w:rPr>
                <w:rFonts w:cs="Arial"/>
                <w:b/>
              </w:rPr>
              <w:t>description of full ‘</w:t>
            </w:r>
            <w:r w:rsidR="00C52799">
              <w:rPr>
                <w:rFonts w:cs="Arial"/>
                <w:b/>
              </w:rPr>
              <w:t>end to end</w:t>
            </w:r>
            <w:r w:rsidR="00280129">
              <w:rPr>
                <w:rFonts w:cs="Arial"/>
                <w:b/>
              </w:rPr>
              <w:t>’ flow</w:t>
            </w:r>
            <w:r w:rsidR="0087097F" w:rsidRPr="000905A6">
              <w:rPr>
                <w:rFonts w:cs="Arial"/>
                <w:b/>
              </w:rPr>
              <w:t>.</w:t>
            </w:r>
          </w:p>
        </w:tc>
        <w:tc>
          <w:tcPr>
            <w:tcW w:w="3942" w:type="pct"/>
          </w:tcPr>
          <w:p w14:paraId="1D74B644" w14:textId="77777777" w:rsidR="00906203" w:rsidRDefault="00906203" w:rsidP="008C04E3">
            <w:pPr>
              <w:spacing w:before="120"/>
              <w:rPr>
                <w:rFonts w:cs="Arial"/>
              </w:rPr>
            </w:pPr>
          </w:p>
          <w:p w14:paraId="218118BC" w14:textId="77777777" w:rsidR="00906203" w:rsidRDefault="00906203" w:rsidP="008C04E3">
            <w:pPr>
              <w:spacing w:before="120"/>
              <w:rPr>
                <w:rFonts w:cs="Arial"/>
              </w:rPr>
            </w:pPr>
          </w:p>
          <w:p w14:paraId="709EA974" w14:textId="77777777" w:rsidR="00906203" w:rsidRPr="000905A6" w:rsidRDefault="00906203" w:rsidP="008C04E3">
            <w:pPr>
              <w:spacing w:before="120"/>
              <w:rPr>
                <w:rFonts w:cs="Arial"/>
              </w:rPr>
            </w:pPr>
          </w:p>
        </w:tc>
      </w:tr>
      <w:tr w:rsidR="00431BF7" w:rsidRPr="00431BF7" w14:paraId="1F9FDF09" w14:textId="77777777" w:rsidTr="00173860">
        <w:trPr>
          <w:trHeight w:val="557"/>
        </w:trPr>
        <w:tc>
          <w:tcPr>
            <w:tcW w:w="1058" w:type="pct"/>
            <w:shd w:val="clear" w:color="auto" w:fill="D6E3BC" w:themeFill="accent3" w:themeFillTint="66"/>
          </w:tcPr>
          <w:p w14:paraId="1C0A8389" w14:textId="77777777" w:rsidR="002E1BA1" w:rsidRPr="004B4F64" w:rsidRDefault="007059A6" w:rsidP="008C04E3">
            <w:pPr>
              <w:spacing w:before="120"/>
              <w:ind w:left="360" w:hanging="435"/>
              <w:rPr>
                <w:rFonts w:cs="Arial"/>
                <w:b/>
                <w:bCs/>
              </w:rPr>
            </w:pPr>
            <w:r w:rsidRPr="00A103AF">
              <w:rPr>
                <w:rFonts w:cs="Arial"/>
                <w:b/>
                <w:bCs/>
              </w:rPr>
              <w:t>8b</w:t>
            </w:r>
            <w:r w:rsidR="002E1BA1" w:rsidRPr="00A103AF">
              <w:rPr>
                <w:rFonts w:cs="Arial"/>
                <w:b/>
                <w:bCs/>
              </w:rPr>
              <w:t xml:space="preserve">. </w:t>
            </w:r>
            <w:r w:rsidR="004C63F6" w:rsidRPr="004B4F64">
              <w:rPr>
                <w:rFonts w:cs="Arial"/>
                <w:b/>
                <w:bCs/>
              </w:rPr>
              <w:t xml:space="preserve"> </w:t>
            </w:r>
            <w:r w:rsidR="008F1521" w:rsidRPr="004B4F64">
              <w:rPr>
                <w:rFonts w:cs="Arial"/>
                <w:b/>
                <w:bCs/>
              </w:rPr>
              <w:t>Describe w</w:t>
            </w:r>
            <w:r w:rsidR="002E1BA1" w:rsidRPr="004B4F64">
              <w:rPr>
                <w:rFonts w:cs="Arial"/>
                <w:b/>
                <w:bCs/>
              </w:rPr>
              <w:t xml:space="preserve">hat </w:t>
            </w:r>
            <w:r w:rsidR="008F1521" w:rsidRPr="004B4F64">
              <w:rPr>
                <w:rFonts w:cs="Arial"/>
                <w:b/>
                <w:bCs/>
              </w:rPr>
              <w:t xml:space="preserve">the </w:t>
            </w:r>
            <w:r w:rsidR="002E1BA1" w:rsidRPr="004B4F64">
              <w:rPr>
                <w:rFonts w:cs="Arial"/>
                <w:b/>
                <w:bCs/>
              </w:rPr>
              <w:t xml:space="preserve">collected data / information </w:t>
            </w:r>
            <w:r w:rsidR="008F1521" w:rsidRPr="004B4F64">
              <w:rPr>
                <w:rFonts w:cs="Arial"/>
                <w:b/>
                <w:bCs/>
              </w:rPr>
              <w:t xml:space="preserve">will </w:t>
            </w:r>
            <w:r w:rsidR="002E1BA1" w:rsidRPr="004B4F64">
              <w:rPr>
                <w:rFonts w:cs="Arial"/>
                <w:b/>
                <w:bCs/>
              </w:rPr>
              <w:t>be used for</w:t>
            </w:r>
            <w:r w:rsidR="54AC0918" w:rsidRPr="004B4F64">
              <w:rPr>
                <w:rFonts w:cs="Arial"/>
                <w:b/>
                <w:bCs/>
              </w:rPr>
              <w:t>.</w:t>
            </w:r>
          </w:p>
          <w:p w14:paraId="5A64D252" w14:textId="77777777" w:rsidR="002E1BA1" w:rsidRPr="007624FC" w:rsidRDefault="002E1BA1" w:rsidP="008C04E3">
            <w:pPr>
              <w:pStyle w:val="ListParagraph"/>
              <w:numPr>
                <w:ilvl w:val="0"/>
                <w:numId w:val="16"/>
              </w:numPr>
              <w:spacing w:before="120"/>
              <w:rPr>
                <w:rFonts w:cs="Arial"/>
                <w:b/>
              </w:rPr>
            </w:pPr>
            <w:r w:rsidRPr="00431BF7">
              <w:rPr>
                <w:rFonts w:cs="Arial"/>
                <w:b/>
              </w:rPr>
              <w:t xml:space="preserve">Will any indicators / metrics be </w:t>
            </w:r>
            <w:r w:rsidR="006B2264">
              <w:rPr>
                <w:rFonts w:cs="Arial"/>
                <w:b/>
              </w:rPr>
              <w:t xml:space="preserve">derived </w:t>
            </w:r>
            <w:r w:rsidR="005B3F7E">
              <w:rPr>
                <w:rFonts w:cs="Arial"/>
                <w:b/>
              </w:rPr>
              <w:t>from the data</w:t>
            </w:r>
            <w:r w:rsidRPr="00431BF7">
              <w:rPr>
                <w:rFonts w:cs="Arial"/>
                <w:b/>
              </w:rPr>
              <w:t>?</w:t>
            </w:r>
          </w:p>
          <w:p w14:paraId="68E56C6D" w14:textId="77777777" w:rsidR="002E1BA1" w:rsidRPr="00431BF7" w:rsidRDefault="002E1BA1" w:rsidP="008C04E3">
            <w:pPr>
              <w:pStyle w:val="ListParagraph"/>
              <w:numPr>
                <w:ilvl w:val="0"/>
                <w:numId w:val="16"/>
              </w:numPr>
              <w:spacing w:before="120"/>
              <w:rPr>
                <w:rFonts w:cs="Arial"/>
                <w:b/>
              </w:rPr>
            </w:pPr>
            <w:r w:rsidRPr="00431BF7">
              <w:rPr>
                <w:rFonts w:cs="Arial"/>
                <w:b/>
              </w:rPr>
              <w:t>Will information be published? Provide a link to any previous publications.</w:t>
            </w:r>
          </w:p>
        </w:tc>
        <w:tc>
          <w:tcPr>
            <w:tcW w:w="3942" w:type="pct"/>
          </w:tcPr>
          <w:p w14:paraId="447D8D3B" w14:textId="77777777" w:rsidR="002E1BA1" w:rsidRPr="00431BF7" w:rsidRDefault="002E1BA1" w:rsidP="008C04E3">
            <w:pPr>
              <w:spacing w:before="120"/>
              <w:rPr>
                <w:rFonts w:cs="Arial"/>
              </w:rPr>
            </w:pPr>
          </w:p>
        </w:tc>
      </w:tr>
    </w:tbl>
    <w:p w14:paraId="533C2480" w14:textId="77777777" w:rsidR="001E614D" w:rsidRDefault="001E614D" w:rsidP="008C04E3">
      <w:pPr>
        <w:spacing w:before="120" w:after="0" w:line="240" w:lineRule="auto"/>
        <w:rPr>
          <w:rFonts w:cs="Arial"/>
          <w:b/>
          <w:sz w:val="24"/>
          <w:szCs w:val="24"/>
        </w:rPr>
      </w:pPr>
      <w:bookmarkStart w:id="8" w:name="Section_9_IG"/>
    </w:p>
    <w:p w14:paraId="4551203C" w14:textId="77777777" w:rsidR="000C7402" w:rsidRDefault="000C7402">
      <w:r>
        <w:br w:type="page"/>
      </w:r>
    </w:p>
    <w:p w14:paraId="544E808D" w14:textId="77777777" w:rsidR="00672FB8" w:rsidRDefault="000C4215" w:rsidP="008C04E3">
      <w:pPr>
        <w:spacing w:before="120" w:after="0" w:line="240" w:lineRule="auto"/>
        <w:rPr>
          <w:rStyle w:val="Hyperlink"/>
          <w:rFonts w:cs="Arial"/>
          <w:b/>
          <w:sz w:val="24"/>
          <w:szCs w:val="24"/>
        </w:rPr>
      </w:pPr>
      <w:hyperlink w:anchor="Section_9_IG_Guidance" w:history="1">
        <w:r w:rsidRPr="00610A5B">
          <w:rPr>
            <w:rStyle w:val="Hyperlink"/>
            <w:rFonts w:cs="Arial"/>
            <w:b/>
            <w:sz w:val="24"/>
            <w:szCs w:val="24"/>
          </w:rPr>
          <w:t xml:space="preserve">Section 9: </w:t>
        </w:r>
        <w:r w:rsidR="00D00A1B" w:rsidRPr="00610A5B">
          <w:rPr>
            <w:rStyle w:val="Hyperlink"/>
            <w:rFonts w:cs="Arial"/>
            <w:b/>
            <w:sz w:val="24"/>
            <w:szCs w:val="24"/>
          </w:rPr>
          <w:t>Information Governance</w:t>
        </w:r>
      </w:hyperlink>
    </w:p>
    <w:p w14:paraId="62A68A7F" w14:textId="77777777" w:rsidR="008C04E3" w:rsidRPr="00292D0D" w:rsidRDefault="008C04E3" w:rsidP="008C04E3">
      <w:pPr>
        <w:spacing w:before="120" w:after="0" w:line="240" w:lineRule="auto"/>
        <w:rPr>
          <w:rFonts w:cs="Arial"/>
          <w:b/>
          <w:sz w:val="24"/>
          <w:szCs w:val="24"/>
        </w:rPr>
      </w:pPr>
    </w:p>
    <w:bookmarkEnd w:id="8"/>
    <w:tbl>
      <w:tblPr>
        <w:tblStyle w:val="TableGrid"/>
        <w:tblW w:w="5035" w:type="pct"/>
        <w:tblInd w:w="1" w:type="dxa"/>
        <w:tblLook w:val="04A0" w:firstRow="1" w:lastRow="0" w:firstColumn="1" w:lastColumn="0" w:noHBand="0" w:noVBand="1"/>
      </w:tblPr>
      <w:tblGrid>
        <w:gridCol w:w="3113"/>
        <w:gridCol w:w="2801"/>
        <w:gridCol w:w="2807"/>
        <w:gridCol w:w="209"/>
        <w:gridCol w:w="2595"/>
        <w:gridCol w:w="2795"/>
      </w:tblGrid>
      <w:tr w:rsidR="00972C05" w:rsidRPr="000905A6" w14:paraId="67079363" w14:textId="77777777" w:rsidTr="00BC284C">
        <w:trPr>
          <w:trHeight w:val="283"/>
        </w:trPr>
        <w:tc>
          <w:tcPr>
            <w:tcW w:w="1087" w:type="pct"/>
            <w:vMerge w:val="restart"/>
            <w:shd w:val="clear" w:color="auto" w:fill="D6E3BC" w:themeFill="accent3" w:themeFillTint="66"/>
          </w:tcPr>
          <w:p w14:paraId="2A1C0BD8" w14:textId="77777777" w:rsidR="00972C05" w:rsidRPr="004B4F64" w:rsidRDefault="00972C05" w:rsidP="008C04E3">
            <w:pPr>
              <w:spacing w:before="120"/>
              <w:ind w:hanging="75"/>
              <w:rPr>
                <w:rFonts w:cs="Arial"/>
                <w:b/>
                <w:bCs/>
              </w:rPr>
            </w:pPr>
            <w:r w:rsidRPr="00D5666C">
              <w:br w:type="page"/>
            </w:r>
            <w:r w:rsidRPr="00A103AF">
              <w:rPr>
                <w:rFonts w:cs="Arial"/>
                <w:b/>
                <w:bCs/>
              </w:rPr>
              <w:br w:type="page"/>
            </w:r>
            <w:r w:rsidR="007059A6" w:rsidRPr="00A103AF">
              <w:rPr>
                <w:rFonts w:cs="Arial"/>
                <w:b/>
                <w:bCs/>
              </w:rPr>
              <w:t>9</w:t>
            </w:r>
            <w:r w:rsidR="00B2390C" w:rsidRPr="00A103AF">
              <w:rPr>
                <w:rFonts w:cs="Arial"/>
                <w:b/>
                <w:bCs/>
              </w:rPr>
              <w:t>a</w:t>
            </w:r>
            <w:r w:rsidRPr="004B4F64">
              <w:rPr>
                <w:rFonts w:cs="Arial"/>
                <w:b/>
                <w:bCs/>
              </w:rPr>
              <w:t xml:space="preserve">. </w:t>
            </w:r>
            <w:r w:rsidR="0064457D" w:rsidRPr="004B4F64">
              <w:rPr>
                <w:rFonts w:cs="Arial"/>
                <w:b/>
                <w:bCs/>
              </w:rPr>
              <w:t>What type of data will be required</w:t>
            </w:r>
            <w:r w:rsidR="0064457D" w:rsidRPr="00A103AF">
              <w:rPr>
                <w:rFonts w:cs="Arial"/>
                <w:b/>
                <w:bCs/>
              </w:rPr>
              <w:t>?</w:t>
            </w:r>
          </w:p>
          <w:p w14:paraId="10FF31EB" w14:textId="77777777" w:rsidR="00972C05" w:rsidRPr="00D5666C" w:rsidRDefault="00972C05" w:rsidP="008C04E3">
            <w:pPr>
              <w:spacing w:before="120"/>
              <w:ind w:hanging="75"/>
              <w:rPr>
                <w:rFonts w:cs="Arial"/>
                <w:b/>
              </w:rPr>
            </w:pPr>
          </w:p>
          <w:p w14:paraId="292AACAF" w14:textId="77777777" w:rsidR="00972C05" w:rsidRPr="00D5666C" w:rsidRDefault="00972C05" w:rsidP="008C04E3">
            <w:pPr>
              <w:spacing w:before="120"/>
              <w:ind w:hanging="75"/>
              <w:rPr>
                <w:rFonts w:cs="Arial"/>
                <w:b/>
                <w:i/>
              </w:rPr>
            </w:pPr>
            <w:r w:rsidRPr="00D5666C">
              <w:rPr>
                <w:rFonts w:cs="Arial"/>
                <w:b/>
                <w:i/>
              </w:rPr>
              <w:t>Select only one option</w:t>
            </w:r>
          </w:p>
        </w:tc>
        <w:tc>
          <w:tcPr>
            <w:tcW w:w="978" w:type="pct"/>
            <w:shd w:val="clear" w:color="auto" w:fill="D6E3BC" w:themeFill="accent3" w:themeFillTint="66"/>
          </w:tcPr>
          <w:p w14:paraId="652F84C5" w14:textId="77777777" w:rsidR="00972C05" w:rsidRDefault="00972C05" w:rsidP="008C04E3">
            <w:pPr>
              <w:spacing w:before="120"/>
              <w:jc w:val="center"/>
              <w:rPr>
                <w:rFonts w:cs="Arial"/>
                <w:b/>
                <w:color w:val="000000"/>
              </w:rPr>
            </w:pPr>
            <w:r w:rsidRPr="00517DE7">
              <w:rPr>
                <w:rFonts w:cs="Arial"/>
                <w:b/>
                <w:color w:val="000000"/>
              </w:rPr>
              <w:t>Personal</w:t>
            </w:r>
          </w:p>
          <w:p w14:paraId="6B05798B" w14:textId="77777777" w:rsidR="00DC089C" w:rsidRPr="00236BB6" w:rsidRDefault="00DC089C" w:rsidP="008C04E3">
            <w:pPr>
              <w:spacing w:before="120"/>
              <w:jc w:val="center"/>
              <w:rPr>
                <w:rFonts w:cs="Arial"/>
                <w:b/>
                <w:color w:val="000000"/>
              </w:rPr>
            </w:pPr>
            <w:r>
              <w:rPr>
                <w:rFonts w:cs="Arial"/>
                <w:b/>
                <w:color w:val="000000"/>
              </w:rPr>
              <w:t>(identifiable)</w:t>
            </w:r>
          </w:p>
        </w:tc>
        <w:tc>
          <w:tcPr>
            <w:tcW w:w="980" w:type="pct"/>
            <w:shd w:val="clear" w:color="auto" w:fill="D6E3BC" w:themeFill="accent3" w:themeFillTint="66"/>
          </w:tcPr>
          <w:p w14:paraId="4C14ACA0" w14:textId="77777777" w:rsidR="00972C05" w:rsidRDefault="00972C05" w:rsidP="008C04E3">
            <w:pPr>
              <w:spacing w:before="120"/>
              <w:jc w:val="center"/>
              <w:rPr>
                <w:rFonts w:cs="Arial"/>
                <w:b/>
                <w:color w:val="000000"/>
              </w:rPr>
            </w:pPr>
            <w:r w:rsidRPr="00517DE7">
              <w:rPr>
                <w:rFonts w:cs="Arial"/>
                <w:b/>
                <w:color w:val="000000"/>
              </w:rPr>
              <w:t>Pseudonymised</w:t>
            </w:r>
          </w:p>
          <w:p w14:paraId="502F5BF4" w14:textId="77777777" w:rsidR="00972C05" w:rsidRPr="00517DE7" w:rsidRDefault="00972C05" w:rsidP="008C04E3">
            <w:pPr>
              <w:spacing w:before="120"/>
              <w:jc w:val="center"/>
              <w:rPr>
                <w:rFonts w:cs="Arial"/>
                <w:b/>
              </w:rPr>
            </w:pPr>
          </w:p>
        </w:tc>
        <w:tc>
          <w:tcPr>
            <w:tcW w:w="979" w:type="pct"/>
            <w:gridSpan w:val="2"/>
            <w:shd w:val="clear" w:color="auto" w:fill="D6E3BC" w:themeFill="accent3" w:themeFillTint="66"/>
          </w:tcPr>
          <w:p w14:paraId="43E773B6" w14:textId="77777777" w:rsidR="00972C05" w:rsidRPr="00517DE7" w:rsidRDefault="00972C05" w:rsidP="008C04E3">
            <w:pPr>
              <w:spacing w:before="120"/>
              <w:jc w:val="center"/>
              <w:rPr>
                <w:rFonts w:cs="Arial"/>
                <w:b/>
                <w:color w:val="000000"/>
              </w:rPr>
            </w:pPr>
            <w:r w:rsidRPr="00517DE7">
              <w:rPr>
                <w:rFonts w:cs="Arial"/>
                <w:b/>
                <w:color w:val="000000"/>
              </w:rPr>
              <w:t>Anonymised data</w:t>
            </w:r>
          </w:p>
          <w:p w14:paraId="214EDF51" w14:textId="77777777" w:rsidR="00972C05" w:rsidRPr="00517DE7" w:rsidRDefault="00972C05" w:rsidP="008C04E3">
            <w:pPr>
              <w:spacing w:before="120"/>
              <w:jc w:val="center"/>
              <w:rPr>
                <w:rFonts w:cs="Arial"/>
                <w:b/>
              </w:rPr>
            </w:pPr>
          </w:p>
        </w:tc>
        <w:tc>
          <w:tcPr>
            <w:tcW w:w="977" w:type="pct"/>
            <w:shd w:val="clear" w:color="auto" w:fill="D6E3BC" w:themeFill="accent3" w:themeFillTint="66"/>
          </w:tcPr>
          <w:p w14:paraId="69D9E3DD" w14:textId="77777777" w:rsidR="00972C05" w:rsidRPr="000905A6" w:rsidRDefault="00972C05" w:rsidP="008C04E3">
            <w:pPr>
              <w:spacing w:before="120"/>
              <w:jc w:val="center"/>
              <w:rPr>
                <w:rFonts w:cs="Arial"/>
                <w:b/>
              </w:rPr>
            </w:pPr>
            <w:r>
              <w:rPr>
                <w:rFonts w:cs="Arial"/>
                <w:b/>
              </w:rPr>
              <w:t>Aggregate</w:t>
            </w:r>
          </w:p>
        </w:tc>
      </w:tr>
      <w:tr w:rsidR="00972C05" w:rsidRPr="000905A6" w14:paraId="34B50D00" w14:textId="77777777" w:rsidTr="00BC284C">
        <w:trPr>
          <w:trHeight w:val="835"/>
        </w:trPr>
        <w:tc>
          <w:tcPr>
            <w:tcW w:w="1087" w:type="pct"/>
            <w:vMerge/>
          </w:tcPr>
          <w:p w14:paraId="28AE31B4" w14:textId="77777777" w:rsidR="00972C05" w:rsidRPr="00D5666C" w:rsidRDefault="00972C05" w:rsidP="008C04E3">
            <w:pPr>
              <w:spacing w:before="120"/>
              <w:rPr>
                <w:rFonts w:cs="Arial"/>
                <w:b/>
              </w:rPr>
            </w:pPr>
          </w:p>
        </w:tc>
        <w:sdt>
          <w:sdtPr>
            <w:rPr>
              <w:rFonts w:cs="Arial"/>
              <w:sz w:val="32"/>
              <w:szCs w:val="32"/>
            </w:rPr>
            <w:id w:val="-1531650502"/>
            <w14:checkbox>
              <w14:checked w14:val="0"/>
              <w14:checkedState w14:val="2612" w14:font="MS Gothic"/>
              <w14:uncheckedState w14:val="2610" w14:font="MS Gothic"/>
            </w14:checkbox>
          </w:sdtPr>
          <w:sdtEndPr/>
          <w:sdtContent>
            <w:tc>
              <w:tcPr>
                <w:tcW w:w="978" w:type="pct"/>
              </w:tcPr>
              <w:p w14:paraId="3DB5A015" w14:textId="77777777" w:rsidR="00972C05" w:rsidRPr="00AE663A" w:rsidRDefault="00972C05" w:rsidP="008C04E3">
                <w:pPr>
                  <w:spacing w:before="120"/>
                  <w:jc w:val="center"/>
                  <w:rPr>
                    <w:rFonts w:cs="Arial"/>
                    <w:sz w:val="32"/>
                    <w:szCs w:val="32"/>
                  </w:rPr>
                </w:pPr>
                <w:r>
                  <w:rPr>
                    <w:rFonts w:ascii="MS Gothic" w:eastAsia="MS Gothic" w:hAnsi="MS Gothic" w:cs="Arial" w:hint="eastAsia"/>
                    <w:sz w:val="32"/>
                    <w:szCs w:val="32"/>
                  </w:rPr>
                  <w:t>☐</w:t>
                </w:r>
              </w:p>
            </w:tc>
          </w:sdtContent>
        </w:sdt>
        <w:sdt>
          <w:sdtPr>
            <w:rPr>
              <w:rFonts w:cs="Arial"/>
              <w:sz w:val="32"/>
              <w:szCs w:val="32"/>
            </w:rPr>
            <w:id w:val="-1812094283"/>
            <w14:checkbox>
              <w14:checked w14:val="0"/>
              <w14:checkedState w14:val="2612" w14:font="MS Gothic"/>
              <w14:uncheckedState w14:val="2610" w14:font="MS Gothic"/>
            </w14:checkbox>
          </w:sdtPr>
          <w:sdtEndPr/>
          <w:sdtContent>
            <w:tc>
              <w:tcPr>
                <w:tcW w:w="980" w:type="pct"/>
              </w:tcPr>
              <w:p w14:paraId="7BCB095C" w14:textId="77777777" w:rsidR="00972C05" w:rsidRPr="00AE663A" w:rsidRDefault="0016524D" w:rsidP="008C04E3">
                <w:pPr>
                  <w:spacing w:before="120"/>
                  <w:jc w:val="center"/>
                  <w:rPr>
                    <w:rFonts w:cs="Arial"/>
                    <w:sz w:val="32"/>
                    <w:szCs w:val="32"/>
                  </w:rPr>
                </w:pPr>
                <w:r>
                  <w:rPr>
                    <w:rFonts w:ascii="MS Gothic" w:eastAsia="MS Gothic" w:hAnsi="MS Gothic" w:cs="Arial" w:hint="eastAsia"/>
                    <w:sz w:val="32"/>
                    <w:szCs w:val="32"/>
                  </w:rPr>
                  <w:t>☐</w:t>
                </w:r>
              </w:p>
            </w:tc>
          </w:sdtContent>
        </w:sdt>
        <w:sdt>
          <w:sdtPr>
            <w:rPr>
              <w:rFonts w:cs="Arial"/>
              <w:sz w:val="32"/>
              <w:szCs w:val="32"/>
            </w:rPr>
            <w:id w:val="1141705929"/>
            <w14:checkbox>
              <w14:checked w14:val="0"/>
              <w14:checkedState w14:val="2612" w14:font="MS Gothic"/>
              <w14:uncheckedState w14:val="2610" w14:font="MS Gothic"/>
            </w14:checkbox>
          </w:sdtPr>
          <w:sdtEndPr/>
          <w:sdtContent>
            <w:tc>
              <w:tcPr>
                <w:tcW w:w="979" w:type="pct"/>
                <w:gridSpan w:val="2"/>
              </w:tcPr>
              <w:p w14:paraId="3733166B" w14:textId="77777777" w:rsidR="00972C05" w:rsidRPr="00AE663A" w:rsidRDefault="0016524D" w:rsidP="008C04E3">
                <w:pPr>
                  <w:spacing w:before="120"/>
                  <w:jc w:val="center"/>
                  <w:rPr>
                    <w:rFonts w:cs="Arial"/>
                    <w:sz w:val="32"/>
                    <w:szCs w:val="32"/>
                  </w:rPr>
                </w:pPr>
                <w:r>
                  <w:rPr>
                    <w:rFonts w:ascii="MS Gothic" w:eastAsia="MS Gothic" w:hAnsi="MS Gothic" w:cs="Arial" w:hint="eastAsia"/>
                    <w:sz w:val="32"/>
                    <w:szCs w:val="32"/>
                  </w:rPr>
                  <w:t>☐</w:t>
                </w:r>
              </w:p>
            </w:tc>
          </w:sdtContent>
        </w:sdt>
        <w:sdt>
          <w:sdtPr>
            <w:rPr>
              <w:rFonts w:cs="Arial"/>
              <w:sz w:val="32"/>
              <w:szCs w:val="32"/>
            </w:rPr>
            <w:id w:val="-1691683021"/>
            <w14:checkbox>
              <w14:checked w14:val="0"/>
              <w14:checkedState w14:val="2612" w14:font="MS Gothic"/>
              <w14:uncheckedState w14:val="2610" w14:font="MS Gothic"/>
            </w14:checkbox>
          </w:sdtPr>
          <w:sdtEndPr/>
          <w:sdtContent>
            <w:tc>
              <w:tcPr>
                <w:tcW w:w="977" w:type="pct"/>
              </w:tcPr>
              <w:p w14:paraId="3DEFD46C" w14:textId="77777777" w:rsidR="00972C05" w:rsidRPr="00AE663A" w:rsidRDefault="00972C05" w:rsidP="008C04E3">
                <w:pPr>
                  <w:spacing w:before="120"/>
                  <w:jc w:val="center"/>
                  <w:rPr>
                    <w:rFonts w:cs="Arial"/>
                    <w:sz w:val="32"/>
                    <w:szCs w:val="32"/>
                  </w:rPr>
                </w:pPr>
                <w:r w:rsidRPr="00AE663A">
                  <w:rPr>
                    <w:rFonts w:ascii="Segoe UI Symbol" w:eastAsia="MS Gothic" w:hAnsi="Segoe UI Symbol" w:cs="Segoe UI Symbol"/>
                    <w:sz w:val="32"/>
                    <w:szCs w:val="32"/>
                  </w:rPr>
                  <w:t>☐</w:t>
                </w:r>
              </w:p>
            </w:tc>
          </w:sdtContent>
        </w:sdt>
      </w:tr>
      <w:tr w:rsidR="00D5666C" w:rsidRPr="000905A6" w14:paraId="6DA5C8D7" w14:textId="77777777" w:rsidTr="00BC284C">
        <w:trPr>
          <w:trHeight w:val="422"/>
        </w:trPr>
        <w:tc>
          <w:tcPr>
            <w:tcW w:w="1087" w:type="pct"/>
            <w:vMerge w:val="restart"/>
            <w:shd w:val="clear" w:color="auto" w:fill="D6E3BC" w:themeFill="accent3" w:themeFillTint="66"/>
          </w:tcPr>
          <w:p w14:paraId="20C083B5" w14:textId="77777777" w:rsidR="00FE5CF3" w:rsidRPr="00D5666C" w:rsidRDefault="007059A6" w:rsidP="008C04E3">
            <w:pPr>
              <w:spacing w:before="120"/>
              <w:ind w:left="351" w:hanging="426"/>
              <w:rPr>
                <w:rFonts w:cs="Arial"/>
                <w:b/>
              </w:rPr>
            </w:pPr>
            <w:r>
              <w:rPr>
                <w:rFonts w:cs="Arial"/>
                <w:b/>
              </w:rPr>
              <w:t>9</w:t>
            </w:r>
            <w:r w:rsidR="00B2390C" w:rsidRPr="00D5666C">
              <w:rPr>
                <w:rFonts w:cs="Arial"/>
                <w:b/>
              </w:rPr>
              <w:t xml:space="preserve">b. </w:t>
            </w:r>
            <w:r w:rsidR="004C63F6">
              <w:rPr>
                <w:rFonts w:cs="Arial"/>
                <w:b/>
              </w:rPr>
              <w:t xml:space="preserve"> </w:t>
            </w:r>
            <w:r w:rsidR="00FE5CF3" w:rsidRPr="00D5666C">
              <w:rPr>
                <w:rFonts w:cs="Arial"/>
                <w:b/>
              </w:rPr>
              <w:t>If personal data, who does this relate to?</w:t>
            </w:r>
          </w:p>
        </w:tc>
        <w:tc>
          <w:tcPr>
            <w:tcW w:w="1958" w:type="pct"/>
            <w:gridSpan w:val="2"/>
            <w:shd w:val="clear" w:color="auto" w:fill="D6E3BC" w:themeFill="accent3" w:themeFillTint="66"/>
          </w:tcPr>
          <w:p w14:paraId="14896DE7" w14:textId="77777777" w:rsidR="00FE5CF3" w:rsidRPr="000905A6" w:rsidRDefault="00FE5CF3" w:rsidP="008C04E3">
            <w:pPr>
              <w:spacing w:before="120"/>
              <w:jc w:val="center"/>
              <w:rPr>
                <w:rFonts w:cs="Arial"/>
                <w:b/>
              </w:rPr>
            </w:pPr>
            <w:r>
              <w:rPr>
                <w:rFonts w:cs="Arial"/>
                <w:b/>
              </w:rPr>
              <w:t>People receiving care</w:t>
            </w:r>
          </w:p>
        </w:tc>
        <w:tc>
          <w:tcPr>
            <w:tcW w:w="1956" w:type="pct"/>
            <w:gridSpan w:val="3"/>
            <w:shd w:val="clear" w:color="auto" w:fill="D6E3BC" w:themeFill="accent3" w:themeFillTint="66"/>
          </w:tcPr>
          <w:p w14:paraId="774A04C4" w14:textId="77777777" w:rsidR="00FE5CF3" w:rsidRPr="000905A6" w:rsidRDefault="00FE5CF3" w:rsidP="008C04E3">
            <w:pPr>
              <w:spacing w:before="120"/>
              <w:jc w:val="center"/>
              <w:rPr>
                <w:rFonts w:cs="Arial"/>
                <w:b/>
              </w:rPr>
            </w:pPr>
            <w:r>
              <w:rPr>
                <w:rFonts w:cs="Arial"/>
                <w:b/>
              </w:rPr>
              <w:t>Other people, such as staff</w:t>
            </w:r>
          </w:p>
        </w:tc>
      </w:tr>
      <w:tr w:rsidR="00FE5CF3" w:rsidRPr="000905A6" w14:paraId="05748978" w14:textId="77777777" w:rsidTr="00BC284C">
        <w:trPr>
          <w:trHeight w:val="422"/>
        </w:trPr>
        <w:tc>
          <w:tcPr>
            <w:tcW w:w="1087" w:type="pct"/>
            <w:vMerge/>
          </w:tcPr>
          <w:p w14:paraId="0C16C0B1" w14:textId="77777777" w:rsidR="00FE5CF3" w:rsidRPr="00D5666C" w:rsidRDefault="00FE5CF3" w:rsidP="008C04E3">
            <w:pPr>
              <w:spacing w:before="120"/>
              <w:ind w:left="351" w:hanging="426"/>
              <w:rPr>
                <w:rFonts w:cs="Arial"/>
                <w:b/>
              </w:rPr>
            </w:pPr>
          </w:p>
        </w:tc>
        <w:sdt>
          <w:sdtPr>
            <w:rPr>
              <w:rFonts w:cs="Arial"/>
              <w:sz w:val="32"/>
              <w:szCs w:val="32"/>
            </w:rPr>
            <w:id w:val="88508574"/>
            <w14:checkbox>
              <w14:checked w14:val="0"/>
              <w14:checkedState w14:val="2612" w14:font="MS Gothic"/>
              <w14:uncheckedState w14:val="2610" w14:font="MS Gothic"/>
            </w14:checkbox>
          </w:sdtPr>
          <w:sdtEndPr/>
          <w:sdtContent>
            <w:tc>
              <w:tcPr>
                <w:tcW w:w="1958" w:type="pct"/>
                <w:gridSpan w:val="2"/>
              </w:tcPr>
              <w:p w14:paraId="5FEAFF05" w14:textId="77777777" w:rsidR="00FE5CF3" w:rsidRPr="000905A6" w:rsidRDefault="0016524D" w:rsidP="008C04E3">
                <w:pPr>
                  <w:spacing w:before="120"/>
                  <w:jc w:val="center"/>
                  <w:rPr>
                    <w:rFonts w:cs="Arial"/>
                    <w:b/>
                  </w:rPr>
                </w:pPr>
                <w:r>
                  <w:rPr>
                    <w:rFonts w:ascii="MS Gothic" w:eastAsia="MS Gothic" w:hAnsi="MS Gothic" w:cs="Arial" w:hint="eastAsia"/>
                    <w:sz w:val="32"/>
                    <w:szCs w:val="32"/>
                  </w:rPr>
                  <w:t>☐</w:t>
                </w:r>
              </w:p>
            </w:tc>
          </w:sdtContent>
        </w:sdt>
        <w:sdt>
          <w:sdtPr>
            <w:rPr>
              <w:rFonts w:cs="Arial"/>
              <w:sz w:val="32"/>
              <w:szCs w:val="32"/>
            </w:rPr>
            <w:id w:val="-1464417563"/>
            <w14:checkbox>
              <w14:checked w14:val="0"/>
              <w14:checkedState w14:val="2612" w14:font="MS Gothic"/>
              <w14:uncheckedState w14:val="2610" w14:font="MS Gothic"/>
            </w14:checkbox>
          </w:sdtPr>
          <w:sdtEndPr/>
          <w:sdtContent>
            <w:tc>
              <w:tcPr>
                <w:tcW w:w="1956" w:type="pct"/>
                <w:gridSpan w:val="3"/>
              </w:tcPr>
              <w:p w14:paraId="55464FE9" w14:textId="77777777" w:rsidR="00FE5CF3" w:rsidRPr="000905A6" w:rsidRDefault="007059A6" w:rsidP="008C04E3">
                <w:pPr>
                  <w:spacing w:before="120"/>
                  <w:jc w:val="center"/>
                  <w:rPr>
                    <w:rFonts w:cs="Arial"/>
                    <w:b/>
                  </w:rPr>
                </w:pPr>
                <w:r>
                  <w:rPr>
                    <w:rFonts w:ascii="MS Gothic" w:eastAsia="MS Gothic" w:hAnsi="MS Gothic" w:cs="Arial" w:hint="eastAsia"/>
                    <w:sz w:val="32"/>
                    <w:szCs w:val="32"/>
                  </w:rPr>
                  <w:t>☐</w:t>
                </w:r>
              </w:p>
            </w:tc>
          </w:sdtContent>
        </w:sdt>
      </w:tr>
      <w:tr w:rsidR="007059A6" w:rsidRPr="000905A6" w14:paraId="74C6A77D" w14:textId="77777777" w:rsidTr="00BC284C">
        <w:trPr>
          <w:trHeight w:val="422"/>
        </w:trPr>
        <w:tc>
          <w:tcPr>
            <w:tcW w:w="1087" w:type="pct"/>
            <w:vMerge/>
          </w:tcPr>
          <w:p w14:paraId="62CA82AE" w14:textId="77777777" w:rsidR="00FE5CF3" w:rsidRPr="00D5666C" w:rsidRDefault="00FE5CF3" w:rsidP="008C04E3">
            <w:pPr>
              <w:spacing w:before="120"/>
              <w:ind w:left="351" w:hanging="426"/>
              <w:rPr>
                <w:rFonts w:cs="Arial"/>
                <w:b/>
              </w:rPr>
            </w:pPr>
          </w:p>
        </w:tc>
        <w:tc>
          <w:tcPr>
            <w:tcW w:w="1958" w:type="pct"/>
            <w:gridSpan w:val="2"/>
            <w:shd w:val="clear" w:color="auto" w:fill="D6E3BC" w:themeFill="accent3" w:themeFillTint="66"/>
          </w:tcPr>
          <w:p w14:paraId="0E042EFF" w14:textId="77777777" w:rsidR="00FE5CF3" w:rsidRPr="000905A6" w:rsidRDefault="00FE5CF3" w:rsidP="008C04E3">
            <w:pPr>
              <w:spacing w:before="120"/>
              <w:jc w:val="right"/>
              <w:rPr>
                <w:rFonts w:cs="Arial"/>
                <w:b/>
              </w:rPr>
            </w:pPr>
            <w:r>
              <w:rPr>
                <w:rFonts w:cs="Arial"/>
                <w:b/>
              </w:rPr>
              <w:t>If other, please specify</w:t>
            </w:r>
          </w:p>
        </w:tc>
        <w:tc>
          <w:tcPr>
            <w:tcW w:w="1956" w:type="pct"/>
            <w:gridSpan w:val="3"/>
          </w:tcPr>
          <w:p w14:paraId="518BA1AF" w14:textId="77777777" w:rsidR="00FE5CF3" w:rsidRPr="00D11F9C" w:rsidRDefault="00FE5CF3" w:rsidP="008C04E3">
            <w:pPr>
              <w:spacing w:before="120"/>
              <w:jc w:val="center"/>
              <w:rPr>
                <w:rFonts w:cs="Arial"/>
                <w:b/>
              </w:rPr>
            </w:pPr>
          </w:p>
        </w:tc>
      </w:tr>
      <w:tr w:rsidR="00D5666C" w:rsidRPr="000905A6" w14:paraId="360F5C20" w14:textId="77777777" w:rsidTr="00BC284C">
        <w:trPr>
          <w:trHeight w:val="422"/>
        </w:trPr>
        <w:tc>
          <w:tcPr>
            <w:tcW w:w="1087" w:type="pct"/>
            <w:shd w:val="clear" w:color="auto" w:fill="D6E3BC" w:themeFill="accent3" w:themeFillTint="66"/>
          </w:tcPr>
          <w:p w14:paraId="04145C5A" w14:textId="77777777" w:rsidR="00D5666C" w:rsidRPr="004B4F64" w:rsidRDefault="007059A6" w:rsidP="008C04E3">
            <w:pPr>
              <w:spacing w:before="120"/>
              <w:ind w:left="351" w:hanging="426"/>
              <w:rPr>
                <w:rFonts w:cs="Arial"/>
                <w:b/>
                <w:bCs/>
              </w:rPr>
            </w:pPr>
            <w:r w:rsidRPr="00A103AF">
              <w:rPr>
                <w:rFonts w:cs="Arial"/>
                <w:b/>
                <w:bCs/>
              </w:rPr>
              <w:t>9</w:t>
            </w:r>
            <w:r w:rsidR="00D5666C" w:rsidRPr="00A103AF">
              <w:rPr>
                <w:rFonts w:cs="Arial"/>
                <w:b/>
                <w:bCs/>
              </w:rPr>
              <w:t xml:space="preserve">c. </w:t>
            </w:r>
            <w:r w:rsidR="004C63F6" w:rsidRPr="00A103AF">
              <w:rPr>
                <w:rFonts w:cs="Arial"/>
                <w:b/>
                <w:bCs/>
              </w:rPr>
              <w:t xml:space="preserve"> </w:t>
            </w:r>
            <w:r w:rsidR="00D5666C" w:rsidRPr="004B4F64">
              <w:rPr>
                <w:rFonts w:cs="Arial"/>
                <w:b/>
                <w:bCs/>
              </w:rPr>
              <w:t xml:space="preserve">If personal data, what </w:t>
            </w:r>
            <w:r w:rsidR="5918ED17" w:rsidRPr="004B4F64">
              <w:rPr>
                <w:rFonts w:cs="Arial"/>
                <w:b/>
                <w:bCs/>
              </w:rPr>
              <w:t xml:space="preserve">personal </w:t>
            </w:r>
            <w:r w:rsidR="00D5666C" w:rsidRPr="004B4F64">
              <w:rPr>
                <w:rFonts w:cs="Arial"/>
                <w:b/>
                <w:bCs/>
              </w:rPr>
              <w:t>data is required?</w:t>
            </w:r>
          </w:p>
        </w:tc>
        <w:tc>
          <w:tcPr>
            <w:tcW w:w="3913" w:type="pct"/>
            <w:gridSpan w:val="5"/>
            <w:shd w:val="clear" w:color="auto" w:fill="FFFFFF" w:themeFill="background1"/>
          </w:tcPr>
          <w:p w14:paraId="1C27986D" w14:textId="77777777" w:rsidR="00D5666C" w:rsidRPr="00D11F9C" w:rsidRDefault="00D5666C" w:rsidP="008C04E3">
            <w:pPr>
              <w:spacing w:before="120"/>
              <w:jc w:val="center"/>
              <w:rPr>
                <w:rFonts w:cs="Arial"/>
                <w:b/>
              </w:rPr>
            </w:pPr>
          </w:p>
        </w:tc>
      </w:tr>
      <w:tr w:rsidR="005D621C" w:rsidRPr="000905A6" w14:paraId="436660C4" w14:textId="77777777" w:rsidTr="00BC284C">
        <w:trPr>
          <w:trHeight w:val="422"/>
        </w:trPr>
        <w:tc>
          <w:tcPr>
            <w:tcW w:w="1087" w:type="pct"/>
            <w:shd w:val="clear" w:color="auto" w:fill="D6E3BC" w:themeFill="accent3" w:themeFillTint="66"/>
          </w:tcPr>
          <w:p w14:paraId="064DF8E4" w14:textId="77777777" w:rsidR="00EB1F82" w:rsidRPr="004B4F64" w:rsidRDefault="007059A6" w:rsidP="008C04E3">
            <w:pPr>
              <w:spacing w:before="120"/>
              <w:ind w:left="343" w:hanging="426"/>
              <w:rPr>
                <w:rFonts w:cs="Arial"/>
                <w:b/>
                <w:bCs/>
              </w:rPr>
            </w:pPr>
            <w:r w:rsidRPr="00A103AF">
              <w:rPr>
                <w:rFonts w:cs="Arial"/>
                <w:b/>
                <w:bCs/>
              </w:rPr>
              <w:t>9</w:t>
            </w:r>
            <w:r w:rsidR="00B2390C" w:rsidRPr="00A103AF">
              <w:rPr>
                <w:rFonts w:cs="Arial"/>
                <w:b/>
                <w:bCs/>
              </w:rPr>
              <w:t>d</w:t>
            </w:r>
            <w:r w:rsidR="005D621C" w:rsidRPr="00A103AF">
              <w:rPr>
                <w:rFonts w:cs="Arial"/>
                <w:b/>
                <w:bCs/>
              </w:rPr>
              <w:t xml:space="preserve">. </w:t>
            </w:r>
            <w:r w:rsidR="004C63F6" w:rsidRPr="004B4F64">
              <w:rPr>
                <w:rFonts w:cs="Arial"/>
                <w:b/>
                <w:bCs/>
              </w:rPr>
              <w:t xml:space="preserve"> </w:t>
            </w:r>
            <w:r w:rsidR="005D621C" w:rsidRPr="004B4F64">
              <w:rPr>
                <w:rFonts w:cs="Arial"/>
                <w:b/>
                <w:bCs/>
              </w:rPr>
              <w:t xml:space="preserve">If personal data, what will those whose </w:t>
            </w:r>
            <w:r w:rsidR="5918ED17" w:rsidRPr="004B4F64">
              <w:rPr>
                <w:rFonts w:cs="Arial"/>
                <w:b/>
                <w:bCs/>
              </w:rPr>
              <w:t xml:space="preserve">personal </w:t>
            </w:r>
            <w:r w:rsidR="005D621C" w:rsidRPr="004B4F64">
              <w:rPr>
                <w:rFonts w:cs="Arial"/>
                <w:b/>
                <w:bCs/>
              </w:rPr>
              <w:t xml:space="preserve">data is used be told about its use? </w:t>
            </w:r>
          </w:p>
          <w:p w14:paraId="7851FE51" w14:textId="77777777" w:rsidR="005D621C" w:rsidRPr="00D5666C" w:rsidRDefault="005D621C" w:rsidP="008C04E3">
            <w:pPr>
              <w:pStyle w:val="ListParagraph"/>
              <w:numPr>
                <w:ilvl w:val="0"/>
                <w:numId w:val="19"/>
              </w:numPr>
              <w:spacing w:before="120"/>
              <w:rPr>
                <w:rFonts w:cs="Arial"/>
                <w:b/>
              </w:rPr>
            </w:pPr>
            <w:r w:rsidRPr="00D5666C">
              <w:rPr>
                <w:rFonts w:cs="Arial"/>
                <w:b/>
              </w:rPr>
              <w:t xml:space="preserve">How will this be done? </w:t>
            </w:r>
          </w:p>
          <w:p w14:paraId="7C96722B" w14:textId="77777777" w:rsidR="005D621C" w:rsidRPr="00D5666C" w:rsidRDefault="005D621C" w:rsidP="008C04E3">
            <w:pPr>
              <w:pStyle w:val="ListParagraph"/>
              <w:numPr>
                <w:ilvl w:val="0"/>
                <w:numId w:val="19"/>
              </w:numPr>
              <w:spacing w:before="120"/>
              <w:rPr>
                <w:rFonts w:cs="Arial"/>
                <w:b/>
              </w:rPr>
            </w:pPr>
            <w:r w:rsidRPr="00D5666C">
              <w:rPr>
                <w:rFonts w:cs="Arial"/>
                <w:b/>
              </w:rPr>
              <w:t>Do you have any leaflets, documentation which can be supplied?</w:t>
            </w:r>
          </w:p>
        </w:tc>
        <w:tc>
          <w:tcPr>
            <w:tcW w:w="3913" w:type="pct"/>
            <w:gridSpan w:val="5"/>
          </w:tcPr>
          <w:p w14:paraId="32A6C87E" w14:textId="77777777" w:rsidR="005D621C" w:rsidRDefault="005D621C" w:rsidP="008C04E3">
            <w:pPr>
              <w:spacing w:before="120"/>
              <w:jc w:val="center"/>
              <w:rPr>
                <w:rFonts w:cs="Arial"/>
                <w:sz w:val="32"/>
                <w:szCs w:val="32"/>
              </w:rPr>
            </w:pPr>
          </w:p>
        </w:tc>
      </w:tr>
      <w:tr w:rsidR="00023FF6" w:rsidRPr="000905A6" w14:paraId="573FD4DA" w14:textId="77777777" w:rsidTr="00BC284C">
        <w:trPr>
          <w:trHeight w:val="422"/>
        </w:trPr>
        <w:tc>
          <w:tcPr>
            <w:tcW w:w="1087" w:type="pct"/>
            <w:vMerge w:val="restart"/>
            <w:shd w:val="clear" w:color="auto" w:fill="D6E3BC" w:themeFill="accent3" w:themeFillTint="66"/>
          </w:tcPr>
          <w:p w14:paraId="499B149F" w14:textId="77777777" w:rsidR="00023FF6" w:rsidRPr="004B4F64" w:rsidRDefault="007059A6" w:rsidP="008C04E3">
            <w:pPr>
              <w:spacing w:before="120"/>
              <w:ind w:left="351" w:hanging="426"/>
              <w:rPr>
                <w:rFonts w:cs="Arial"/>
                <w:b/>
                <w:bCs/>
                <w:color w:val="FF0000"/>
              </w:rPr>
            </w:pPr>
            <w:r w:rsidRPr="00A103AF">
              <w:rPr>
                <w:rFonts w:cs="Arial"/>
                <w:b/>
                <w:bCs/>
              </w:rPr>
              <w:t>9</w:t>
            </w:r>
            <w:r w:rsidR="00B2390C" w:rsidRPr="00A103AF">
              <w:rPr>
                <w:rFonts w:cs="Arial"/>
                <w:b/>
                <w:bCs/>
              </w:rPr>
              <w:t xml:space="preserve">e. </w:t>
            </w:r>
            <w:r w:rsidR="004C63F6" w:rsidRPr="00A103AF">
              <w:rPr>
                <w:rFonts w:cs="Arial"/>
                <w:b/>
                <w:bCs/>
              </w:rPr>
              <w:t xml:space="preserve"> </w:t>
            </w:r>
            <w:r w:rsidR="00023FF6" w:rsidRPr="004B4F64">
              <w:rPr>
                <w:rFonts w:cs="Arial"/>
                <w:b/>
                <w:bCs/>
              </w:rPr>
              <w:t>Is collected data shared with any other o</w:t>
            </w:r>
            <w:r w:rsidR="1254D033" w:rsidRPr="004B4F64">
              <w:rPr>
                <w:rFonts w:cs="Arial"/>
                <w:b/>
                <w:bCs/>
              </w:rPr>
              <w:t>r</w:t>
            </w:r>
            <w:r w:rsidR="00023FF6" w:rsidRPr="004B4F64">
              <w:rPr>
                <w:rFonts w:cs="Arial"/>
                <w:b/>
                <w:bCs/>
              </w:rPr>
              <w:t xml:space="preserve">ganisations? </w:t>
            </w:r>
          </w:p>
        </w:tc>
        <w:tc>
          <w:tcPr>
            <w:tcW w:w="2031" w:type="pct"/>
            <w:gridSpan w:val="3"/>
            <w:shd w:val="clear" w:color="auto" w:fill="D6E3BC" w:themeFill="accent3" w:themeFillTint="66"/>
          </w:tcPr>
          <w:p w14:paraId="5D72F44C" w14:textId="77777777" w:rsidR="00023FF6" w:rsidRDefault="00023FF6" w:rsidP="008C04E3">
            <w:pPr>
              <w:spacing w:before="120"/>
              <w:jc w:val="center"/>
              <w:rPr>
                <w:rFonts w:cs="Arial"/>
                <w:b/>
              </w:rPr>
            </w:pPr>
            <w:r>
              <w:rPr>
                <w:rFonts w:cs="Arial"/>
                <w:b/>
              </w:rPr>
              <w:t>Yes</w:t>
            </w:r>
          </w:p>
        </w:tc>
        <w:tc>
          <w:tcPr>
            <w:tcW w:w="1881" w:type="pct"/>
            <w:gridSpan w:val="2"/>
            <w:shd w:val="clear" w:color="auto" w:fill="D6E3BC" w:themeFill="accent3" w:themeFillTint="66"/>
          </w:tcPr>
          <w:p w14:paraId="1E12EDF7" w14:textId="77777777" w:rsidR="00023FF6" w:rsidRDefault="00023FF6" w:rsidP="008C04E3">
            <w:pPr>
              <w:spacing w:before="120"/>
              <w:jc w:val="center"/>
              <w:rPr>
                <w:rFonts w:cs="Arial"/>
                <w:b/>
              </w:rPr>
            </w:pPr>
            <w:r>
              <w:rPr>
                <w:rFonts w:cs="Arial"/>
                <w:b/>
              </w:rPr>
              <w:t>No</w:t>
            </w:r>
          </w:p>
        </w:tc>
      </w:tr>
      <w:tr w:rsidR="00023FF6" w:rsidRPr="000905A6" w14:paraId="3C46C5D8" w14:textId="77777777" w:rsidTr="00BC284C">
        <w:trPr>
          <w:trHeight w:val="422"/>
        </w:trPr>
        <w:tc>
          <w:tcPr>
            <w:tcW w:w="1087" w:type="pct"/>
            <w:vMerge/>
          </w:tcPr>
          <w:p w14:paraId="46D58AE8" w14:textId="77777777" w:rsidR="00023FF6" w:rsidRDefault="00023FF6" w:rsidP="008C04E3">
            <w:pPr>
              <w:spacing w:before="120"/>
              <w:ind w:left="351" w:hanging="426"/>
              <w:rPr>
                <w:rFonts w:cs="Arial"/>
                <w:b/>
              </w:rPr>
            </w:pPr>
          </w:p>
        </w:tc>
        <w:tc>
          <w:tcPr>
            <w:tcW w:w="2031" w:type="pct"/>
            <w:gridSpan w:val="3"/>
          </w:tcPr>
          <w:p w14:paraId="093ECCB6" w14:textId="77777777" w:rsidR="00023FF6" w:rsidRDefault="00876F13" w:rsidP="008C04E3">
            <w:pPr>
              <w:spacing w:before="120"/>
              <w:jc w:val="center"/>
              <w:rPr>
                <w:rFonts w:cs="Arial"/>
                <w:b/>
              </w:rPr>
            </w:pPr>
            <w:sdt>
              <w:sdtPr>
                <w:rPr>
                  <w:rFonts w:cs="Arial"/>
                  <w:sz w:val="32"/>
                  <w:szCs w:val="32"/>
                </w:rPr>
                <w:id w:val="-1032799566"/>
                <w14:checkbox>
                  <w14:checked w14:val="0"/>
                  <w14:checkedState w14:val="2612" w14:font="MS Gothic"/>
                  <w14:uncheckedState w14:val="2610" w14:font="MS Gothic"/>
                </w14:checkbox>
              </w:sdtPr>
              <w:sdtEndPr/>
              <w:sdtContent>
                <w:r w:rsidR="00F77507">
                  <w:rPr>
                    <w:rFonts w:ascii="MS Gothic" w:eastAsia="MS Gothic" w:hAnsi="MS Gothic" w:cs="Arial" w:hint="eastAsia"/>
                    <w:sz w:val="32"/>
                    <w:szCs w:val="32"/>
                  </w:rPr>
                  <w:t>☐</w:t>
                </w:r>
              </w:sdtContent>
            </w:sdt>
          </w:p>
        </w:tc>
        <w:tc>
          <w:tcPr>
            <w:tcW w:w="1881" w:type="pct"/>
            <w:gridSpan w:val="2"/>
          </w:tcPr>
          <w:p w14:paraId="49402135" w14:textId="77777777" w:rsidR="00023FF6" w:rsidRDefault="00876F13" w:rsidP="008C04E3">
            <w:pPr>
              <w:spacing w:before="120"/>
              <w:jc w:val="center"/>
              <w:rPr>
                <w:rFonts w:cs="Arial"/>
                <w:b/>
              </w:rPr>
            </w:pPr>
            <w:sdt>
              <w:sdtPr>
                <w:rPr>
                  <w:rFonts w:cs="Arial"/>
                  <w:sz w:val="32"/>
                  <w:szCs w:val="32"/>
                </w:rPr>
                <w:id w:val="-35818137"/>
                <w14:checkbox>
                  <w14:checked w14:val="0"/>
                  <w14:checkedState w14:val="2612" w14:font="MS Gothic"/>
                  <w14:uncheckedState w14:val="2610" w14:font="MS Gothic"/>
                </w14:checkbox>
              </w:sdtPr>
              <w:sdtEndPr/>
              <w:sdtContent>
                <w:r w:rsidR="0016524D">
                  <w:rPr>
                    <w:rFonts w:ascii="MS Gothic" w:eastAsia="MS Gothic" w:hAnsi="MS Gothic" w:cs="Arial" w:hint="eastAsia"/>
                    <w:sz w:val="32"/>
                    <w:szCs w:val="32"/>
                  </w:rPr>
                  <w:t>☐</w:t>
                </w:r>
              </w:sdtContent>
            </w:sdt>
          </w:p>
        </w:tc>
      </w:tr>
      <w:tr w:rsidR="00023FF6" w:rsidRPr="000905A6" w14:paraId="58C62C39" w14:textId="77777777" w:rsidTr="00BC284C">
        <w:trPr>
          <w:trHeight w:val="422"/>
        </w:trPr>
        <w:tc>
          <w:tcPr>
            <w:tcW w:w="1087" w:type="pct"/>
            <w:vMerge/>
          </w:tcPr>
          <w:p w14:paraId="0220D646" w14:textId="77777777" w:rsidR="00023FF6" w:rsidRDefault="00023FF6" w:rsidP="008C04E3">
            <w:pPr>
              <w:spacing w:before="120"/>
              <w:ind w:left="351" w:hanging="426"/>
              <w:rPr>
                <w:rFonts w:cs="Arial"/>
                <w:b/>
              </w:rPr>
            </w:pPr>
          </w:p>
        </w:tc>
        <w:tc>
          <w:tcPr>
            <w:tcW w:w="2031" w:type="pct"/>
            <w:gridSpan w:val="3"/>
            <w:shd w:val="clear" w:color="auto" w:fill="D6E3BC" w:themeFill="accent3" w:themeFillTint="66"/>
          </w:tcPr>
          <w:p w14:paraId="40C8F6FF" w14:textId="77777777" w:rsidR="00023FF6" w:rsidRDefault="00023FF6" w:rsidP="008C04E3">
            <w:pPr>
              <w:spacing w:before="120"/>
              <w:jc w:val="center"/>
              <w:rPr>
                <w:rFonts w:cs="Arial"/>
                <w:b/>
              </w:rPr>
            </w:pPr>
            <w:r>
              <w:rPr>
                <w:rFonts w:cs="Arial"/>
                <w:b/>
              </w:rPr>
              <w:t>If yes, describe data sharing arrangements</w:t>
            </w:r>
          </w:p>
        </w:tc>
        <w:tc>
          <w:tcPr>
            <w:tcW w:w="1881" w:type="pct"/>
            <w:gridSpan w:val="2"/>
          </w:tcPr>
          <w:p w14:paraId="78B87DFC" w14:textId="77777777" w:rsidR="00023FF6" w:rsidRDefault="00023FF6" w:rsidP="008C04E3">
            <w:pPr>
              <w:spacing w:before="120"/>
              <w:jc w:val="center"/>
              <w:rPr>
                <w:rFonts w:cs="Arial"/>
                <w:b/>
              </w:rPr>
            </w:pPr>
          </w:p>
        </w:tc>
      </w:tr>
      <w:tr w:rsidR="00FE5CF3" w:rsidRPr="000905A6" w14:paraId="45676E48" w14:textId="77777777" w:rsidTr="00BC284C">
        <w:trPr>
          <w:trHeight w:val="556"/>
        </w:trPr>
        <w:tc>
          <w:tcPr>
            <w:tcW w:w="1087" w:type="pct"/>
            <w:vMerge w:val="restart"/>
            <w:shd w:val="clear" w:color="auto" w:fill="D6E3BC" w:themeFill="accent3" w:themeFillTint="66"/>
          </w:tcPr>
          <w:p w14:paraId="459B7454" w14:textId="77777777" w:rsidR="00FE5CF3" w:rsidRPr="00D5666C" w:rsidRDefault="007059A6" w:rsidP="008C04E3">
            <w:pPr>
              <w:spacing w:before="120"/>
              <w:ind w:left="360" w:hanging="435"/>
              <w:rPr>
                <w:rFonts w:cs="Arial"/>
                <w:b/>
              </w:rPr>
            </w:pPr>
            <w:r>
              <w:rPr>
                <w:rFonts w:cs="Arial"/>
                <w:b/>
              </w:rPr>
              <w:lastRenderedPageBreak/>
              <w:t>9</w:t>
            </w:r>
            <w:r w:rsidR="00B2390C" w:rsidRPr="00D5666C">
              <w:rPr>
                <w:rFonts w:cs="Arial"/>
                <w:b/>
              </w:rPr>
              <w:t>f</w:t>
            </w:r>
            <w:r w:rsidR="00FE5CF3" w:rsidRPr="00D5666C">
              <w:rPr>
                <w:rFonts w:cs="Arial"/>
                <w:b/>
              </w:rPr>
              <w:t xml:space="preserve">. </w:t>
            </w:r>
            <w:r w:rsidR="004C63F6">
              <w:rPr>
                <w:rFonts w:cs="Arial"/>
                <w:b/>
              </w:rPr>
              <w:t xml:space="preserve">  </w:t>
            </w:r>
            <w:r w:rsidR="00FE5CF3" w:rsidRPr="00D5666C">
              <w:rPr>
                <w:rFonts w:cs="Arial"/>
                <w:b/>
              </w:rPr>
              <w:t>Do you have a System Level Security Policy (SLSP)?</w:t>
            </w:r>
          </w:p>
          <w:p w14:paraId="77CA8A63" w14:textId="77777777" w:rsidR="00FE5CF3" w:rsidRPr="00D5666C" w:rsidRDefault="00FE5CF3" w:rsidP="008C04E3">
            <w:pPr>
              <w:spacing w:before="120"/>
              <w:ind w:left="360" w:hanging="435"/>
              <w:rPr>
                <w:rFonts w:cs="Arial"/>
                <w:b/>
              </w:rPr>
            </w:pPr>
          </w:p>
        </w:tc>
        <w:tc>
          <w:tcPr>
            <w:tcW w:w="2031" w:type="pct"/>
            <w:gridSpan w:val="3"/>
            <w:shd w:val="clear" w:color="auto" w:fill="D6E3BC" w:themeFill="accent3" w:themeFillTint="66"/>
          </w:tcPr>
          <w:p w14:paraId="302BE9EF" w14:textId="77777777" w:rsidR="00FE5CF3" w:rsidRPr="00EB0726" w:rsidRDefault="00FE5CF3" w:rsidP="008C04E3">
            <w:pPr>
              <w:spacing w:before="120"/>
              <w:jc w:val="center"/>
              <w:rPr>
                <w:rFonts w:cs="Arial"/>
                <w:b/>
              </w:rPr>
            </w:pPr>
            <w:r>
              <w:rPr>
                <w:rFonts w:cs="Arial"/>
                <w:b/>
              </w:rPr>
              <w:t>Yes</w:t>
            </w:r>
          </w:p>
        </w:tc>
        <w:tc>
          <w:tcPr>
            <w:tcW w:w="1881" w:type="pct"/>
            <w:gridSpan w:val="2"/>
            <w:shd w:val="clear" w:color="auto" w:fill="D6E3BC" w:themeFill="accent3" w:themeFillTint="66"/>
          </w:tcPr>
          <w:p w14:paraId="1FBA33F1" w14:textId="77777777" w:rsidR="00FE5CF3" w:rsidRPr="00EB0726" w:rsidRDefault="00FE5CF3" w:rsidP="008C04E3">
            <w:pPr>
              <w:spacing w:before="120"/>
              <w:jc w:val="center"/>
              <w:rPr>
                <w:rFonts w:cs="Arial"/>
                <w:b/>
              </w:rPr>
            </w:pPr>
            <w:r>
              <w:rPr>
                <w:rFonts w:cs="Arial"/>
                <w:b/>
              </w:rPr>
              <w:t>No</w:t>
            </w:r>
          </w:p>
        </w:tc>
      </w:tr>
      <w:tr w:rsidR="00FE5CF3" w:rsidRPr="000905A6" w14:paraId="3B17DA01" w14:textId="77777777" w:rsidTr="00BC284C">
        <w:trPr>
          <w:trHeight w:val="556"/>
        </w:trPr>
        <w:tc>
          <w:tcPr>
            <w:tcW w:w="1087" w:type="pct"/>
            <w:vMerge/>
          </w:tcPr>
          <w:p w14:paraId="2BFE8FCE" w14:textId="77777777" w:rsidR="00FE5CF3" w:rsidRPr="00D5666C" w:rsidRDefault="00FE5CF3" w:rsidP="008C04E3">
            <w:pPr>
              <w:spacing w:before="120"/>
              <w:ind w:left="360" w:hanging="435"/>
              <w:rPr>
                <w:rFonts w:cs="Arial"/>
                <w:b/>
              </w:rPr>
            </w:pPr>
          </w:p>
        </w:tc>
        <w:tc>
          <w:tcPr>
            <w:tcW w:w="2031" w:type="pct"/>
            <w:gridSpan w:val="3"/>
            <w:shd w:val="clear" w:color="auto" w:fill="auto"/>
          </w:tcPr>
          <w:p w14:paraId="5FDFAEE5" w14:textId="77777777" w:rsidR="00FE5CF3" w:rsidRDefault="00876F13" w:rsidP="008C04E3">
            <w:pPr>
              <w:spacing w:before="120"/>
              <w:jc w:val="center"/>
              <w:rPr>
                <w:rFonts w:cs="Arial"/>
                <w:b/>
              </w:rPr>
            </w:pPr>
            <w:sdt>
              <w:sdtPr>
                <w:rPr>
                  <w:rFonts w:cs="Arial"/>
                  <w:sz w:val="32"/>
                  <w:szCs w:val="32"/>
                </w:rPr>
                <w:id w:val="-696321000"/>
                <w14:checkbox>
                  <w14:checked w14:val="0"/>
                  <w14:checkedState w14:val="2612" w14:font="MS Gothic"/>
                  <w14:uncheckedState w14:val="2610" w14:font="MS Gothic"/>
                </w14:checkbox>
              </w:sdtPr>
              <w:sdtEndPr/>
              <w:sdtContent>
                <w:r w:rsidR="0016524D">
                  <w:rPr>
                    <w:rFonts w:ascii="MS Gothic" w:eastAsia="MS Gothic" w:hAnsi="MS Gothic" w:cs="Arial" w:hint="eastAsia"/>
                    <w:sz w:val="32"/>
                    <w:szCs w:val="32"/>
                  </w:rPr>
                  <w:t>☐</w:t>
                </w:r>
              </w:sdtContent>
            </w:sdt>
          </w:p>
        </w:tc>
        <w:tc>
          <w:tcPr>
            <w:tcW w:w="1881" w:type="pct"/>
            <w:gridSpan w:val="2"/>
            <w:shd w:val="clear" w:color="auto" w:fill="auto"/>
          </w:tcPr>
          <w:p w14:paraId="234577F6" w14:textId="77777777" w:rsidR="00FE5CF3" w:rsidRPr="00EB0726" w:rsidRDefault="00876F13" w:rsidP="008C04E3">
            <w:pPr>
              <w:spacing w:before="120"/>
              <w:jc w:val="center"/>
              <w:rPr>
                <w:rFonts w:cs="Arial"/>
                <w:b/>
              </w:rPr>
            </w:pPr>
            <w:sdt>
              <w:sdtPr>
                <w:rPr>
                  <w:rFonts w:cs="Arial"/>
                  <w:sz w:val="32"/>
                  <w:szCs w:val="32"/>
                </w:rPr>
                <w:id w:val="-2037572526"/>
                <w14:checkbox>
                  <w14:checked w14:val="0"/>
                  <w14:checkedState w14:val="2612" w14:font="MS Gothic"/>
                  <w14:uncheckedState w14:val="2610" w14:font="MS Gothic"/>
                </w14:checkbox>
              </w:sdtPr>
              <w:sdtEndPr/>
              <w:sdtContent>
                <w:r w:rsidR="0016524D">
                  <w:rPr>
                    <w:rFonts w:ascii="MS Gothic" w:eastAsia="MS Gothic" w:hAnsi="MS Gothic" w:cs="Arial" w:hint="eastAsia"/>
                    <w:sz w:val="32"/>
                    <w:szCs w:val="32"/>
                  </w:rPr>
                  <w:t>☐</w:t>
                </w:r>
              </w:sdtContent>
            </w:sdt>
          </w:p>
        </w:tc>
      </w:tr>
      <w:tr w:rsidR="00FE5CF3" w:rsidRPr="000905A6" w14:paraId="7D84A2C7" w14:textId="77777777" w:rsidTr="00BC284C">
        <w:trPr>
          <w:trHeight w:val="556"/>
        </w:trPr>
        <w:tc>
          <w:tcPr>
            <w:tcW w:w="1087" w:type="pct"/>
            <w:vMerge/>
          </w:tcPr>
          <w:p w14:paraId="1D1336B3" w14:textId="77777777" w:rsidR="00FE5CF3" w:rsidRPr="00D5666C" w:rsidRDefault="00FE5CF3" w:rsidP="008C04E3">
            <w:pPr>
              <w:spacing w:before="120"/>
              <w:ind w:left="360" w:hanging="435"/>
              <w:rPr>
                <w:rFonts w:cs="Arial"/>
                <w:b/>
              </w:rPr>
            </w:pPr>
          </w:p>
        </w:tc>
        <w:tc>
          <w:tcPr>
            <w:tcW w:w="2031" w:type="pct"/>
            <w:gridSpan w:val="3"/>
            <w:shd w:val="clear" w:color="auto" w:fill="D6E3BC" w:themeFill="accent3" w:themeFillTint="66"/>
          </w:tcPr>
          <w:p w14:paraId="05263ECF" w14:textId="77777777" w:rsidR="00FE5CF3" w:rsidRPr="00EB0726" w:rsidRDefault="00FE5CF3" w:rsidP="008C04E3">
            <w:pPr>
              <w:spacing w:before="120"/>
              <w:jc w:val="center"/>
              <w:rPr>
                <w:rFonts w:cs="Arial"/>
                <w:b/>
              </w:rPr>
            </w:pPr>
            <w:r>
              <w:rPr>
                <w:rFonts w:cs="Arial"/>
                <w:b/>
              </w:rPr>
              <w:t>If yes, provide a link to it or supply a copy with this submission</w:t>
            </w:r>
          </w:p>
        </w:tc>
        <w:tc>
          <w:tcPr>
            <w:tcW w:w="1881" w:type="pct"/>
            <w:gridSpan w:val="2"/>
            <w:shd w:val="clear" w:color="auto" w:fill="auto"/>
          </w:tcPr>
          <w:p w14:paraId="27442D25" w14:textId="77777777" w:rsidR="00FE5CF3" w:rsidRPr="00EB0726" w:rsidRDefault="00FE5CF3" w:rsidP="008C04E3">
            <w:pPr>
              <w:spacing w:before="120"/>
              <w:jc w:val="center"/>
              <w:rPr>
                <w:rFonts w:cs="Arial"/>
                <w:b/>
              </w:rPr>
            </w:pPr>
          </w:p>
        </w:tc>
      </w:tr>
      <w:tr w:rsidR="00BC284C" w:rsidRPr="000905A6" w14:paraId="629F6346" w14:textId="77777777" w:rsidTr="00BC284C">
        <w:trPr>
          <w:trHeight w:val="556"/>
        </w:trPr>
        <w:tc>
          <w:tcPr>
            <w:tcW w:w="1087" w:type="pct"/>
            <w:vMerge w:val="restart"/>
            <w:shd w:val="clear" w:color="auto" w:fill="D6E3BC" w:themeFill="accent3" w:themeFillTint="66"/>
          </w:tcPr>
          <w:p w14:paraId="6465B14A" w14:textId="77777777" w:rsidR="00BC284C" w:rsidRPr="00D5666C" w:rsidRDefault="00BC284C" w:rsidP="008C04E3">
            <w:pPr>
              <w:spacing w:before="120"/>
              <w:ind w:left="360" w:hanging="435"/>
              <w:rPr>
                <w:rFonts w:cs="Arial"/>
                <w:b/>
              </w:rPr>
            </w:pPr>
            <w:r>
              <w:rPr>
                <w:rFonts w:cs="Arial"/>
                <w:b/>
              </w:rPr>
              <w:t>9</w:t>
            </w:r>
            <w:r w:rsidRPr="00D5666C">
              <w:rPr>
                <w:rFonts w:cs="Arial"/>
                <w:b/>
              </w:rPr>
              <w:t xml:space="preserve">g. </w:t>
            </w:r>
            <w:r>
              <w:rPr>
                <w:rFonts w:cs="Arial"/>
                <w:b/>
              </w:rPr>
              <w:t xml:space="preserve"> </w:t>
            </w:r>
            <w:r w:rsidRPr="00D5666C">
              <w:rPr>
                <w:rFonts w:cs="Arial"/>
                <w:b/>
              </w:rPr>
              <w:t>If you don’t currently have a SLSP</w:t>
            </w:r>
          </w:p>
          <w:p w14:paraId="2C4F4D9C" w14:textId="77777777" w:rsidR="00BC284C" w:rsidRPr="00D5666C" w:rsidRDefault="00BC284C" w:rsidP="008C04E3">
            <w:pPr>
              <w:spacing w:before="120"/>
              <w:ind w:left="360" w:hanging="435"/>
              <w:rPr>
                <w:rFonts w:cs="Arial"/>
                <w:b/>
              </w:rPr>
            </w:pPr>
          </w:p>
        </w:tc>
        <w:tc>
          <w:tcPr>
            <w:tcW w:w="2031" w:type="pct"/>
            <w:gridSpan w:val="3"/>
            <w:shd w:val="clear" w:color="auto" w:fill="D6E3BC" w:themeFill="accent3" w:themeFillTint="66"/>
          </w:tcPr>
          <w:p w14:paraId="79611875" w14:textId="77777777" w:rsidR="00BC284C" w:rsidRPr="00EB0726" w:rsidRDefault="00BC284C" w:rsidP="008C04E3">
            <w:pPr>
              <w:spacing w:before="120"/>
              <w:jc w:val="center"/>
              <w:rPr>
                <w:rFonts w:cs="Arial"/>
                <w:b/>
              </w:rPr>
            </w:pPr>
            <w:r w:rsidRPr="00EB0726">
              <w:rPr>
                <w:rFonts w:cs="Arial"/>
                <w:b/>
              </w:rPr>
              <w:t>How will data be stored?</w:t>
            </w:r>
          </w:p>
        </w:tc>
        <w:tc>
          <w:tcPr>
            <w:tcW w:w="1881" w:type="pct"/>
            <w:gridSpan w:val="2"/>
            <w:shd w:val="clear" w:color="auto" w:fill="D6E3BC" w:themeFill="accent3" w:themeFillTint="66"/>
          </w:tcPr>
          <w:p w14:paraId="1CF448F3" w14:textId="77777777" w:rsidR="00BC284C" w:rsidRPr="00EB0726" w:rsidRDefault="00BC284C" w:rsidP="008C04E3">
            <w:pPr>
              <w:spacing w:before="120"/>
              <w:jc w:val="center"/>
              <w:rPr>
                <w:rFonts w:cs="Arial"/>
                <w:b/>
              </w:rPr>
            </w:pPr>
            <w:r w:rsidRPr="00EB0726">
              <w:rPr>
                <w:rFonts w:cs="Arial"/>
                <w:b/>
              </w:rPr>
              <w:t>How will data be kept secure?</w:t>
            </w:r>
          </w:p>
        </w:tc>
      </w:tr>
      <w:tr w:rsidR="00BC284C" w:rsidRPr="000905A6" w14:paraId="1D985FA7" w14:textId="77777777" w:rsidTr="00BC284C">
        <w:trPr>
          <w:trHeight w:val="556"/>
        </w:trPr>
        <w:tc>
          <w:tcPr>
            <w:tcW w:w="1087" w:type="pct"/>
            <w:vMerge/>
          </w:tcPr>
          <w:p w14:paraId="17B05BD5" w14:textId="77777777" w:rsidR="00BC284C" w:rsidRDefault="00BC284C" w:rsidP="008C04E3">
            <w:pPr>
              <w:spacing w:before="120"/>
              <w:ind w:left="360" w:hanging="435"/>
              <w:rPr>
                <w:rFonts w:cs="Arial"/>
                <w:b/>
              </w:rPr>
            </w:pPr>
          </w:p>
        </w:tc>
        <w:tc>
          <w:tcPr>
            <w:tcW w:w="2031" w:type="pct"/>
            <w:gridSpan w:val="3"/>
            <w:shd w:val="clear" w:color="auto" w:fill="FFFFFF" w:themeFill="background1"/>
          </w:tcPr>
          <w:p w14:paraId="63BFC754" w14:textId="77777777" w:rsidR="00BC284C" w:rsidRPr="00EB0726" w:rsidRDefault="00BC284C" w:rsidP="008C04E3">
            <w:pPr>
              <w:spacing w:before="120"/>
              <w:jc w:val="center"/>
              <w:rPr>
                <w:rFonts w:cs="Arial"/>
                <w:b/>
              </w:rPr>
            </w:pPr>
          </w:p>
        </w:tc>
        <w:tc>
          <w:tcPr>
            <w:tcW w:w="1881" w:type="pct"/>
            <w:gridSpan w:val="2"/>
            <w:shd w:val="clear" w:color="auto" w:fill="FFFFFF" w:themeFill="background1"/>
          </w:tcPr>
          <w:p w14:paraId="4F4ED042" w14:textId="77777777" w:rsidR="00BC284C" w:rsidRPr="00EB0726" w:rsidRDefault="00BC284C" w:rsidP="008C04E3">
            <w:pPr>
              <w:spacing w:before="120"/>
              <w:jc w:val="center"/>
              <w:rPr>
                <w:rFonts w:cs="Arial"/>
                <w:b/>
              </w:rPr>
            </w:pPr>
          </w:p>
        </w:tc>
      </w:tr>
    </w:tbl>
    <w:p w14:paraId="799A3DD1" w14:textId="77777777" w:rsidR="00672FB8" w:rsidRDefault="00672FB8" w:rsidP="008C04E3">
      <w:pPr>
        <w:spacing w:before="120" w:after="0" w:line="240" w:lineRule="auto"/>
      </w:pPr>
    </w:p>
    <w:bookmarkStart w:id="9" w:name="Section_10_safety"/>
    <w:p w14:paraId="2D4264F3" w14:textId="77777777" w:rsidR="00672FB8" w:rsidRPr="00292D0D" w:rsidRDefault="00610A5B" w:rsidP="008C04E3">
      <w:pPr>
        <w:spacing w:before="120" w:after="0" w:line="240" w:lineRule="auto"/>
        <w:rPr>
          <w:rFonts w:cs="Arial"/>
          <w:b/>
          <w:sz w:val="24"/>
          <w:szCs w:val="24"/>
        </w:rPr>
      </w:pPr>
      <w:r>
        <w:rPr>
          <w:rFonts w:cs="Arial"/>
          <w:b/>
          <w:sz w:val="24"/>
          <w:szCs w:val="24"/>
        </w:rPr>
        <w:fldChar w:fldCharType="begin"/>
      </w:r>
      <w:r>
        <w:rPr>
          <w:rFonts w:cs="Arial"/>
          <w:b/>
          <w:sz w:val="24"/>
          <w:szCs w:val="24"/>
        </w:rPr>
        <w:instrText xml:space="preserve"> HYPERLINK  \l "Section_10_safety_Guidance" </w:instrText>
      </w:r>
      <w:r>
        <w:rPr>
          <w:rFonts w:cs="Arial"/>
          <w:b/>
          <w:sz w:val="24"/>
          <w:szCs w:val="24"/>
        </w:rPr>
      </w:r>
      <w:r>
        <w:rPr>
          <w:rFonts w:cs="Arial"/>
          <w:b/>
          <w:sz w:val="24"/>
          <w:szCs w:val="24"/>
        </w:rPr>
        <w:fldChar w:fldCharType="separate"/>
      </w:r>
      <w:r w:rsidR="000C4215" w:rsidRPr="00610A5B">
        <w:rPr>
          <w:rStyle w:val="Hyperlink"/>
          <w:rFonts w:cs="Arial"/>
          <w:b/>
          <w:sz w:val="24"/>
          <w:szCs w:val="24"/>
        </w:rPr>
        <w:t xml:space="preserve">Section 10: </w:t>
      </w:r>
      <w:r w:rsidR="00672FB8" w:rsidRPr="00610A5B">
        <w:rPr>
          <w:rStyle w:val="Hyperlink"/>
          <w:rFonts w:cs="Arial"/>
          <w:b/>
          <w:sz w:val="24"/>
          <w:szCs w:val="24"/>
        </w:rPr>
        <w:t>Safety</w:t>
      </w:r>
      <w:r>
        <w:rPr>
          <w:rFonts w:cs="Arial"/>
          <w:b/>
          <w:sz w:val="24"/>
          <w:szCs w:val="24"/>
        </w:rPr>
        <w:fldChar w:fldCharType="end"/>
      </w:r>
    </w:p>
    <w:bookmarkEnd w:id="9"/>
    <w:p w14:paraId="67279903" w14:textId="77777777" w:rsidR="000D0B31" w:rsidRPr="000D0B31" w:rsidRDefault="000D0B31" w:rsidP="008C04E3">
      <w:pPr>
        <w:pStyle w:val="ListParagraph"/>
        <w:spacing w:before="120" w:after="0" w:line="240" w:lineRule="auto"/>
        <w:ind w:left="284"/>
        <w:rPr>
          <w:rFonts w:cs="Arial"/>
          <w:b/>
        </w:rPr>
      </w:pPr>
    </w:p>
    <w:tbl>
      <w:tblPr>
        <w:tblStyle w:val="TableGrid"/>
        <w:tblW w:w="14206" w:type="dxa"/>
        <w:tblInd w:w="-34" w:type="dxa"/>
        <w:tblLayout w:type="fixed"/>
        <w:tblLook w:val="04A0" w:firstRow="1" w:lastRow="0" w:firstColumn="1" w:lastColumn="0" w:noHBand="0" w:noVBand="1"/>
      </w:tblPr>
      <w:tblGrid>
        <w:gridCol w:w="34"/>
        <w:gridCol w:w="3114"/>
        <w:gridCol w:w="3969"/>
        <w:gridCol w:w="828"/>
        <w:gridCol w:w="2572"/>
        <w:gridCol w:w="3689"/>
      </w:tblGrid>
      <w:tr w:rsidR="008F1521" w:rsidRPr="00B70043" w14:paraId="462F5D8C" w14:textId="77777777" w:rsidTr="00BC284C">
        <w:trPr>
          <w:trHeight w:val="513"/>
        </w:trPr>
        <w:tc>
          <w:tcPr>
            <w:tcW w:w="3148" w:type="dxa"/>
            <w:gridSpan w:val="2"/>
            <w:vMerge w:val="restart"/>
            <w:shd w:val="clear" w:color="auto" w:fill="D6E3BC" w:themeFill="accent3" w:themeFillTint="66"/>
          </w:tcPr>
          <w:p w14:paraId="75260704" w14:textId="77777777" w:rsidR="008F1521" w:rsidRPr="004B4F64" w:rsidRDefault="007059A6" w:rsidP="008C04E3">
            <w:pPr>
              <w:spacing w:before="120"/>
              <w:ind w:left="484" w:hanging="567"/>
              <w:rPr>
                <w:rFonts w:cs="Arial"/>
                <w:b/>
                <w:bCs/>
              </w:rPr>
            </w:pPr>
            <w:r w:rsidRPr="00A103AF">
              <w:rPr>
                <w:rFonts w:cs="Arial"/>
                <w:b/>
                <w:bCs/>
              </w:rPr>
              <w:t>10</w:t>
            </w:r>
            <w:r w:rsidR="00D5666C" w:rsidRPr="00A103AF">
              <w:rPr>
                <w:rFonts w:cs="Arial"/>
                <w:b/>
                <w:bCs/>
              </w:rPr>
              <w:t>a</w:t>
            </w:r>
            <w:r w:rsidR="008F1521" w:rsidRPr="00A103AF">
              <w:rPr>
                <w:rFonts w:cs="Arial"/>
                <w:b/>
                <w:bCs/>
              </w:rPr>
              <w:t xml:space="preserve">. </w:t>
            </w:r>
            <w:r w:rsidR="00A673F7" w:rsidRPr="004B4F64">
              <w:rPr>
                <w:rFonts w:cs="Arial"/>
                <w:b/>
                <w:bCs/>
              </w:rPr>
              <w:t xml:space="preserve"> </w:t>
            </w:r>
            <w:r w:rsidR="008F1521" w:rsidRPr="004B4F64">
              <w:rPr>
                <w:rFonts w:cs="Arial"/>
                <w:b/>
                <w:bCs/>
              </w:rPr>
              <w:t>Can clinicians or</w:t>
            </w:r>
            <w:r w:rsidR="00A673F7" w:rsidRPr="004B4F64">
              <w:rPr>
                <w:rFonts w:cs="Arial"/>
                <w:b/>
                <w:bCs/>
              </w:rPr>
              <w:t xml:space="preserve"> </w:t>
            </w:r>
            <w:r w:rsidR="008F1521" w:rsidRPr="004B4F64">
              <w:rPr>
                <w:rFonts w:cs="Arial"/>
                <w:b/>
                <w:bCs/>
              </w:rPr>
              <w:t>health</w:t>
            </w:r>
            <w:r w:rsidR="00E23649">
              <w:rPr>
                <w:rFonts w:cs="Arial"/>
                <w:b/>
                <w:bCs/>
              </w:rPr>
              <w:t xml:space="preserve"> and social</w:t>
            </w:r>
            <w:r w:rsidR="008F1521" w:rsidRPr="004B4F64">
              <w:rPr>
                <w:rFonts w:cs="Arial"/>
                <w:b/>
                <w:bCs/>
              </w:rPr>
              <w:t xml:space="preserve"> care professionals use collected information to inform </w:t>
            </w:r>
            <w:r w:rsidR="00E23649">
              <w:rPr>
                <w:rFonts w:cs="Arial"/>
                <w:b/>
                <w:bCs/>
              </w:rPr>
              <w:t xml:space="preserve">the direct </w:t>
            </w:r>
            <w:r w:rsidR="008F1521" w:rsidRPr="004B4F64">
              <w:rPr>
                <w:rFonts w:cs="Arial"/>
                <w:b/>
                <w:bCs/>
              </w:rPr>
              <w:t>deliver</w:t>
            </w:r>
            <w:r w:rsidR="00260E40" w:rsidRPr="004B4F64">
              <w:rPr>
                <w:rFonts w:cs="Arial"/>
                <w:b/>
                <w:bCs/>
              </w:rPr>
              <w:t>y</w:t>
            </w:r>
            <w:r w:rsidR="008F1521" w:rsidRPr="004B4F64">
              <w:rPr>
                <w:rFonts w:cs="Arial"/>
                <w:b/>
                <w:bCs/>
              </w:rPr>
              <w:t xml:space="preserve"> of</w:t>
            </w:r>
            <w:r w:rsidR="00E23649">
              <w:rPr>
                <w:rFonts w:cs="Arial"/>
                <w:b/>
                <w:bCs/>
              </w:rPr>
              <w:t xml:space="preserve"> individual</w:t>
            </w:r>
            <w:r w:rsidR="008F1521" w:rsidRPr="004B4F64">
              <w:rPr>
                <w:rFonts w:cs="Arial"/>
                <w:b/>
                <w:bCs/>
              </w:rPr>
              <w:t xml:space="preserve"> patient care?</w:t>
            </w:r>
          </w:p>
        </w:tc>
        <w:tc>
          <w:tcPr>
            <w:tcW w:w="3969" w:type="dxa"/>
            <w:shd w:val="clear" w:color="auto" w:fill="D6E3BC" w:themeFill="accent3" w:themeFillTint="66"/>
          </w:tcPr>
          <w:p w14:paraId="4EE8191E" w14:textId="77777777" w:rsidR="008F1521" w:rsidRDefault="008F1521" w:rsidP="008C04E3">
            <w:pPr>
              <w:spacing w:before="120"/>
              <w:jc w:val="center"/>
              <w:rPr>
                <w:rFonts w:cs="Arial"/>
              </w:rPr>
            </w:pPr>
            <w:r w:rsidRPr="000905A6">
              <w:rPr>
                <w:rFonts w:cs="Arial"/>
                <w:b/>
              </w:rPr>
              <w:t>Yes</w:t>
            </w:r>
          </w:p>
        </w:tc>
        <w:tc>
          <w:tcPr>
            <w:tcW w:w="3400" w:type="dxa"/>
            <w:gridSpan w:val="2"/>
            <w:shd w:val="clear" w:color="auto" w:fill="D6E3BC" w:themeFill="accent3" w:themeFillTint="66"/>
          </w:tcPr>
          <w:p w14:paraId="391866B2" w14:textId="77777777" w:rsidR="008F1521" w:rsidRDefault="008F1521" w:rsidP="008C04E3">
            <w:pPr>
              <w:spacing w:before="120"/>
              <w:jc w:val="center"/>
              <w:rPr>
                <w:rFonts w:cs="Arial"/>
              </w:rPr>
            </w:pPr>
            <w:r w:rsidRPr="000905A6">
              <w:rPr>
                <w:rFonts w:cs="Arial"/>
                <w:b/>
              </w:rPr>
              <w:t>No</w:t>
            </w:r>
          </w:p>
        </w:tc>
        <w:tc>
          <w:tcPr>
            <w:tcW w:w="3689" w:type="dxa"/>
            <w:shd w:val="clear" w:color="auto" w:fill="D6E3BC" w:themeFill="accent3" w:themeFillTint="66"/>
          </w:tcPr>
          <w:p w14:paraId="7828897C" w14:textId="77777777" w:rsidR="008F1521" w:rsidRPr="00B70043" w:rsidRDefault="008F1521" w:rsidP="008C04E3">
            <w:pPr>
              <w:spacing w:before="120"/>
              <w:jc w:val="center"/>
              <w:rPr>
                <w:rFonts w:cs="Arial"/>
                <w:b/>
              </w:rPr>
            </w:pPr>
            <w:r w:rsidRPr="00B70043">
              <w:rPr>
                <w:rFonts w:cs="Arial"/>
                <w:b/>
              </w:rPr>
              <w:t>Not applicable</w:t>
            </w:r>
          </w:p>
        </w:tc>
      </w:tr>
      <w:tr w:rsidR="008F1521" w14:paraId="2D30B961" w14:textId="77777777" w:rsidTr="00BC284C">
        <w:trPr>
          <w:trHeight w:val="548"/>
        </w:trPr>
        <w:tc>
          <w:tcPr>
            <w:tcW w:w="3148" w:type="dxa"/>
            <w:gridSpan w:val="2"/>
            <w:vMerge/>
          </w:tcPr>
          <w:p w14:paraId="2224954F" w14:textId="77777777" w:rsidR="008F1521" w:rsidRPr="007059A6" w:rsidRDefault="008F1521" w:rsidP="008C04E3">
            <w:pPr>
              <w:spacing w:before="120"/>
              <w:ind w:left="360" w:hanging="435"/>
              <w:rPr>
                <w:rFonts w:cs="Arial"/>
                <w:b/>
              </w:rPr>
            </w:pPr>
          </w:p>
        </w:tc>
        <w:tc>
          <w:tcPr>
            <w:tcW w:w="3969" w:type="dxa"/>
          </w:tcPr>
          <w:p w14:paraId="7080BC2E" w14:textId="77777777" w:rsidR="008F1521" w:rsidRDefault="00876F13" w:rsidP="008C04E3">
            <w:pPr>
              <w:spacing w:before="120"/>
              <w:jc w:val="center"/>
              <w:rPr>
                <w:rFonts w:cs="Arial"/>
              </w:rPr>
            </w:pPr>
            <w:sdt>
              <w:sdtPr>
                <w:rPr>
                  <w:rFonts w:cs="Arial"/>
                  <w:sz w:val="32"/>
                  <w:szCs w:val="32"/>
                </w:rPr>
                <w:id w:val="-1680352129"/>
                <w14:checkbox>
                  <w14:checked w14:val="0"/>
                  <w14:checkedState w14:val="2612" w14:font="MS Gothic"/>
                  <w14:uncheckedState w14:val="2610" w14:font="MS Gothic"/>
                </w14:checkbox>
              </w:sdtPr>
              <w:sdtEndPr/>
              <w:sdtContent>
                <w:r w:rsidR="0016524D">
                  <w:rPr>
                    <w:rFonts w:ascii="MS Gothic" w:eastAsia="MS Gothic" w:hAnsi="MS Gothic" w:cs="Arial" w:hint="eastAsia"/>
                    <w:sz w:val="32"/>
                    <w:szCs w:val="32"/>
                  </w:rPr>
                  <w:t>☐</w:t>
                </w:r>
              </w:sdtContent>
            </w:sdt>
          </w:p>
        </w:tc>
        <w:tc>
          <w:tcPr>
            <w:tcW w:w="3400" w:type="dxa"/>
            <w:gridSpan w:val="2"/>
          </w:tcPr>
          <w:p w14:paraId="15C031AA" w14:textId="77777777" w:rsidR="008F1521" w:rsidRDefault="00876F13" w:rsidP="008C04E3">
            <w:pPr>
              <w:spacing w:before="120"/>
              <w:jc w:val="center"/>
              <w:rPr>
                <w:rFonts w:cs="Arial"/>
              </w:rPr>
            </w:pPr>
            <w:sdt>
              <w:sdtPr>
                <w:rPr>
                  <w:rFonts w:cs="Arial"/>
                  <w:sz w:val="32"/>
                  <w:szCs w:val="32"/>
                </w:rPr>
                <w:id w:val="1641609211"/>
                <w14:checkbox>
                  <w14:checked w14:val="0"/>
                  <w14:checkedState w14:val="2612" w14:font="MS Gothic"/>
                  <w14:uncheckedState w14:val="2610" w14:font="MS Gothic"/>
                </w14:checkbox>
              </w:sdtPr>
              <w:sdtEndPr/>
              <w:sdtContent>
                <w:r w:rsidR="0016524D">
                  <w:rPr>
                    <w:rFonts w:ascii="MS Gothic" w:eastAsia="MS Gothic" w:hAnsi="MS Gothic" w:cs="Arial" w:hint="eastAsia"/>
                    <w:sz w:val="32"/>
                    <w:szCs w:val="32"/>
                  </w:rPr>
                  <w:t>☐</w:t>
                </w:r>
              </w:sdtContent>
            </w:sdt>
          </w:p>
        </w:tc>
        <w:tc>
          <w:tcPr>
            <w:tcW w:w="3689" w:type="dxa"/>
          </w:tcPr>
          <w:p w14:paraId="093E1177" w14:textId="77777777" w:rsidR="008F1521" w:rsidRDefault="00876F13" w:rsidP="008C04E3">
            <w:pPr>
              <w:spacing w:before="120"/>
              <w:jc w:val="center"/>
              <w:rPr>
                <w:rFonts w:cs="Arial"/>
              </w:rPr>
            </w:pPr>
            <w:sdt>
              <w:sdtPr>
                <w:rPr>
                  <w:rFonts w:cs="Arial"/>
                  <w:sz w:val="32"/>
                  <w:szCs w:val="32"/>
                </w:rPr>
                <w:id w:val="-1305547569"/>
                <w14:checkbox>
                  <w14:checked w14:val="0"/>
                  <w14:checkedState w14:val="2612" w14:font="MS Gothic"/>
                  <w14:uncheckedState w14:val="2610" w14:font="MS Gothic"/>
                </w14:checkbox>
              </w:sdtPr>
              <w:sdtEndPr/>
              <w:sdtContent>
                <w:r w:rsidR="0016524D">
                  <w:rPr>
                    <w:rFonts w:ascii="MS Gothic" w:eastAsia="MS Gothic" w:hAnsi="MS Gothic" w:cs="Arial" w:hint="eastAsia"/>
                    <w:sz w:val="32"/>
                    <w:szCs w:val="32"/>
                  </w:rPr>
                  <w:t>☐</w:t>
                </w:r>
              </w:sdtContent>
            </w:sdt>
          </w:p>
        </w:tc>
      </w:tr>
      <w:tr w:rsidR="008F1521" w14:paraId="6C1DB39F" w14:textId="77777777" w:rsidTr="00BC284C">
        <w:trPr>
          <w:trHeight w:val="415"/>
        </w:trPr>
        <w:tc>
          <w:tcPr>
            <w:tcW w:w="3148" w:type="dxa"/>
            <w:gridSpan w:val="2"/>
            <w:vMerge/>
          </w:tcPr>
          <w:p w14:paraId="41448C17" w14:textId="77777777" w:rsidR="008F1521" w:rsidRPr="007059A6" w:rsidRDefault="008F1521" w:rsidP="008C04E3">
            <w:pPr>
              <w:spacing w:before="120"/>
              <w:ind w:left="360" w:hanging="435"/>
              <w:rPr>
                <w:rFonts w:cs="Arial"/>
                <w:b/>
              </w:rPr>
            </w:pPr>
          </w:p>
        </w:tc>
        <w:tc>
          <w:tcPr>
            <w:tcW w:w="3969" w:type="dxa"/>
            <w:shd w:val="clear" w:color="auto" w:fill="D6E3BC" w:themeFill="accent3" w:themeFillTint="66"/>
          </w:tcPr>
          <w:p w14:paraId="7DBF1DA0" w14:textId="77777777" w:rsidR="008F1521" w:rsidRDefault="008F1521" w:rsidP="008C04E3">
            <w:pPr>
              <w:spacing w:before="120"/>
              <w:jc w:val="right"/>
              <w:rPr>
                <w:rFonts w:cs="Arial"/>
              </w:rPr>
            </w:pPr>
            <w:r>
              <w:rPr>
                <w:rFonts w:cs="Arial"/>
                <w:b/>
              </w:rPr>
              <w:t xml:space="preserve">If yes, </w:t>
            </w:r>
            <w:r w:rsidRPr="0009263A">
              <w:rPr>
                <w:rFonts w:cs="Arial"/>
                <w:b/>
                <w:shd w:val="clear" w:color="auto" w:fill="D6E3BC" w:themeFill="accent3" w:themeFillTint="66"/>
              </w:rPr>
              <w:t>describe how</w:t>
            </w:r>
          </w:p>
        </w:tc>
        <w:tc>
          <w:tcPr>
            <w:tcW w:w="7089" w:type="dxa"/>
            <w:gridSpan w:val="3"/>
          </w:tcPr>
          <w:p w14:paraId="27E08A13" w14:textId="77777777" w:rsidR="008F1521" w:rsidRDefault="008F1521" w:rsidP="008C04E3">
            <w:pPr>
              <w:spacing w:before="120"/>
              <w:rPr>
                <w:rFonts w:cs="Arial"/>
              </w:rPr>
            </w:pPr>
          </w:p>
        </w:tc>
      </w:tr>
      <w:tr w:rsidR="008F1521" w:rsidRPr="006B51DD" w14:paraId="33C9EC42" w14:textId="77777777" w:rsidTr="00BC284C">
        <w:trPr>
          <w:trHeight w:val="425"/>
        </w:trPr>
        <w:tc>
          <w:tcPr>
            <w:tcW w:w="3148" w:type="dxa"/>
            <w:gridSpan w:val="2"/>
            <w:vMerge w:val="restart"/>
            <w:shd w:val="clear" w:color="auto" w:fill="D6E3BC" w:themeFill="accent3" w:themeFillTint="66"/>
          </w:tcPr>
          <w:p w14:paraId="4A80C7DB" w14:textId="77777777" w:rsidR="008F1521" w:rsidRPr="007059A6" w:rsidRDefault="00D5666C" w:rsidP="008C04E3">
            <w:pPr>
              <w:spacing w:before="120"/>
              <w:ind w:left="484" w:hanging="559"/>
              <w:rPr>
                <w:rFonts w:cs="Arial"/>
                <w:b/>
              </w:rPr>
            </w:pPr>
            <w:r w:rsidRPr="007059A6">
              <w:rPr>
                <w:rFonts w:cs="Arial"/>
                <w:b/>
              </w:rPr>
              <w:t>1</w:t>
            </w:r>
            <w:r w:rsidR="007059A6" w:rsidRPr="007059A6">
              <w:rPr>
                <w:rFonts w:cs="Arial"/>
                <w:b/>
              </w:rPr>
              <w:t>0</w:t>
            </w:r>
            <w:r w:rsidRPr="007059A6">
              <w:rPr>
                <w:rFonts w:cs="Arial"/>
                <w:b/>
              </w:rPr>
              <w:t>b</w:t>
            </w:r>
            <w:r w:rsidR="008F1521" w:rsidRPr="007059A6">
              <w:rPr>
                <w:rFonts w:cs="Arial"/>
                <w:b/>
              </w:rPr>
              <w:t xml:space="preserve">. </w:t>
            </w:r>
            <w:r w:rsidR="00A673F7">
              <w:rPr>
                <w:rFonts w:cs="Arial"/>
                <w:b/>
              </w:rPr>
              <w:t xml:space="preserve"> </w:t>
            </w:r>
            <w:r w:rsidR="008F1521" w:rsidRPr="007059A6">
              <w:rPr>
                <w:rFonts w:cs="Arial"/>
                <w:b/>
              </w:rPr>
              <w:t>Can the collected information be used in the future to inform the delivery of patient care?</w:t>
            </w:r>
          </w:p>
        </w:tc>
        <w:tc>
          <w:tcPr>
            <w:tcW w:w="3969" w:type="dxa"/>
            <w:shd w:val="clear" w:color="auto" w:fill="D6E3BC" w:themeFill="accent3" w:themeFillTint="66"/>
          </w:tcPr>
          <w:p w14:paraId="49800861" w14:textId="77777777" w:rsidR="008F1521" w:rsidRPr="006B51DD" w:rsidRDefault="008F1521" w:rsidP="008C04E3">
            <w:pPr>
              <w:spacing w:before="120"/>
              <w:jc w:val="center"/>
              <w:rPr>
                <w:rFonts w:cs="Arial"/>
                <w:b/>
              </w:rPr>
            </w:pPr>
            <w:r w:rsidRPr="000905A6">
              <w:rPr>
                <w:rFonts w:cs="Arial"/>
                <w:b/>
              </w:rPr>
              <w:t>Yes</w:t>
            </w:r>
          </w:p>
        </w:tc>
        <w:tc>
          <w:tcPr>
            <w:tcW w:w="3400" w:type="dxa"/>
            <w:gridSpan w:val="2"/>
            <w:shd w:val="clear" w:color="auto" w:fill="D6E3BC" w:themeFill="accent3" w:themeFillTint="66"/>
          </w:tcPr>
          <w:p w14:paraId="4FCE59B0" w14:textId="77777777" w:rsidR="008F1521" w:rsidRPr="006B51DD" w:rsidRDefault="008F1521" w:rsidP="008C04E3">
            <w:pPr>
              <w:spacing w:before="120"/>
              <w:jc w:val="center"/>
              <w:rPr>
                <w:rFonts w:cs="Arial"/>
                <w:b/>
              </w:rPr>
            </w:pPr>
            <w:r w:rsidRPr="000905A6">
              <w:rPr>
                <w:rFonts w:cs="Arial"/>
                <w:b/>
              </w:rPr>
              <w:t>No</w:t>
            </w:r>
          </w:p>
        </w:tc>
        <w:tc>
          <w:tcPr>
            <w:tcW w:w="3689" w:type="dxa"/>
            <w:shd w:val="clear" w:color="auto" w:fill="D6E3BC" w:themeFill="accent3" w:themeFillTint="66"/>
          </w:tcPr>
          <w:p w14:paraId="3A5396B8" w14:textId="77777777" w:rsidR="008F1521" w:rsidRPr="006B51DD" w:rsidRDefault="008F1521" w:rsidP="008C04E3">
            <w:pPr>
              <w:spacing w:before="120"/>
              <w:jc w:val="center"/>
              <w:rPr>
                <w:rFonts w:cs="Arial"/>
                <w:b/>
              </w:rPr>
            </w:pPr>
            <w:r w:rsidRPr="00B70043">
              <w:rPr>
                <w:rFonts w:cs="Arial"/>
                <w:b/>
              </w:rPr>
              <w:t>Not applicable</w:t>
            </w:r>
          </w:p>
        </w:tc>
      </w:tr>
      <w:tr w:rsidR="008F1521" w:rsidRPr="006B51DD" w14:paraId="79F83A0C" w14:textId="77777777" w:rsidTr="00BC284C">
        <w:trPr>
          <w:trHeight w:val="425"/>
        </w:trPr>
        <w:tc>
          <w:tcPr>
            <w:tcW w:w="3148" w:type="dxa"/>
            <w:gridSpan w:val="2"/>
            <w:vMerge/>
          </w:tcPr>
          <w:p w14:paraId="64796A87" w14:textId="77777777" w:rsidR="008F1521" w:rsidRPr="007059A6" w:rsidRDefault="008F1521" w:rsidP="008C04E3">
            <w:pPr>
              <w:spacing w:before="120"/>
              <w:ind w:left="351" w:hanging="426"/>
              <w:rPr>
                <w:rFonts w:cs="Arial"/>
                <w:b/>
              </w:rPr>
            </w:pPr>
          </w:p>
        </w:tc>
        <w:tc>
          <w:tcPr>
            <w:tcW w:w="3969" w:type="dxa"/>
            <w:shd w:val="clear" w:color="auto" w:fill="FFFFFF" w:themeFill="background1"/>
          </w:tcPr>
          <w:p w14:paraId="20F8B2FB" w14:textId="77777777" w:rsidR="008F1521" w:rsidRPr="006B51DD" w:rsidRDefault="00876F13" w:rsidP="008C04E3">
            <w:pPr>
              <w:spacing w:before="120"/>
              <w:jc w:val="center"/>
              <w:rPr>
                <w:rFonts w:cs="Arial"/>
                <w:b/>
              </w:rPr>
            </w:pPr>
            <w:sdt>
              <w:sdtPr>
                <w:rPr>
                  <w:rFonts w:cs="Arial"/>
                  <w:sz w:val="32"/>
                  <w:szCs w:val="32"/>
                </w:rPr>
                <w:id w:val="4027107"/>
                <w14:checkbox>
                  <w14:checked w14:val="0"/>
                  <w14:checkedState w14:val="2612" w14:font="MS Gothic"/>
                  <w14:uncheckedState w14:val="2610" w14:font="MS Gothic"/>
                </w14:checkbox>
              </w:sdtPr>
              <w:sdtEndPr/>
              <w:sdtContent>
                <w:r w:rsidR="008F1521">
                  <w:rPr>
                    <w:rFonts w:ascii="MS Gothic" w:eastAsia="MS Gothic" w:hAnsi="MS Gothic" w:cs="Arial" w:hint="eastAsia"/>
                    <w:sz w:val="32"/>
                    <w:szCs w:val="32"/>
                  </w:rPr>
                  <w:t>☐</w:t>
                </w:r>
              </w:sdtContent>
            </w:sdt>
          </w:p>
        </w:tc>
        <w:tc>
          <w:tcPr>
            <w:tcW w:w="3400" w:type="dxa"/>
            <w:gridSpan w:val="2"/>
            <w:shd w:val="clear" w:color="auto" w:fill="FFFFFF" w:themeFill="background1"/>
          </w:tcPr>
          <w:p w14:paraId="7FF71D46" w14:textId="77777777" w:rsidR="008F1521" w:rsidRPr="006B51DD" w:rsidRDefault="00876F13" w:rsidP="008C04E3">
            <w:pPr>
              <w:spacing w:before="120"/>
              <w:jc w:val="center"/>
              <w:rPr>
                <w:rFonts w:cs="Arial"/>
                <w:b/>
              </w:rPr>
            </w:pPr>
            <w:sdt>
              <w:sdtPr>
                <w:rPr>
                  <w:rFonts w:cs="Arial"/>
                  <w:sz w:val="32"/>
                  <w:szCs w:val="32"/>
                </w:rPr>
                <w:id w:val="-1041827356"/>
                <w14:checkbox>
                  <w14:checked w14:val="0"/>
                  <w14:checkedState w14:val="2612" w14:font="MS Gothic"/>
                  <w14:uncheckedState w14:val="2610" w14:font="MS Gothic"/>
                </w14:checkbox>
              </w:sdtPr>
              <w:sdtEndPr/>
              <w:sdtContent>
                <w:r w:rsidR="008F1521">
                  <w:rPr>
                    <w:rFonts w:ascii="MS Gothic" w:eastAsia="MS Gothic" w:hAnsi="MS Gothic" w:cs="Arial" w:hint="eastAsia"/>
                    <w:sz w:val="32"/>
                    <w:szCs w:val="32"/>
                  </w:rPr>
                  <w:t>☐</w:t>
                </w:r>
              </w:sdtContent>
            </w:sdt>
          </w:p>
        </w:tc>
        <w:tc>
          <w:tcPr>
            <w:tcW w:w="3689" w:type="dxa"/>
            <w:shd w:val="clear" w:color="auto" w:fill="FFFFFF" w:themeFill="background1"/>
          </w:tcPr>
          <w:p w14:paraId="462AFB51" w14:textId="77777777" w:rsidR="008F1521" w:rsidRPr="006B51DD" w:rsidRDefault="00876F13" w:rsidP="008C04E3">
            <w:pPr>
              <w:spacing w:before="120"/>
              <w:jc w:val="center"/>
              <w:rPr>
                <w:rFonts w:cs="Arial"/>
                <w:b/>
              </w:rPr>
            </w:pPr>
            <w:sdt>
              <w:sdtPr>
                <w:rPr>
                  <w:rFonts w:cs="Arial"/>
                  <w:sz w:val="32"/>
                  <w:szCs w:val="32"/>
                </w:rPr>
                <w:id w:val="-841705841"/>
                <w14:checkbox>
                  <w14:checked w14:val="0"/>
                  <w14:checkedState w14:val="2612" w14:font="MS Gothic"/>
                  <w14:uncheckedState w14:val="2610" w14:font="MS Gothic"/>
                </w14:checkbox>
              </w:sdtPr>
              <w:sdtEndPr/>
              <w:sdtContent>
                <w:r w:rsidR="008F1521">
                  <w:rPr>
                    <w:rFonts w:ascii="MS Gothic" w:eastAsia="MS Gothic" w:hAnsi="MS Gothic" w:cs="Arial" w:hint="eastAsia"/>
                    <w:sz w:val="32"/>
                    <w:szCs w:val="32"/>
                  </w:rPr>
                  <w:t>☐</w:t>
                </w:r>
              </w:sdtContent>
            </w:sdt>
          </w:p>
        </w:tc>
      </w:tr>
      <w:tr w:rsidR="008F1521" w:rsidRPr="006B51DD" w14:paraId="5BDA9A1B" w14:textId="77777777" w:rsidTr="00BC284C">
        <w:trPr>
          <w:trHeight w:val="425"/>
        </w:trPr>
        <w:tc>
          <w:tcPr>
            <w:tcW w:w="3148" w:type="dxa"/>
            <w:gridSpan w:val="2"/>
            <w:vMerge/>
          </w:tcPr>
          <w:p w14:paraId="42D7E694" w14:textId="77777777" w:rsidR="008F1521" w:rsidRPr="007059A6" w:rsidRDefault="008F1521" w:rsidP="008C04E3">
            <w:pPr>
              <w:spacing w:before="120"/>
              <w:ind w:left="351" w:hanging="426"/>
              <w:rPr>
                <w:rFonts w:cs="Arial"/>
                <w:b/>
              </w:rPr>
            </w:pPr>
          </w:p>
        </w:tc>
        <w:tc>
          <w:tcPr>
            <w:tcW w:w="3969" w:type="dxa"/>
            <w:shd w:val="clear" w:color="auto" w:fill="D6E3BC" w:themeFill="accent3" w:themeFillTint="66"/>
          </w:tcPr>
          <w:p w14:paraId="6FB59E25" w14:textId="77777777" w:rsidR="008F1521" w:rsidRPr="006B51DD" w:rsidRDefault="008F1521" w:rsidP="008C04E3">
            <w:pPr>
              <w:spacing w:before="120"/>
              <w:jc w:val="right"/>
              <w:rPr>
                <w:rFonts w:cs="Arial"/>
                <w:b/>
              </w:rPr>
            </w:pPr>
            <w:r>
              <w:rPr>
                <w:rFonts w:cs="Arial"/>
                <w:b/>
              </w:rPr>
              <w:t xml:space="preserve">If yes, </w:t>
            </w:r>
            <w:r w:rsidRPr="0009263A">
              <w:rPr>
                <w:rFonts w:cs="Arial"/>
                <w:b/>
                <w:shd w:val="clear" w:color="auto" w:fill="D6E3BC" w:themeFill="accent3" w:themeFillTint="66"/>
              </w:rPr>
              <w:t>describe how</w:t>
            </w:r>
          </w:p>
        </w:tc>
        <w:tc>
          <w:tcPr>
            <w:tcW w:w="7089" w:type="dxa"/>
            <w:gridSpan w:val="3"/>
            <w:shd w:val="clear" w:color="auto" w:fill="FFFFFF" w:themeFill="background1"/>
          </w:tcPr>
          <w:p w14:paraId="2580DE3D" w14:textId="77777777" w:rsidR="008F1521" w:rsidRPr="006B51DD" w:rsidRDefault="008F1521" w:rsidP="008C04E3">
            <w:pPr>
              <w:spacing w:before="120"/>
              <w:jc w:val="center"/>
              <w:rPr>
                <w:rFonts w:cs="Arial"/>
                <w:b/>
              </w:rPr>
            </w:pPr>
          </w:p>
        </w:tc>
      </w:tr>
      <w:tr w:rsidR="0078036F" w:rsidRPr="00EB0726" w14:paraId="2AE405DD" w14:textId="77777777" w:rsidTr="00BC284C">
        <w:trPr>
          <w:gridBefore w:val="1"/>
          <w:wBefore w:w="34" w:type="dxa"/>
          <w:trHeight w:val="556"/>
        </w:trPr>
        <w:tc>
          <w:tcPr>
            <w:tcW w:w="3114" w:type="dxa"/>
            <w:vMerge w:val="restart"/>
            <w:shd w:val="clear" w:color="auto" w:fill="D6E3BC" w:themeFill="accent3" w:themeFillTint="66"/>
          </w:tcPr>
          <w:p w14:paraId="6C56F6BE" w14:textId="77777777" w:rsidR="0078036F" w:rsidRPr="004B4F64" w:rsidRDefault="001E614D" w:rsidP="008C04E3">
            <w:pPr>
              <w:spacing w:before="120"/>
              <w:ind w:left="484" w:hanging="567"/>
              <w:rPr>
                <w:rFonts w:cs="Arial"/>
                <w:b/>
                <w:bCs/>
              </w:rPr>
            </w:pPr>
            <w:r>
              <w:br w:type="page"/>
            </w:r>
            <w:r w:rsidR="00D5666C" w:rsidRPr="00A103AF">
              <w:rPr>
                <w:rFonts w:cs="Arial"/>
                <w:b/>
                <w:bCs/>
              </w:rPr>
              <w:t>1</w:t>
            </w:r>
            <w:r w:rsidR="007059A6" w:rsidRPr="00A103AF">
              <w:rPr>
                <w:rFonts w:cs="Arial"/>
                <w:b/>
                <w:bCs/>
              </w:rPr>
              <w:t>0</w:t>
            </w:r>
            <w:r w:rsidR="00D5666C" w:rsidRPr="004B4F64">
              <w:rPr>
                <w:rFonts w:cs="Arial"/>
                <w:b/>
                <w:bCs/>
              </w:rPr>
              <w:t>c</w:t>
            </w:r>
            <w:r w:rsidR="0078036F" w:rsidRPr="004B4F64">
              <w:rPr>
                <w:rFonts w:cs="Arial"/>
                <w:b/>
                <w:bCs/>
              </w:rPr>
              <w:t xml:space="preserve">. </w:t>
            </w:r>
            <w:r w:rsidR="00A673F7" w:rsidRPr="004B4F64">
              <w:rPr>
                <w:rFonts w:cs="Arial"/>
                <w:b/>
                <w:bCs/>
              </w:rPr>
              <w:t xml:space="preserve"> </w:t>
            </w:r>
            <w:r w:rsidR="0078036F" w:rsidRPr="004B4F64">
              <w:rPr>
                <w:rFonts w:cs="Arial"/>
                <w:b/>
                <w:bCs/>
              </w:rPr>
              <w:t>Does the proposal involve the use and/or change of current standards for classifications and terminologies (</w:t>
            </w:r>
            <w:r w:rsidR="00D364AD" w:rsidRPr="004B4F64">
              <w:rPr>
                <w:rFonts w:cs="Arial"/>
                <w:b/>
                <w:bCs/>
              </w:rPr>
              <w:t xml:space="preserve">such as </w:t>
            </w:r>
            <w:r w:rsidR="0078036F" w:rsidRPr="004B4F64">
              <w:rPr>
                <w:rFonts w:cs="Arial"/>
                <w:b/>
                <w:bCs/>
              </w:rPr>
              <w:lastRenderedPageBreak/>
              <w:t>OPCS-4, ICD-10</w:t>
            </w:r>
            <w:r w:rsidR="00D364AD" w:rsidRPr="004B4F64">
              <w:rPr>
                <w:rFonts w:cs="Arial"/>
                <w:b/>
                <w:bCs/>
              </w:rPr>
              <w:t xml:space="preserve"> or</w:t>
            </w:r>
            <w:r w:rsidR="0078036F" w:rsidRPr="004B4F64">
              <w:rPr>
                <w:rFonts w:cs="Arial"/>
                <w:b/>
                <w:bCs/>
              </w:rPr>
              <w:t xml:space="preserve"> SNOMED-CT)</w:t>
            </w:r>
            <w:r w:rsidR="003125CF" w:rsidRPr="004B4F64">
              <w:rPr>
                <w:rFonts w:cs="Arial"/>
                <w:b/>
                <w:bCs/>
              </w:rPr>
              <w:t>?</w:t>
            </w:r>
          </w:p>
        </w:tc>
        <w:tc>
          <w:tcPr>
            <w:tcW w:w="4797" w:type="dxa"/>
            <w:gridSpan w:val="2"/>
            <w:shd w:val="clear" w:color="auto" w:fill="D6E3BC" w:themeFill="accent3" w:themeFillTint="66"/>
          </w:tcPr>
          <w:p w14:paraId="5F44B74E" w14:textId="77777777" w:rsidR="0078036F" w:rsidRPr="00EB0726" w:rsidRDefault="0078036F" w:rsidP="008C04E3">
            <w:pPr>
              <w:spacing w:before="120"/>
              <w:jc w:val="center"/>
              <w:rPr>
                <w:rFonts w:cs="Arial"/>
                <w:b/>
              </w:rPr>
            </w:pPr>
            <w:r w:rsidRPr="000905A6">
              <w:rPr>
                <w:rFonts w:cs="Arial"/>
                <w:b/>
              </w:rPr>
              <w:lastRenderedPageBreak/>
              <w:t>Yes</w:t>
            </w:r>
          </w:p>
        </w:tc>
        <w:tc>
          <w:tcPr>
            <w:tcW w:w="6261" w:type="dxa"/>
            <w:gridSpan w:val="2"/>
            <w:shd w:val="clear" w:color="auto" w:fill="D6E3BC" w:themeFill="accent3" w:themeFillTint="66"/>
          </w:tcPr>
          <w:p w14:paraId="6A3914E8" w14:textId="77777777" w:rsidR="0078036F" w:rsidRPr="00EB0726" w:rsidRDefault="0078036F" w:rsidP="008C04E3">
            <w:pPr>
              <w:spacing w:before="120"/>
              <w:jc w:val="center"/>
              <w:rPr>
                <w:rFonts w:cs="Arial"/>
                <w:b/>
              </w:rPr>
            </w:pPr>
            <w:r w:rsidRPr="000905A6">
              <w:rPr>
                <w:rFonts w:cs="Arial"/>
                <w:b/>
              </w:rPr>
              <w:t>No</w:t>
            </w:r>
          </w:p>
        </w:tc>
      </w:tr>
      <w:tr w:rsidR="0078036F" w:rsidRPr="00EB0726" w14:paraId="696BAE04" w14:textId="77777777" w:rsidTr="00BC284C">
        <w:trPr>
          <w:gridBefore w:val="1"/>
          <w:wBefore w:w="34" w:type="dxa"/>
          <w:trHeight w:val="556"/>
        </w:trPr>
        <w:tc>
          <w:tcPr>
            <w:tcW w:w="3114" w:type="dxa"/>
            <w:vMerge/>
          </w:tcPr>
          <w:p w14:paraId="08C1B340" w14:textId="77777777" w:rsidR="0078036F" w:rsidRPr="007059A6" w:rsidRDefault="0078036F" w:rsidP="008C04E3">
            <w:pPr>
              <w:spacing w:before="120"/>
              <w:ind w:left="360" w:hanging="435"/>
              <w:rPr>
                <w:rFonts w:cs="Arial"/>
                <w:b/>
              </w:rPr>
            </w:pPr>
          </w:p>
        </w:tc>
        <w:tc>
          <w:tcPr>
            <w:tcW w:w="4797" w:type="dxa"/>
            <w:gridSpan w:val="2"/>
            <w:shd w:val="clear" w:color="auto" w:fill="FFFFFF" w:themeFill="background1"/>
          </w:tcPr>
          <w:p w14:paraId="0A064810" w14:textId="77777777" w:rsidR="0078036F" w:rsidRPr="00EB0726" w:rsidRDefault="00876F13" w:rsidP="008C04E3">
            <w:pPr>
              <w:spacing w:before="120"/>
              <w:jc w:val="center"/>
              <w:rPr>
                <w:rFonts w:cs="Arial"/>
                <w:b/>
              </w:rPr>
            </w:pPr>
            <w:sdt>
              <w:sdtPr>
                <w:rPr>
                  <w:rFonts w:cs="Arial"/>
                  <w:sz w:val="32"/>
                  <w:szCs w:val="32"/>
                </w:rPr>
                <w:id w:val="-173959204"/>
                <w14:checkbox>
                  <w14:checked w14:val="0"/>
                  <w14:checkedState w14:val="2612" w14:font="MS Gothic"/>
                  <w14:uncheckedState w14:val="2610" w14:font="MS Gothic"/>
                </w14:checkbox>
              </w:sdtPr>
              <w:sdtEndPr/>
              <w:sdtContent>
                <w:r w:rsidR="00F77507">
                  <w:rPr>
                    <w:rFonts w:ascii="MS Gothic" w:eastAsia="MS Gothic" w:hAnsi="MS Gothic" w:cs="Arial" w:hint="eastAsia"/>
                    <w:sz w:val="32"/>
                    <w:szCs w:val="32"/>
                  </w:rPr>
                  <w:t>☐</w:t>
                </w:r>
              </w:sdtContent>
            </w:sdt>
          </w:p>
        </w:tc>
        <w:tc>
          <w:tcPr>
            <w:tcW w:w="6261" w:type="dxa"/>
            <w:gridSpan w:val="2"/>
            <w:shd w:val="clear" w:color="auto" w:fill="FFFFFF" w:themeFill="background1"/>
          </w:tcPr>
          <w:p w14:paraId="2E074EED" w14:textId="77777777" w:rsidR="0078036F" w:rsidRPr="00EB0726" w:rsidRDefault="00876F13" w:rsidP="008C04E3">
            <w:pPr>
              <w:spacing w:before="120"/>
              <w:jc w:val="center"/>
              <w:rPr>
                <w:rFonts w:cs="Arial"/>
                <w:b/>
              </w:rPr>
            </w:pPr>
            <w:sdt>
              <w:sdtPr>
                <w:rPr>
                  <w:rFonts w:cs="Arial"/>
                  <w:sz w:val="32"/>
                  <w:szCs w:val="32"/>
                </w:rPr>
                <w:id w:val="535244754"/>
                <w14:checkbox>
                  <w14:checked w14:val="0"/>
                  <w14:checkedState w14:val="2612" w14:font="MS Gothic"/>
                  <w14:uncheckedState w14:val="2610" w14:font="MS Gothic"/>
                </w14:checkbox>
              </w:sdtPr>
              <w:sdtEndPr/>
              <w:sdtContent>
                <w:r w:rsidR="0078036F">
                  <w:rPr>
                    <w:rFonts w:ascii="MS Gothic" w:eastAsia="MS Gothic" w:hAnsi="MS Gothic" w:cs="Arial" w:hint="eastAsia"/>
                    <w:sz w:val="32"/>
                    <w:szCs w:val="32"/>
                  </w:rPr>
                  <w:t>☐</w:t>
                </w:r>
              </w:sdtContent>
            </w:sdt>
          </w:p>
        </w:tc>
      </w:tr>
      <w:tr w:rsidR="0078036F" w:rsidRPr="00EB0726" w14:paraId="39D34E8E" w14:textId="77777777" w:rsidTr="00BC284C">
        <w:trPr>
          <w:gridBefore w:val="1"/>
          <w:wBefore w:w="34" w:type="dxa"/>
          <w:trHeight w:val="556"/>
        </w:trPr>
        <w:tc>
          <w:tcPr>
            <w:tcW w:w="3114" w:type="dxa"/>
            <w:vMerge/>
          </w:tcPr>
          <w:p w14:paraId="62FFBA13" w14:textId="77777777" w:rsidR="0078036F" w:rsidRPr="007059A6" w:rsidRDefault="0078036F" w:rsidP="008C04E3">
            <w:pPr>
              <w:spacing w:before="120"/>
              <w:ind w:left="360" w:hanging="435"/>
              <w:rPr>
                <w:rFonts w:cs="Arial"/>
                <w:b/>
              </w:rPr>
            </w:pPr>
          </w:p>
        </w:tc>
        <w:tc>
          <w:tcPr>
            <w:tcW w:w="4797" w:type="dxa"/>
            <w:gridSpan w:val="2"/>
            <w:shd w:val="clear" w:color="auto" w:fill="D6E3BC" w:themeFill="accent3" w:themeFillTint="66"/>
          </w:tcPr>
          <w:p w14:paraId="079256F4" w14:textId="77777777" w:rsidR="0078036F" w:rsidRPr="00EB0726" w:rsidRDefault="0078036F" w:rsidP="008C04E3">
            <w:pPr>
              <w:spacing w:before="120"/>
              <w:jc w:val="center"/>
              <w:rPr>
                <w:rFonts w:cs="Arial"/>
                <w:b/>
              </w:rPr>
            </w:pPr>
            <w:r>
              <w:rPr>
                <w:rFonts w:cs="Arial"/>
                <w:b/>
              </w:rPr>
              <w:t>If yes, provide a brief explanation</w:t>
            </w:r>
          </w:p>
        </w:tc>
        <w:tc>
          <w:tcPr>
            <w:tcW w:w="6261" w:type="dxa"/>
            <w:gridSpan w:val="2"/>
            <w:shd w:val="clear" w:color="auto" w:fill="auto"/>
          </w:tcPr>
          <w:p w14:paraId="141E7F46" w14:textId="77777777" w:rsidR="0078036F" w:rsidRPr="00A673F7" w:rsidRDefault="0078036F" w:rsidP="008C04E3">
            <w:pPr>
              <w:spacing w:before="120"/>
              <w:rPr>
                <w:rFonts w:cs="Arial"/>
                <w:b/>
                <w:highlight w:val="yellow"/>
              </w:rPr>
            </w:pPr>
          </w:p>
          <w:p w14:paraId="71054F7B" w14:textId="77777777" w:rsidR="00F44361" w:rsidRPr="00D364AD" w:rsidRDefault="00F44361" w:rsidP="008C04E3">
            <w:pPr>
              <w:spacing w:before="120"/>
              <w:rPr>
                <w:rFonts w:cs="Arial"/>
                <w:highlight w:val="yellow"/>
              </w:rPr>
            </w:pPr>
          </w:p>
          <w:p w14:paraId="73C72495" w14:textId="77777777" w:rsidR="00F44361" w:rsidRPr="00A673F7" w:rsidRDefault="00F44361" w:rsidP="008C04E3">
            <w:pPr>
              <w:spacing w:before="120"/>
              <w:jc w:val="center"/>
              <w:rPr>
                <w:rFonts w:cs="Arial"/>
                <w:b/>
                <w:highlight w:val="yellow"/>
              </w:rPr>
            </w:pPr>
          </w:p>
        </w:tc>
      </w:tr>
      <w:tr w:rsidR="00173860" w:rsidRPr="000905A6" w14:paraId="2D31985D" w14:textId="77777777" w:rsidTr="00BC284C">
        <w:trPr>
          <w:gridBefore w:val="1"/>
          <w:wBefore w:w="34" w:type="dxa"/>
          <w:trHeight w:val="425"/>
        </w:trPr>
        <w:tc>
          <w:tcPr>
            <w:tcW w:w="3114" w:type="dxa"/>
            <w:shd w:val="clear" w:color="auto" w:fill="D6E3BC" w:themeFill="accent3" w:themeFillTint="66"/>
          </w:tcPr>
          <w:p w14:paraId="7A79831C" w14:textId="77777777" w:rsidR="00173860" w:rsidRPr="007059A6" w:rsidRDefault="00173860" w:rsidP="008C04E3">
            <w:pPr>
              <w:spacing w:before="120"/>
              <w:ind w:left="484" w:hanging="559"/>
              <w:rPr>
                <w:rFonts w:cs="Arial"/>
                <w:b/>
              </w:rPr>
            </w:pPr>
            <w:r w:rsidRPr="00A103AF">
              <w:rPr>
                <w:rFonts w:cs="Arial"/>
                <w:b/>
                <w:bCs/>
              </w:rPr>
              <w:lastRenderedPageBreak/>
              <w:t>10</w:t>
            </w:r>
            <w:r w:rsidRPr="004B4F64">
              <w:rPr>
                <w:rFonts w:cs="Arial"/>
                <w:b/>
                <w:bCs/>
              </w:rPr>
              <w:t>d.  Does</w:t>
            </w:r>
            <w:r w:rsidRPr="004B4F64">
              <w:rPr>
                <w:rFonts w:cs="Arial"/>
                <w:b/>
                <w:bCs/>
                <w:u w:val="single"/>
              </w:rPr>
              <w:t xml:space="preserve"> any</w:t>
            </w:r>
            <w:r w:rsidRPr="004B4F64">
              <w:rPr>
                <w:rFonts w:cs="Arial"/>
                <w:b/>
                <w:bCs/>
              </w:rPr>
              <w:t xml:space="preserve"> scenario exist where a patient or subject of the data may be harmed (physically and / or psychologically) as a result of the proposal?</w:t>
            </w:r>
          </w:p>
          <w:p w14:paraId="22A7CE19" w14:textId="77777777" w:rsidR="00173860" w:rsidRPr="004B4F64" w:rsidRDefault="00173860" w:rsidP="008C04E3">
            <w:pPr>
              <w:spacing w:before="120"/>
              <w:ind w:left="484"/>
              <w:rPr>
                <w:rFonts w:cs="Arial"/>
                <w:b/>
                <w:bCs/>
              </w:rPr>
            </w:pPr>
            <w:r w:rsidRPr="00A103AF">
              <w:rPr>
                <w:rFonts w:cs="Arial"/>
                <w:b/>
                <w:bCs/>
              </w:rPr>
              <w:t xml:space="preserve">If someone other than a patient may be harmed </w:t>
            </w:r>
            <w:r w:rsidRPr="004B4F64">
              <w:rPr>
                <w:rFonts w:cs="Arial"/>
                <w:b/>
                <w:bCs/>
              </w:rPr>
              <w:t>describe who they are.</w:t>
            </w:r>
          </w:p>
        </w:tc>
        <w:tc>
          <w:tcPr>
            <w:tcW w:w="11058" w:type="dxa"/>
            <w:gridSpan w:val="4"/>
            <w:shd w:val="clear" w:color="auto" w:fill="FFFFFF" w:themeFill="background1"/>
          </w:tcPr>
          <w:p w14:paraId="1A9A5167" w14:textId="77777777" w:rsidR="00173860" w:rsidRPr="00D364AD" w:rsidRDefault="00173860" w:rsidP="008C04E3">
            <w:pPr>
              <w:spacing w:before="120"/>
              <w:ind w:right="-6466"/>
              <w:rPr>
                <w:rFonts w:cs="Arial"/>
              </w:rPr>
            </w:pPr>
          </w:p>
        </w:tc>
      </w:tr>
    </w:tbl>
    <w:p w14:paraId="62AEE73F" w14:textId="77777777" w:rsidR="009462EA" w:rsidRDefault="009462EA" w:rsidP="008C04E3">
      <w:pPr>
        <w:spacing w:before="120" w:after="0" w:line="240" w:lineRule="auto"/>
      </w:pPr>
      <w:r>
        <w:br w:type="page"/>
      </w:r>
    </w:p>
    <w:p w14:paraId="6AEA5651" w14:textId="77777777" w:rsidR="007706C1" w:rsidRDefault="007706C1" w:rsidP="008C04E3">
      <w:pPr>
        <w:spacing w:before="120" w:after="0" w:line="240" w:lineRule="auto"/>
        <w:rPr>
          <w:rFonts w:cs="Arial"/>
          <w:b/>
        </w:rPr>
      </w:pPr>
    </w:p>
    <w:p w14:paraId="3AFE59FC" w14:textId="77777777" w:rsidR="00445EC9" w:rsidRPr="00292D0D" w:rsidRDefault="000762BF" w:rsidP="008C04E3">
      <w:pPr>
        <w:spacing w:before="120" w:after="0" w:line="240" w:lineRule="auto"/>
        <w:rPr>
          <w:rFonts w:cs="Arial"/>
          <w:b/>
          <w:sz w:val="24"/>
          <w:szCs w:val="24"/>
        </w:rPr>
      </w:pPr>
      <w:bookmarkStart w:id="10" w:name="Section_11_annex"/>
      <w:r w:rsidRPr="00292D0D">
        <w:rPr>
          <w:rFonts w:cs="Arial"/>
          <w:b/>
          <w:sz w:val="24"/>
          <w:szCs w:val="24"/>
        </w:rPr>
        <w:t xml:space="preserve">Section 11: </w:t>
      </w:r>
      <w:r w:rsidR="00445EC9" w:rsidRPr="00292D0D">
        <w:rPr>
          <w:rFonts w:cs="Arial"/>
          <w:b/>
          <w:sz w:val="24"/>
          <w:szCs w:val="24"/>
        </w:rPr>
        <w:t>Annex</w:t>
      </w:r>
    </w:p>
    <w:bookmarkEnd w:id="10"/>
    <w:p w14:paraId="4ACEFC6D" w14:textId="77777777" w:rsidR="00445EC9" w:rsidRDefault="003031F8" w:rsidP="008C04E3">
      <w:pPr>
        <w:spacing w:before="120" w:after="0" w:line="240" w:lineRule="auto"/>
        <w:rPr>
          <w:rFonts w:cs="Arial"/>
        </w:rPr>
      </w:pPr>
      <w:r>
        <w:rPr>
          <w:rFonts w:cs="Arial"/>
        </w:rPr>
        <w:t>Please provide any a</w:t>
      </w:r>
      <w:r w:rsidR="0016552A" w:rsidRPr="000905A6">
        <w:rPr>
          <w:rFonts w:cs="Arial"/>
        </w:rPr>
        <w:t>dditional information / web links to items referenced earlier</w:t>
      </w:r>
      <w:r w:rsidR="00B14129">
        <w:rPr>
          <w:rFonts w:cs="Arial"/>
        </w:rPr>
        <w:t>, such as:</w:t>
      </w:r>
    </w:p>
    <w:p w14:paraId="01B6C050" w14:textId="77777777" w:rsidR="00434515" w:rsidRPr="00602048" w:rsidRDefault="00434515" w:rsidP="008C04E3">
      <w:pPr>
        <w:pStyle w:val="ListParagraph"/>
        <w:numPr>
          <w:ilvl w:val="0"/>
          <w:numId w:val="9"/>
        </w:numPr>
        <w:spacing w:before="120" w:after="0" w:line="240" w:lineRule="auto"/>
        <w:rPr>
          <w:rFonts w:cs="Arial"/>
        </w:rPr>
      </w:pPr>
      <w:r w:rsidRPr="00602048">
        <w:rPr>
          <w:rFonts w:cs="Arial"/>
        </w:rPr>
        <w:t>policy, collection form, guidance, data set specification</w:t>
      </w:r>
    </w:p>
    <w:p w14:paraId="5AFC60F4" w14:textId="77777777" w:rsidR="00434515" w:rsidRPr="00602048" w:rsidRDefault="00434515" w:rsidP="008C04E3">
      <w:pPr>
        <w:pStyle w:val="ListParagraph"/>
        <w:numPr>
          <w:ilvl w:val="0"/>
          <w:numId w:val="9"/>
        </w:numPr>
        <w:spacing w:before="120" w:after="0" w:line="240" w:lineRule="auto"/>
        <w:rPr>
          <w:rFonts w:cs="Arial"/>
        </w:rPr>
      </w:pPr>
      <w:r w:rsidRPr="00602048">
        <w:rPr>
          <w:rFonts w:cs="Arial"/>
        </w:rPr>
        <w:t>evidence of funding commitment</w:t>
      </w:r>
    </w:p>
    <w:p w14:paraId="1F204AB6" w14:textId="77777777" w:rsidR="00921B37" w:rsidRPr="00602048" w:rsidRDefault="00602048" w:rsidP="008C04E3">
      <w:pPr>
        <w:pStyle w:val="ListParagraph"/>
        <w:numPr>
          <w:ilvl w:val="0"/>
          <w:numId w:val="9"/>
        </w:numPr>
        <w:spacing w:before="120" w:after="0" w:line="240" w:lineRule="auto"/>
        <w:rPr>
          <w:rFonts w:cs="Arial"/>
        </w:rPr>
      </w:pPr>
      <w:r>
        <w:rPr>
          <w:rFonts w:cs="Arial"/>
        </w:rPr>
        <w:t>b</w:t>
      </w:r>
      <w:r w:rsidR="00921B37" w:rsidRPr="00602048">
        <w:rPr>
          <w:rFonts w:cs="Arial"/>
        </w:rPr>
        <w:t>usiness case, value for money statement</w:t>
      </w:r>
      <w:r w:rsidR="005D30B5" w:rsidRPr="00602048">
        <w:rPr>
          <w:rFonts w:cs="Arial"/>
        </w:rPr>
        <w:t>, impact assessment</w:t>
      </w:r>
    </w:p>
    <w:p w14:paraId="34DED8F9" w14:textId="77777777" w:rsidR="005D30B5" w:rsidRPr="00602048" w:rsidRDefault="00602048" w:rsidP="008C04E3">
      <w:pPr>
        <w:pStyle w:val="ListParagraph"/>
        <w:numPr>
          <w:ilvl w:val="0"/>
          <w:numId w:val="9"/>
        </w:numPr>
        <w:spacing w:before="120" w:after="0" w:line="240" w:lineRule="auto"/>
        <w:rPr>
          <w:rFonts w:cs="Arial"/>
        </w:rPr>
      </w:pPr>
      <w:r>
        <w:rPr>
          <w:rFonts w:cs="Arial"/>
        </w:rPr>
        <w:t>u</w:t>
      </w:r>
      <w:r w:rsidR="005D30B5" w:rsidRPr="00602048">
        <w:rPr>
          <w:rFonts w:cs="Arial"/>
        </w:rPr>
        <w:t>ser guidance, draft data set specification</w:t>
      </w:r>
    </w:p>
    <w:p w14:paraId="64368C6A" w14:textId="77777777" w:rsidR="001774DA" w:rsidRPr="00602048" w:rsidRDefault="00602048" w:rsidP="008C04E3">
      <w:pPr>
        <w:pStyle w:val="ListParagraph"/>
        <w:numPr>
          <w:ilvl w:val="0"/>
          <w:numId w:val="9"/>
        </w:numPr>
        <w:spacing w:before="120" w:after="0" w:line="240" w:lineRule="auto"/>
        <w:rPr>
          <w:rFonts w:cs="Arial"/>
        </w:rPr>
      </w:pPr>
      <w:r>
        <w:rPr>
          <w:rFonts w:cs="Arial"/>
        </w:rPr>
        <w:t>d</w:t>
      </w:r>
      <w:r w:rsidR="001774DA" w:rsidRPr="00602048">
        <w:rPr>
          <w:rFonts w:cs="Arial"/>
        </w:rPr>
        <w:t>ata flow diagram</w:t>
      </w:r>
      <w:r w:rsidR="003031F8">
        <w:rPr>
          <w:rFonts w:cs="Arial"/>
        </w:rPr>
        <w:t>.</w:t>
      </w:r>
    </w:p>
    <w:p w14:paraId="1BB5B50C" w14:textId="77777777" w:rsidR="003031F8" w:rsidRDefault="003031F8" w:rsidP="008C04E3">
      <w:pPr>
        <w:spacing w:before="120" w:after="0" w:line="240" w:lineRule="auto"/>
        <w:rPr>
          <w:rFonts w:cs="Arial"/>
          <w:b/>
          <w:sz w:val="24"/>
          <w:szCs w:val="24"/>
        </w:rPr>
      </w:pPr>
      <w:bookmarkStart w:id="11" w:name="Section_12_next_steps"/>
    </w:p>
    <w:p w14:paraId="24EF4E79" w14:textId="77777777" w:rsidR="0016552A" w:rsidRPr="00292D0D" w:rsidRDefault="000762BF" w:rsidP="008C04E3">
      <w:pPr>
        <w:spacing w:before="120" w:after="0" w:line="240" w:lineRule="auto"/>
        <w:rPr>
          <w:rFonts w:cs="Arial"/>
          <w:b/>
          <w:sz w:val="24"/>
          <w:szCs w:val="24"/>
        </w:rPr>
      </w:pPr>
      <w:r w:rsidRPr="00292D0D">
        <w:rPr>
          <w:rFonts w:cs="Arial"/>
          <w:b/>
          <w:sz w:val="24"/>
          <w:szCs w:val="24"/>
        </w:rPr>
        <w:t xml:space="preserve">Section 12: </w:t>
      </w:r>
      <w:r w:rsidR="0016552A" w:rsidRPr="00292D0D">
        <w:rPr>
          <w:rFonts w:cs="Arial"/>
          <w:b/>
          <w:sz w:val="24"/>
          <w:szCs w:val="24"/>
        </w:rPr>
        <w:t>Next steps</w:t>
      </w:r>
    </w:p>
    <w:bookmarkEnd w:id="11"/>
    <w:p w14:paraId="0BA24BE1" w14:textId="2197DECB" w:rsidR="00230D71" w:rsidRDefault="67042F16" w:rsidP="008C04E3">
      <w:pPr>
        <w:spacing w:before="120" w:after="0" w:line="240" w:lineRule="auto"/>
        <w:rPr>
          <w:rFonts w:cs="Arial"/>
        </w:rPr>
      </w:pPr>
      <w:r w:rsidRPr="67042F16">
        <w:rPr>
          <w:rFonts w:cs="Arial"/>
        </w:rPr>
        <w:t xml:space="preserve">Please return this completed form to </w:t>
      </w:r>
      <w:hyperlink r:id="rId15">
        <w:r w:rsidRPr="67042F16">
          <w:rPr>
            <w:rStyle w:val="Hyperlink"/>
            <w:rFonts w:cs="Arial"/>
          </w:rPr>
          <w:t>standards.assurance@nhs.net</w:t>
        </w:r>
      </w:hyperlink>
      <w:r w:rsidR="007A557E">
        <w:rPr>
          <w:rStyle w:val="Hyperlink"/>
          <w:rFonts w:cs="Arial"/>
        </w:rPr>
        <w:t>,</w:t>
      </w:r>
      <w:r w:rsidRPr="67042F16">
        <w:rPr>
          <w:rFonts w:cs="Arial"/>
        </w:rPr>
        <w:t xml:space="preserve">  who will contact you </w:t>
      </w:r>
      <w:r w:rsidR="00651402">
        <w:rPr>
          <w:rFonts w:cs="Arial"/>
        </w:rPr>
        <w:t>with next steps</w:t>
      </w:r>
      <w:r w:rsidRPr="67042F16">
        <w:rPr>
          <w:rFonts w:cs="Arial"/>
        </w:rPr>
        <w:t>.</w:t>
      </w:r>
      <w:r w:rsidR="00D61A16">
        <w:rPr>
          <w:rFonts w:cs="Arial"/>
        </w:rPr>
        <w:t xml:space="preserve"> Please note that full assurance needs to happen before submission of your application for approval by the Data </w:t>
      </w:r>
      <w:r w:rsidR="00651402">
        <w:rPr>
          <w:rFonts w:cs="Arial"/>
        </w:rPr>
        <w:t>Assurance</w:t>
      </w:r>
      <w:r w:rsidR="00D61A16">
        <w:rPr>
          <w:rFonts w:cs="Arial"/>
        </w:rPr>
        <w:t xml:space="preserve"> Board. The </w:t>
      </w:r>
      <w:r w:rsidR="00651402">
        <w:rPr>
          <w:rFonts w:cs="Arial"/>
        </w:rPr>
        <w:t xml:space="preserve">Board </w:t>
      </w:r>
      <w:r w:rsidR="00D61A16">
        <w:rPr>
          <w:rFonts w:cs="Arial"/>
        </w:rPr>
        <w:t>meet</w:t>
      </w:r>
      <w:r w:rsidR="00651402">
        <w:rPr>
          <w:rFonts w:cs="Arial"/>
        </w:rPr>
        <w:t>s</w:t>
      </w:r>
      <w:r w:rsidR="00D61A16">
        <w:rPr>
          <w:rFonts w:cs="Arial"/>
        </w:rPr>
        <w:t xml:space="preserve"> on a monthly </w:t>
      </w:r>
      <w:proofErr w:type="gramStart"/>
      <w:r w:rsidR="00D61A16">
        <w:rPr>
          <w:rFonts w:cs="Arial"/>
        </w:rPr>
        <w:t>basis</w:t>
      </w:r>
      <w:proofErr w:type="gramEnd"/>
      <w:r w:rsidR="00D61A16">
        <w:rPr>
          <w:rFonts w:cs="Arial"/>
        </w:rPr>
        <w:t xml:space="preserve"> and you may have to wait until there is a spare agenda slot.</w:t>
      </w:r>
    </w:p>
    <w:p w14:paraId="6C45BAFF" w14:textId="77777777" w:rsidR="00ED30B8" w:rsidRDefault="00ED30B8" w:rsidP="008C04E3">
      <w:pPr>
        <w:spacing w:before="120" w:after="0" w:line="240" w:lineRule="auto"/>
        <w:rPr>
          <w:rFonts w:cs="Arial"/>
        </w:rPr>
      </w:pPr>
    </w:p>
    <w:p w14:paraId="4A23B4AF" w14:textId="77777777" w:rsidR="00ED30B8" w:rsidRPr="00292D0D" w:rsidRDefault="000762BF" w:rsidP="008C04E3">
      <w:pPr>
        <w:spacing w:before="120" w:after="0" w:line="240" w:lineRule="auto"/>
        <w:rPr>
          <w:rFonts w:cs="Arial"/>
          <w:b/>
          <w:sz w:val="24"/>
          <w:szCs w:val="24"/>
        </w:rPr>
      </w:pPr>
      <w:bookmarkStart w:id="12" w:name="Section_13_supporting_guidance"/>
      <w:r w:rsidRPr="00292D0D">
        <w:rPr>
          <w:rFonts w:cs="Arial"/>
          <w:b/>
          <w:sz w:val="24"/>
          <w:szCs w:val="24"/>
        </w:rPr>
        <w:t xml:space="preserve">Section 13: </w:t>
      </w:r>
      <w:r w:rsidR="00ED30B8" w:rsidRPr="00292D0D">
        <w:rPr>
          <w:rFonts w:cs="Arial"/>
          <w:b/>
          <w:sz w:val="24"/>
          <w:szCs w:val="24"/>
        </w:rPr>
        <w:t>Supporting guidance</w:t>
      </w:r>
    </w:p>
    <w:p w14:paraId="56D77491" w14:textId="77777777" w:rsidR="003031F8" w:rsidRDefault="003031F8" w:rsidP="008C04E3">
      <w:pPr>
        <w:spacing w:before="120" w:after="0" w:line="240" w:lineRule="auto"/>
        <w:rPr>
          <w:rFonts w:cs="Arial"/>
          <w:b/>
          <w:u w:val="single"/>
        </w:rPr>
      </w:pPr>
      <w:bookmarkStart w:id="13" w:name="Section_1_Title_Guidance"/>
      <w:bookmarkEnd w:id="12"/>
    </w:p>
    <w:p w14:paraId="229FB419" w14:textId="77777777" w:rsidR="00891B7A" w:rsidRPr="002F578C" w:rsidRDefault="00891B7A" w:rsidP="008C04E3">
      <w:pPr>
        <w:spacing w:before="120" w:after="0" w:line="240" w:lineRule="auto"/>
        <w:rPr>
          <w:rFonts w:cs="Arial"/>
          <w:b/>
          <w:u w:val="single"/>
        </w:rPr>
      </w:pPr>
      <w:r w:rsidRPr="002F578C">
        <w:rPr>
          <w:rFonts w:cs="Arial"/>
          <w:b/>
          <w:u w:val="single"/>
        </w:rPr>
        <w:t>Section 1 – Title of proposal</w:t>
      </w:r>
    </w:p>
    <w:bookmarkEnd w:id="13"/>
    <w:p w14:paraId="63CCD941" w14:textId="77777777" w:rsidR="00F62489" w:rsidRPr="00411890" w:rsidRDefault="00D95DA9" w:rsidP="008C04E3">
      <w:pPr>
        <w:spacing w:before="120" w:after="0" w:line="240" w:lineRule="auto"/>
        <w:rPr>
          <w:rFonts w:cs="Arial"/>
        </w:rPr>
      </w:pPr>
      <w:r>
        <w:rPr>
          <w:rFonts w:cs="Arial"/>
        </w:rPr>
        <w:t>Provide proposed n</w:t>
      </w:r>
      <w:r w:rsidR="00240617">
        <w:rPr>
          <w:rFonts w:cs="Arial"/>
        </w:rPr>
        <w:t xml:space="preserve">ame </w:t>
      </w:r>
      <w:r>
        <w:rPr>
          <w:rFonts w:cs="Arial"/>
        </w:rPr>
        <w:t xml:space="preserve">and release title </w:t>
      </w:r>
      <w:r w:rsidR="00240617">
        <w:rPr>
          <w:rFonts w:cs="Arial"/>
        </w:rPr>
        <w:t>of the standard, collection or extraction.</w:t>
      </w:r>
      <w:r w:rsidR="00411890">
        <w:rPr>
          <w:rFonts w:cs="Arial"/>
        </w:rPr>
        <w:t xml:space="preserve"> If the development is new it may be that the release is ‘initial</w:t>
      </w:r>
      <w:r w:rsidR="00F0721C">
        <w:rPr>
          <w:rFonts w:cs="Arial"/>
        </w:rPr>
        <w:t xml:space="preserve"> release’. If this is the next iteration of an existing release </w:t>
      </w:r>
      <w:r w:rsidR="00240617">
        <w:rPr>
          <w:rFonts w:cs="Arial"/>
        </w:rPr>
        <w:t xml:space="preserve">of a standard, collection or extraction </w:t>
      </w:r>
      <w:r w:rsidR="00F0721C">
        <w:rPr>
          <w:rFonts w:cs="Arial"/>
        </w:rPr>
        <w:t>it may be version 1.1, version 2.0, version 2.3 etc.</w:t>
      </w:r>
    </w:p>
    <w:p w14:paraId="44B778F7" w14:textId="77777777" w:rsidR="00F05A51" w:rsidRPr="006C2D3E" w:rsidRDefault="006C2D3E" w:rsidP="008C04E3">
      <w:pPr>
        <w:spacing w:before="120" w:after="0" w:line="240" w:lineRule="auto"/>
        <w:rPr>
          <w:rStyle w:val="Hyperlink"/>
          <w:rFonts w:cs="Arial"/>
          <w:b/>
        </w:rPr>
      </w:pPr>
      <w:r>
        <w:rPr>
          <w:rFonts w:cs="Arial"/>
          <w:b/>
        </w:rPr>
        <w:fldChar w:fldCharType="begin"/>
      </w:r>
      <w:r>
        <w:rPr>
          <w:rFonts w:cs="Arial"/>
          <w:b/>
        </w:rPr>
        <w:instrText xml:space="preserve"> HYPERLINK  \l "Section_1_Title" </w:instrText>
      </w:r>
      <w:r>
        <w:rPr>
          <w:rFonts w:cs="Arial"/>
          <w:b/>
        </w:rPr>
      </w:r>
      <w:r>
        <w:rPr>
          <w:rFonts w:cs="Arial"/>
          <w:b/>
        </w:rPr>
        <w:fldChar w:fldCharType="separate"/>
      </w:r>
      <w:r w:rsidR="00F05A51" w:rsidRPr="006C2D3E">
        <w:rPr>
          <w:rStyle w:val="Hyperlink"/>
          <w:rFonts w:cs="Arial"/>
          <w:b/>
        </w:rPr>
        <w:t>Return to form</w:t>
      </w:r>
    </w:p>
    <w:p w14:paraId="4DA87A37" w14:textId="77777777" w:rsidR="00F05A51" w:rsidRDefault="006C2D3E" w:rsidP="008C04E3">
      <w:pPr>
        <w:pBdr>
          <w:bottom w:val="single" w:sz="6" w:space="1" w:color="auto"/>
        </w:pBdr>
        <w:spacing w:before="120" w:after="0" w:line="240" w:lineRule="auto"/>
        <w:rPr>
          <w:rFonts w:cs="Arial"/>
          <w:b/>
        </w:rPr>
      </w:pPr>
      <w:r>
        <w:rPr>
          <w:rFonts w:cs="Arial"/>
          <w:b/>
        </w:rPr>
        <w:fldChar w:fldCharType="end"/>
      </w:r>
    </w:p>
    <w:p w14:paraId="53656BB1" w14:textId="77777777" w:rsidR="003031F8" w:rsidRDefault="003031F8" w:rsidP="008C04E3">
      <w:pPr>
        <w:spacing w:before="120" w:after="0" w:line="240" w:lineRule="auto"/>
        <w:rPr>
          <w:rFonts w:cs="Arial"/>
          <w:b/>
          <w:u w:val="single"/>
        </w:rPr>
      </w:pPr>
      <w:bookmarkStart w:id="14" w:name="Section_2_Contact_details_Guidance"/>
    </w:p>
    <w:p w14:paraId="74E14BBA" w14:textId="77777777" w:rsidR="005C573C" w:rsidRPr="002F578C" w:rsidRDefault="005C573C" w:rsidP="008C04E3">
      <w:pPr>
        <w:spacing w:before="120" w:after="0" w:line="240" w:lineRule="auto"/>
        <w:rPr>
          <w:rFonts w:cs="Arial"/>
          <w:b/>
          <w:u w:val="single"/>
        </w:rPr>
      </w:pPr>
      <w:r w:rsidRPr="002F578C">
        <w:rPr>
          <w:rFonts w:cs="Arial"/>
          <w:b/>
          <w:u w:val="single"/>
        </w:rPr>
        <w:t xml:space="preserve">Section </w:t>
      </w:r>
      <w:r w:rsidR="00891B7A" w:rsidRPr="002F578C">
        <w:rPr>
          <w:rFonts w:cs="Arial"/>
          <w:b/>
          <w:u w:val="single"/>
        </w:rPr>
        <w:t>2</w:t>
      </w:r>
      <w:r w:rsidR="009A363F" w:rsidRPr="002F578C">
        <w:rPr>
          <w:rFonts w:cs="Arial"/>
          <w:b/>
          <w:u w:val="single"/>
        </w:rPr>
        <w:t xml:space="preserve"> – Contact details</w:t>
      </w:r>
    </w:p>
    <w:bookmarkEnd w:id="14"/>
    <w:p w14:paraId="02230407" w14:textId="77777777" w:rsidR="00954F54" w:rsidRPr="003E4A92" w:rsidRDefault="00954F54" w:rsidP="008C04E3">
      <w:pPr>
        <w:spacing w:before="120" w:after="0" w:line="240" w:lineRule="auto"/>
        <w:rPr>
          <w:rFonts w:cs="Arial"/>
        </w:rPr>
      </w:pPr>
      <w:r w:rsidRPr="003E4A92">
        <w:rPr>
          <w:rFonts w:cs="Arial"/>
        </w:rPr>
        <w:t xml:space="preserve">Provide the </w:t>
      </w:r>
      <w:r w:rsidR="00AB1556" w:rsidRPr="003E4A92">
        <w:rPr>
          <w:rFonts w:cs="Arial"/>
        </w:rPr>
        <w:t>contact details for the lead developer,</w:t>
      </w:r>
      <w:r w:rsidR="00154784">
        <w:rPr>
          <w:rFonts w:cs="Arial"/>
        </w:rPr>
        <w:t xml:space="preserve"> business lead,</w:t>
      </w:r>
      <w:r w:rsidR="00AB1556" w:rsidRPr="003E4A92">
        <w:rPr>
          <w:rFonts w:cs="Arial"/>
        </w:rPr>
        <w:t xml:space="preserve"> senior responsible owner (SRO) and sponsor</w:t>
      </w:r>
      <w:r w:rsidR="00491478">
        <w:rPr>
          <w:rFonts w:cs="Arial"/>
        </w:rPr>
        <w:t>:</w:t>
      </w:r>
    </w:p>
    <w:p w14:paraId="145E31C6" w14:textId="77777777" w:rsidR="00A205DE" w:rsidRDefault="00C041F0" w:rsidP="008C04E3">
      <w:pPr>
        <w:pStyle w:val="ListParagraph"/>
        <w:numPr>
          <w:ilvl w:val="0"/>
          <w:numId w:val="23"/>
        </w:numPr>
        <w:autoSpaceDE w:val="0"/>
        <w:autoSpaceDN w:val="0"/>
        <w:adjustRightInd w:val="0"/>
        <w:spacing w:before="120" w:after="0" w:line="240" w:lineRule="auto"/>
        <w:rPr>
          <w:rFonts w:cs="Arial"/>
          <w:color w:val="000000"/>
        </w:rPr>
      </w:pPr>
      <w:r>
        <w:rPr>
          <w:rFonts w:cs="Arial"/>
          <w:color w:val="000000"/>
        </w:rPr>
        <w:t>l</w:t>
      </w:r>
      <w:r w:rsidR="00A205DE">
        <w:rPr>
          <w:rFonts w:cs="Arial"/>
          <w:color w:val="000000"/>
        </w:rPr>
        <w:t>ead developer will progress the development on a day to day basis</w:t>
      </w:r>
    </w:p>
    <w:p w14:paraId="7CA8395E" w14:textId="77777777" w:rsidR="002B3834" w:rsidRPr="00C041F0" w:rsidRDefault="00C041F0" w:rsidP="008C04E3">
      <w:pPr>
        <w:pStyle w:val="ListParagraph"/>
        <w:numPr>
          <w:ilvl w:val="0"/>
          <w:numId w:val="23"/>
        </w:numPr>
        <w:autoSpaceDE w:val="0"/>
        <w:autoSpaceDN w:val="0"/>
        <w:adjustRightInd w:val="0"/>
        <w:spacing w:before="120" w:after="0" w:line="240" w:lineRule="auto"/>
        <w:rPr>
          <w:rFonts w:cs="Arial"/>
          <w:color w:val="000000"/>
        </w:rPr>
      </w:pPr>
      <w:r>
        <w:rPr>
          <w:rFonts w:cs="Arial"/>
          <w:color w:val="000000"/>
        </w:rPr>
        <w:t>b</w:t>
      </w:r>
      <w:r w:rsidR="002B3834" w:rsidRPr="00C041F0">
        <w:rPr>
          <w:rFonts w:cs="Arial"/>
          <w:color w:val="000000"/>
        </w:rPr>
        <w:t>usiness lead will have overall responsibility for completing the development</w:t>
      </w:r>
    </w:p>
    <w:p w14:paraId="5CADC415" w14:textId="77777777" w:rsidR="00CD5533" w:rsidRDefault="00C041F0" w:rsidP="008C04E3">
      <w:pPr>
        <w:pStyle w:val="ListParagraph"/>
        <w:numPr>
          <w:ilvl w:val="0"/>
          <w:numId w:val="23"/>
        </w:numPr>
        <w:autoSpaceDE w:val="0"/>
        <w:autoSpaceDN w:val="0"/>
        <w:adjustRightInd w:val="0"/>
        <w:spacing w:before="120" w:after="0" w:line="240" w:lineRule="auto"/>
        <w:rPr>
          <w:rFonts w:cs="Arial"/>
          <w:color w:val="000000"/>
        </w:rPr>
      </w:pPr>
      <w:r>
        <w:rPr>
          <w:rFonts w:cs="Arial"/>
          <w:color w:val="000000"/>
        </w:rPr>
        <w:t>t</w:t>
      </w:r>
      <w:r w:rsidR="00CD5533" w:rsidRPr="00D95DA9">
        <w:rPr>
          <w:rFonts w:cs="Arial"/>
          <w:color w:val="000000"/>
        </w:rPr>
        <w:t xml:space="preserve">he role of the </w:t>
      </w:r>
      <w:r w:rsidR="00FE507C">
        <w:rPr>
          <w:rFonts w:cs="Arial"/>
          <w:color w:val="000000"/>
        </w:rPr>
        <w:t>s</w:t>
      </w:r>
      <w:r w:rsidR="00CD5533" w:rsidRPr="00D95DA9">
        <w:rPr>
          <w:rFonts w:cs="Arial"/>
          <w:color w:val="000000"/>
        </w:rPr>
        <w:t>ponsor is essentially to supply the strategy and the budget</w:t>
      </w:r>
    </w:p>
    <w:p w14:paraId="114839EA" w14:textId="42AC6358" w:rsidR="00CD5533" w:rsidRPr="00651402" w:rsidRDefault="00C041F0" w:rsidP="003031F8">
      <w:pPr>
        <w:pStyle w:val="ListParagraph"/>
        <w:numPr>
          <w:ilvl w:val="0"/>
          <w:numId w:val="23"/>
        </w:numPr>
        <w:autoSpaceDE w:val="0"/>
        <w:autoSpaceDN w:val="0"/>
        <w:adjustRightInd w:val="0"/>
        <w:spacing w:before="120" w:after="0" w:line="240" w:lineRule="auto"/>
        <w:rPr>
          <w:rFonts w:cs="Arial"/>
          <w:color w:val="000000"/>
        </w:rPr>
      </w:pPr>
      <w:r>
        <w:rPr>
          <w:rFonts w:cs="Arial"/>
          <w:color w:val="000000"/>
        </w:rPr>
        <w:lastRenderedPageBreak/>
        <w:t>t</w:t>
      </w:r>
      <w:r w:rsidR="00CD5533" w:rsidRPr="00996F77">
        <w:rPr>
          <w:rFonts w:cs="Arial"/>
          <w:color w:val="000000"/>
        </w:rPr>
        <w:t xml:space="preserve">he role of the SRO is to </w:t>
      </w:r>
      <w:r w:rsidR="003031F8">
        <w:rPr>
          <w:rFonts w:cs="Arial"/>
          <w:color w:val="000000"/>
        </w:rPr>
        <w:t xml:space="preserve">ensure that the requested development is carried out; the </w:t>
      </w:r>
      <w:r w:rsidR="003A6F56" w:rsidRPr="00996F77">
        <w:rPr>
          <w:rFonts w:eastAsia="Times New Roman" w:cs="Arial"/>
          <w:color w:val="1A1A1A"/>
          <w:lang w:eastAsia="en-GB"/>
        </w:rPr>
        <w:t>SRO will be responsible for accepting any remaining risks at the conclusion of assurance</w:t>
      </w:r>
    </w:p>
    <w:p w14:paraId="02ECDCD4" w14:textId="6A6C0F31" w:rsidR="00651402" w:rsidRPr="00996F77" w:rsidRDefault="00651402" w:rsidP="003031F8">
      <w:pPr>
        <w:pStyle w:val="ListParagraph"/>
        <w:numPr>
          <w:ilvl w:val="0"/>
          <w:numId w:val="23"/>
        </w:numPr>
        <w:autoSpaceDE w:val="0"/>
        <w:autoSpaceDN w:val="0"/>
        <w:adjustRightInd w:val="0"/>
        <w:spacing w:before="120" w:after="0" w:line="240" w:lineRule="auto"/>
        <w:rPr>
          <w:rFonts w:cs="Arial"/>
          <w:color w:val="000000"/>
        </w:rPr>
      </w:pPr>
      <w:r>
        <w:rPr>
          <w:rFonts w:eastAsia="Times New Roman" w:cs="Arial"/>
          <w:color w:val="1A1A1A"/>
          <w:lang w:eastAsia="en-GB"/>
        </w:rPr>
        <w:t>a Pillar Lead</w:t>
      </w:r>
      <w:r w:rsidR="00AF5B24">
        <w:rPr>
          <w:rFonts w:eastAsia="Times New Roman" w:cs="Arial"/>
          <w:color w:val="1A1A1A"/>
          <w:lang w:eastAsia="en-GB"/>
        </w:rPr>
        <w:t xml:space="preserve"> will ensure appropriate resources are committed to deliver the development.</w:t>
      </w:r>
    </w:p>
    <w:p w14:paraId="1AE28925" w14:textId="4E8FBE0A" w:rsidR="00AB1556" w:rsidRDefault="003E4A92" w:rsidP="008C04E3">
      <w:pPr>
        <w:spacing w:before="120" w:after="0" w:line="240" w:lineRule="auto"/>
        <w:rPr>
          <w:rFonts w:cs="Arial"/>
        </w:rPr>
      </w:pPr>
      <w:r w:rsidRPr="003E4A92">
        <w:rPr>
          <w:rFonts w:cs="Arial"/>
        </w:rPr>
        <w:t>Note: Approval will not be given if the proposal does not have an identified Sponsor and SRO.</w:t>
      </w:r>
    </w:p>
    <w:bookmarkStart w:id="15" w:name="Section_2_Contact_details_Return"/>
    <w:p w14:paraId="7FB420B0" w14:textId="77777777" w:rsidR="00AD2A63" w:rsidRPr="00E35954" w:rsidRDefault="00E35954" w:rsidP="008C04E3">
      <w:pPr>
        <w:spacing w:before="120" w:after="0" w:line="240" w:lineRule="auto"/>
        <w:rPr>
          <w:rStyle w:val="Hyperlink"/>
          <w:rFonts w:cs="Arial"/>
          <w:b/>
        </w:rPr>
      </w:pPr>
      <w:r>
        <w:rPr>
          <w:rFonts w:cs="Arial"/>
          <w:b/>
        </w:rPr>
        <w:fldChar w:fldCharType="begin"/>
      </w:r>
      <w:r>
        <w:rPr>
          <w:rFonts w:cs="Arial"/>
          <w:b/>
        </w:rPr>
        <w:instrText xml:space="preserve"> HYPERLINK  \l "Section_2_Contact_details" </w:instrText>
      </w:r>
      <w:r>
        <w:rPr>
          <w:rFonts w:cs="Arial"/>
          <w:b/>
        </w:rPr>
      </w:r>
      <w:r>
        <w:rPr>
          <w:rFonts w:cs="Arial"/>
          <w:b/>
        </w:rPr>
        <w:fldChar w:fldCharType="separate"/>
      </w:r>
      <w:r w:rsidR="00AD2A63" w:rsidRPr="00E35954">
        <w:rPr>
          <w:rStyle w:val="Hyperlink"/>
          <w:rFonts w:cs="Arial"/>
          <w:b/>
        </w:rPr>
        <w:t>Return to form</w:t>
      </w:r>
    </w:p>
    <w:bookmarkEnd w:id="15"/>
    <w:p w14:paraId="3C56EE62" w14:textId="77777777" w:rsidR="00D45B9A" w:rsidRDefault="00E35954" w:rsidP="008C04E3">
      <w:pPr>
        <w:pBdr>
          <w:bottom w:val="single" w:sz="6" w:space="1" w:color="auto"/>
        </w:pBdr>
        <w:spacing w:before="120" w:after="0" w:line="240" w:lineRule="auto"/>
        <w:rPr>
          <w:rFonts w:cs="Arial"/>
          <w:b/>
        </w:rPr>
      </w:pPr>
      <w:r>
        <w:rPr>
          <w:rFonts w:cs="Arial"/>
          <w:b/>
        </w:rPr>
        <w:fldChar w:fldCharType="end"/>
      </w:r>
    </w:p>
    <w:p w14:paraId="6E03F566" w14:textId="77777777" w:rsidR="00FA2A16" w:rsidRDefault="00FA2A16" w:rsidP="008C04E3">
      <w:pPr>
        <w:spacing w:before="120" w:after="0" w:line="240" w:lineRule="auto"/>
        <w:rPr>
          <w:rFonts w:cs="Arial"/>
          <w:u w:val="single"/>
        </w:rPr>
      </w:pPr>
    </w:p>
    <w:p w14:paraId="28EA350E" w14:textId="77777777" w:rsidR="00246695" w:rsidRPr="002F578C" w:rsidRDefault="00213B49" w:rsidP="008C04E3">
      <w:pPr>
        <w:spacing w:before="120" w:after="0" w:line="240" w:lineRule="auto"/>
        <w:rPr>
          <w:rFonts w:cs="Arial"/>
          <w:b/>
          <w:u w:val="single"/>
        </w:rPr>
      </w:pPr>
      <w:bookmarkStart w:id="16" w:name="Section_3_Impl_dates_Guidance"/>
      <w:r w:rsidRPr="002F578C">
        <w:rPr>
          <w:rFonts w:cs="Arial"/>
          <w:b/>
          <w:u w:val="single"/>
        </w:rPr>
        <w:t xml:space="preserve">Section 3 - </w:t>
      </w:r>
      <w:r w:rsidR="00246695" w:rsidRPr="002F578C">
        <w:rPr>
          <w:rFonts w:cs="Arial"/>
          <w:b/>
          <w:u w:val="single"/>
        </w:rPr>
        <w:t>Implementation and conformance dates</w:t>
      </w:r>
    </w:p>
    <w:bookmarkEnd w:id="16"/>
    <w:p w14:paraId="3C021C40" w14:textId="77777777" w:rsidR="00FA2A16" w:rsidRDefault="006522BB" w:rsidP="008C04E3">
      <w:pPr>
        <w:spacing w:before="120" w:after="0" w:line="240" w:lineRule="auto"/>
        <w:rPr>
          <w:rFonts w:cs="Arial"/>
        </w:rPr>
      </w:pPr>
      <w:r>
        <w:rPr>
          <w:rFonts w:cs="Arial"/>
        </w:rPr>
        <w:t xml:space="preserve">The </w:t>
      </w:r>
      <w:r w:rsidR="00377D80">
        <w:rPr>
          <w:rFonts w:cs="Arial"/>
        </w:rPr>
        <w:t xml:space="preserve">defined </w:t>
      </w:r>
      <w:r>
        <w:rPr>
          <w:rFonts w:cs="Arial"/>
        </w:rPr>
        <w:t xml:space="preserve">date </w:t>
      </w:r>
      <w:r w:rsidR="00377D80">
        <w:rPr>
          <w:rFonts w:cs="Arial"/>
        </w:rPr>
        <w:t xml:space="preserve">from which </w:t>
      </w:r>
      <w:r w:rsidR="00BC284C">
        <w:rPr>
          <w:rFonts w:cs="Arial"/>
        </w:rPr>
        <w:t>w</w:t>
      </w:r>
      <w:r>
        <w:rPr>
          <w:rFonts w:cs="Arial"/>
        </w:rPr>
        <w:t xml:space="preserve">ork </w:t>
      </w:r>
      <w:r w:rsidR="00E06837">
        <w:rPr>
          <w:rFonts w:cs="Arial"/>
        </w:rPr>
        <w:t>can be</w:t>
      </w:r>
      <w:r w:rsidR="008E201D">
        <w:rPr>
          <w:rFonts w:cs="Arial"/>
        </w:rPr>
        <w:t xml:space="preserve"> </w:t>
      </w:r>
      <w:r w:rsidR="00FA2A16">
        <w:rPr>
          <w:rFonts w:cs="Arial"/>
        </w:rPr>
        <w:t xml:space="preserve">started </w:t>
      </w:r>
      <w:r>
        <w:rPr>
          <w:rFonts w:cs="Arial"/>
        </w:rPr>
        <w:t xml:space="preserve">to implement the ISCE </w:t>
      </w:r>
      <w:r w:rsidR="00CA14CF">
        <w:rPr>
          <w:rFonts w:cs="Arial"/>
        </w:rPr>
        <w:t>is the implementation start date. Implementation activities</w:t>
      </w:r>
      <w:r w:rsidR="00774A6C">
        <w:rPr>
          <w:rFonts w:cs="Arial"/>
        </w:rPr>
        <w:t xml:space="preserve"> then progress</w:t>
      </w:r>
      <w:r w:rsidR="00174796">
        <w:rPr>
          <w:rFonts w:cs="Arial"/>
        </w:rPr>
        <w:t xml:space="preserve"> and continue until </w:t>
      </w:r>
      <w:r w:rsidR="00F11359">
        <w:rPr>
          <w:rFonts w:cs="Arial"/>
        </w:rPr>
        <w:t>all requirements of the p</w:t>
      </w:r>
      <w:r w:rsidR="00E6406A">
        <w:rPr>
          <w:rFonts w:cs="Arial"/>
        </w:rPr>
        <w:t xml:space="preserve">roposal </w:t>
      </w:r>
      <w:r w:rsidR="00BC284C">
        <w:rPr>
          <w:rFonts w:cs="Arial"/>
        </w:rPr>
        <w:t xml:space="preserve">are </w:t>
      </w:r>
      <w:r w:rsidR="00E6406A">
        <w:rPr>
          <w:rFonts w:cs="Arial"/>
        </w:rPr>
        <w:t>in place</w:t>
      </w:r>
      <w:r w:rsidR="00163A49">
        <w:rPr>
          <w:rFonts w:cs="Arial"/>
        </w:rPr>
        <w:t xml:space="preserve"> and full co</w:t>
      </w:r>
      <w:r w:rsidR="00837CAD">
        <w:rPr>
          <w:rFonts w:cs="Arial"/>
        </w:rPr>
        <w:t>n</w:t>
      </w:r>
      <w:r w:rsidR="00FA2A16">
        <w:rPr>
          <w:rFonts w:cs="Arial"/>
        </w:rPr>
        <w:t>formance is possible</w:t>
      </w:r>
      <w:r w:rsidR="00BC284C">
        <w:rPr>
          <w:rFonts w:cs="Arial"/>
        </w:rPr>
        <w:t xml:space="preserve">. </w:t>
      </w:r>
      <w:r w:rsidR="00C00427">
        <w:rPr>
          <w:rFonts w:cs="Arial"/>
        </w:rPr>
        <w:t xml:space="preserve">Where data is submitted </w:t>
      </w:r>
      <w:r w:rsidR="00765980">
        <w:rPr>
          <w:rFonts w:cs="Arial"/>
        </w:rPr>
        <w:t xml:space="preserve">the </w:t>
      </w:r>
      <w:r w:rsidR="00C00427">
        <w:rPr>
          <w:rFonts w:cs="Arial"/>
        </w:rPr>
        <w:t xml:space="preserve">full conformance </w:t>
      </w:r>
      <w:r w:rsidR="00765980">
        <w:rPr>
          <w:rFonts w:cs="Arial"/>
        </w:rPr>
        <w:t xml:space="preserve">date </w:t>
      </w:r>
      <w:r w:rsidR="0049360C">
        <w:rPr>
          <w:rFonts w:cs="Arial"/>
        </w:rPr>
        <w:t>will be the last date on which data may be submitted</w:t>
      </w:r>
      <w:r w:rsidR="00E1737F">
        <w:rPr>
          <w:rFonts w:cs="Arial"/>
        </w:rPr>
        <w:t xml:space="preserve"> for the first reporting perio</w:t>
      </w:r>
      <w:r w:rsidR="00B37167">
        <w:rPr>
          <w:rFonts w:cs="Arial"/>
        </w:rPr>
        <w:t>d associated with the new/revised collection</w:t>
      </w:r>
      <w:r w:rsidR="0049360C">
        <w:rPr>
          <w:rFonts w:cs="Arial"/>
        </w:rPr>
        <w:t xml:space="preserve">, the last opportunity to make a submission and </w:t>
      </w:r>
      <w:r w:rsidR="00A168E7">
        <w:rPr>
          <w:rFonts w:cs="Arial"/>
        </w:rPr>
        <w:t>comply with requirements.</w:t>
      </w:r>
      <w:r w:rsidR="00163A49">
        <w:rPr>
          <w:rFonts w:cs="Arial"/>
        </w:rPr>
        <w:t xml:space="preserve"> </w:t>
      </w:r>
      <w:r w:rsidR="00FA2A16">
        <w:rPr>
          <w:rFonts w:cs="Arial"/>
        </w:rPr>
        <w:t xml:space="preserve">Supply </w:t>
      </w:r>
      <w:r w:rsidR="00790C41">
        <w:rPr>
          <w:rFonts w:cs="Arial"/>
        </w:rPr>
        <w:t xml:space="preserve">additional </w:t>
      </w:r>
      <w:r w:rsidR="00FA2A16">
        <w:rPr>
          <w:rFonts w:cs="Arial"/>
        </w:rPr>
        <w:t>explanation</w:t>
      </w:r>
      <w:r w:rsidR="00790C41">
        <w:rPr>
          <w:rFonts w:cs="Arial"/>
        </w:rPr>
        <w:t xml:space="preserve"> if possible to aid understanding/explain any </w:t>
      </w:r>
      <w:r w:rsidR="00D26F98">
        <w:rPr>
          <w:rFonts w:cs="Arial"/>
        </w:rPr>
        <w:t>particular issues regarding implementation and conformance.</w:t>
      </w:r>
    </w:p>
    <w:bookmarkStart w:id="17" w:name="Section_3_Impl_dates_Return"/>
    <w:p w14:paraId="380285A3" w14:textId="77777777" w:rsidR="00AD2A63" w:rsidRPr="00E35954" w:rsidRDefault="00E35954" w:rsidP="008C04E3">
      <w:pPr>
        <w:spacing w:before="120" w:after="0" w:line="240" w:lineRule="auto"/>
        <w:rPr>
          <w:rStyle w:val="Hyperlink"/>
          <w:rFonts w:cs="Arial"/>
          <w:b/>
        </w:rPr>
      </w:pPr>
      <w:r>
        <w:rPr>
          <w:rFonts w:cs="Arial"/>
          <w:b/>
        </w:rPr>
        <w:fldChar w:fldCharType="begin"/>
      </w:r>
      <w:r>
        <w:rPr>
          <w:rFonts w:cs="Arial"/>
          <w:b/>
        </w:rPr>
        <w:instrText xml:space="preserve"> HYPERLINK  \l "Section_3_Impl_dates" </w:instrText>
      </w:r>
      <w:r>
        <w:rPr>
          <w:rFonts w:cs="Arial"/>
          <w:b/>
        </w:rPr>
      </w:r>
      <w:r>
        <w:rPr>
          <w:rFonts w:cs="Arial"/>
          <w:b/>
        </w:rPr>
        <w:fldChar w:fldCharType="separate"/>
      </w:r>
      <w:r w:rsidR="00AD2A63" w:rsidRPr="00E35954">
        <w:rPr>
          <w:rStyle w:val="Hyperlink"/>
          <w:rFonts w:cs="Arial"/>
          <w:b/>
        </w:rPr>
        <w:t>Return to form</w:t>
      </w:r>
    </w:p>
    <w:bookmarkEnd w:id="17"/>
    <w:p w14:paraId="53CD9581" w14:textId="77777777" w:rsidR="00AD2A63" w:rsidRDefault="00E35954" w:rsidP="008C04E3">
      <w:pPr>
        <w:pBdr>
          <w:bottom w:val="single" w:sz="6" w:space="1" w:color="auto"/>
        </w:pBdr>
        <w:spacing w:before="120" w:after="0" w:line="240" w:lineRule="auto"/>
        <w:rPr>
          <w:rFonts w:cs="Arial"/>
          <w:b/>
        </w:rPr>
      </w:pPr>
      <w:r>
        <w:rPr>
          <w:rFonts w:cs="Arial"/>
          <w:b/>
        </w:rPr>
        <w:fldChar w:fldCharType="end"/>
      </w:r>
    </w:p>
    <w:p w14:paraId="10ED6728" w14:textId="77777777" w:rsidR="00AD2A63" w:rsidRDefault="00AD2A63" w:rsidP="008C04E3">
      <w:pPr>
        <w:spacing w:before="120" w:after="0" w:line="240" w:lineRule="auto"/>
        <w:rPr>
          <w:rFonts w:cs="Arial"/>
        </w:rPr>
      </w:pPr>
    </w:p>
    <w:p w14:paraId="7E9B3594" w14:textId="77777777" w:rsidR="009A363F" w:rsidRDefault="009A363F" w:rsidP="008C04E3">
      <w:pPr>
        <w:spacing w:before="120" w:after="0" w:line="240" w:lineRule="auto"/>
        <w:rPr>
          <w:rFonts w:cs="Arial"/>
          <w:b/>
          <w:u w:val="single"/>
        </w:rPr>
      </w:pPr>
      <w:bookmarkStart w:id="18" w:name="Section_4_Proposal_Guidance"/>
      <w:r w:rsidRPr="002F578C">
        <w:rPr>
          <w:rFonts w:cs="Arial"/>
          <w:b/>
          <w:u w:val="single"/>
        </w:rPr>
        <w:t xml:space="preserve">Section </w:t>
      </w:r>
      <w:r w:rsidR="00D45B9A" w:rsidRPr="002F578C">
        <w:rPr>
          <w:rFonts w:cs="Arial"/>
          <w:b/>
          <w:u w:val="single"/>
        </w:rPr>
        <w:t>4</w:t>
      </w:r>
      <w:r w:rsidR="00710210" w:rsidRPr="002F578C">
        <w:rPr>
          <w:rFonts w:cs="Arial"/>
          <w:b/>
          <w:u w:val="single"/>
        </w:rPr>
        <w:t xml:space="preserve"> – The proposal</w:t>
      </w:r>
    </w:p>
    <w:p w14:paraId="23637CFB" w14:textId="77777777" w:rsidR="006B13A9" w:rsidRDefault="006B13A9" w:rsidP="008C04E3">
      <w:pPr>
        <w:spacing w:before="120" w:after="0" w:line="240" w:lineRule="auto"/>
        <w:rPr>
          <w:rFonts w:cs="Arial"/>
        </w:rPr>
      </w:pPr>
      <w:r w:rsidRPr="006B13A9">
        <w:rPr>
          <w:rFonts w:cs="Arial"/>
        </w:rPr>
        <w:t>Describe the proposal</w:t>
      </w:r>
      <w:r>
        <w:rPr>
          <w:rFonts w:cs="Arial"/>
        </w:rPr>
        <w:t xml:space="preserve"> to allow a good understanding of why it is needed. This includes a description of who is in scope of the proposal,</w:t>
      </w:r>
      <w:r w:rsidR="00C041F0">
        <w:rPr>
          <w:rFonts w:cs="Arial"/>
        </w:rPr>
        <w:t xml:space="preserve"> consultation undertaken or planned,</w:t>
      </w:r>
      <w:r>
        <w:rPr>
          <w:rFonts w:cs="Arial"/>
        </w:rPr>
        <w:t xml:space="preserve"> benefits which will result and any already identified risks and issues.</w:t>
      </w:r>
    </w:p>
    <w:bookmarkStart w:id="19" w:name="Section_4_Proposal_Return"/>
    <w:bookmarkEnd w:id="18"/>
    <w:p w14:paraId="3ABE7995" w14:textId="77777777" w:rsidR="00AD2A63" w:rsidRPr="00E35954" w:rsidRDefault="00E35954" w:rsidP="008C04E3">
      <w:pPr>
        <w:spacing w:before="120" w:after="0" w:line="240" w:lineRule="auto"/>
        <w:rPr>
          <w:rStyle w:val="Hyperlink"/>
          <w:rFonts w:cs="Arial"/>
          <w:b/>
        </w:rPr>
      </w:pPr>
      <w:r>
        <w:rPr>
          <w:rFonts w:cs="Arial"/>
          <w:b/>
        </w:rPr>
        <w:fldChar w:fldCharType="begin"/>
      </w:r>
      <w:r>
        <w:rPr>
          <w:rFonts w:cs="Arial"/>
          <w:b/>
        </w:rPr>
        <w:instrText xml:space="preserve"> HYPERLINK  \l "Section_4_Proposal" </w:instrText>
      </w:r>
      <w:r>
        <w:rPr>
          <w:rFonts w:cs="Arial"/>
          <w:b/>
        </w:rPr>
      </w:r>
      <w:r>
        <w:rPr>
          <w:rFonts w:cs="Arial"/>
          <w:b/>
        </w:rPr>
        <w:fldChar w:fldCharType="separate"/>
      </w:r>
      <w:r w:rsidR="00AD2A63" w:rsidRPr="00E35954">
        <w:rPr>
          <w:rStyle w:val="Hyperlink"/>
          <w:rFonts w:cs="Arial"/>
          <w:b/>
        </w:rPr>
        <w:t>Return to form</w:t>
      </w:r>
    </w:p>
    <w:bookmarkEnd w:id="19"/>
    <w:p w14:paraId="384B1F26" w14:textId="77777777" w:rsidR="006B13A9" w:rsidRDefault="00E35954" w:rsidP="008C04E3">
      <w:pPr>
        <w:pBdr>
          <w:bottom w:val="single" w:sz="6" w:space="1" w:color="auto"/>
        </w:pBdr>
        <w:spacing w:before="120" w:after="0" w:line="240" w:lineRule="auto"/>
        <w:rPr>
          <w:rFonts w:cs="Arial"/>
          <w:b/>
        </w:rPr>
      </w:pPr>
      <w:r>
        <w:rPr>
          <w:rFonts w:cs="Arial"/>
          <w:b/>
        </w:rPr>
        <w:fldChar w:fldCharType="end"/>
      </w:r>
    </w:p>
    <w:p w14:paraId="34F6BC5D" w14:textId="77777777" w:rsidR="006B13A9" w:rsidRDefault="006B13A9" w:rsidP="008C04E3">
      <w:pPr>
        <w:spacing w:before="120" w:after="0" w:line="240" w:lineRule="auto"/>
        <w:rPr>
          <w:rFonts w:cs="Arial"/>
          <w:b/>
        </w:rPr>
      </w:pPr>
    </w:p>
    <w:p w14:paraId="78A5012A" w14:textId="77777777" w:rsidR="006B13A9" w:rsidRDefault="00D45B9A" w:rsidP="008C04E3">
      <w:pPr>
        <w:spacing w:before="120" w:after="0" w:line="240" w:lineRule="auto"/>
        <w:rPr>
          <w:rFonts w:cs="Arial"/>
          <w:b/>
          <w:u w:val="single"/>
        </w:rPr>
      </w:pPr>
      <w:bookmarkStart w:id="20" w:name="Section_5_funding_Guidance"/>
      <w:r w:rsidRPr="002F578C">
        <w:rPr>
          <w:rFonts w:cs="Arial"/>
          <w:b/>
          <w:u w:val="single"/>
        </w:rPr>
        <w:t xml:space="preserve">Section 5 </w:t>
      </w:r>
      <w:r w:rsidR="006B13A9">
        <w:rPr>
          <w:rFonts w:cs="Arial"/>
          <w:b/>
          <w:u w:val="single"/>
        </w:rPr>
        <w:t>–</w:t>
      </w:r>
      <w:r w:rsidRPr="002F578C">
        <w:rPr>
          <w:rFonts w:cs="Arial"/>
          <w:b/>
          <w:u w:val="single"/>
        </w:rPr>
        <w:t xml:space="preserve"> Funding</w:t>
      </w:r>
      <w:bookmarkEnd w:id="20"/>
    </w:p>
    <w:p w14:paraId="6D2AB01A" w14:textId="77777777" w:rsidR="00D94FFC" w:rsidRDefault="006B13A9" w:rsidP="008C04E3">
      <w:pPr>
        <w:spacing w:before="120" w:after="0" w:line="240" w:lineRule="auto"/>
        <w:rPr>
          <w:rFonts w:cs="Arial"/>
        </w:rPr>
      </w:pPr>
      <w:r>
        <w:rPr>
          <w:rFonts w:cs="Arial"/>
        </w:rPr>
        <w:t xml:space="preserve">Funding is crucial to the success of any development. Describe who is providing funding, for how long and what the funding will be </w:t>
      </w:r>
      <w:r w:rsidR="00D94FFC">
        <w:rPr>
          <w:rFonts w:cs="Arial"/>
        </w:rPr>
        <w:t>used for. As an example, will funding be available for local organisations which are required to implement the proposal</w:t>
      </w:r>
      <w:r w:rsidR="00160F4D">
        <w:rPr>
          <w:rFonts w:cs="Arial"/>
        </w:rPr>
        <w:t>, including provision of any required training</w:t>
      </w:r>
      <w:r w:rsidR="005F198E">
        <w:rPr>
          <w:rFonts w:cs="Arial"/>
        </w:rPr>
        <w:t>?</w:t>
      </w:r>
      <w:r w:rsidR="003E7E8D">
        <w:rPr>
          <w:rFonts w:cs="Arial"/>
        </w:rPr>
        <w:t xml:space="preserve"> Other considerations include </w:t>
      </w:r>
      <w:r w:rsidR="00131B00">
        <w:rPr>
          <w:rFonts w:cs="Arial"/>
        </w:rPr>
        <w:t>development of the information standard and its ongoing maintenance</w:t>
      </w:r>
      <w:r w:rsidR="00863804">
        <w:rPr>
          <w:rFonts w:cs="Arial"/>
        </w:rPr>
        <w:t>.</w:t>
      </w:r>
    </w:p>
    <w:bookmarkStart w:id="21" w:name="Section_5_funding_Return"/>
    <w:p w14:paraId="19B2BB6D" w14:textId="77777777" w:rsidR="00D94FFC" w:rsidRPr="00E35954" w:rsidRDefault="00D94FFC" w:rsidP="008C04E3">
      <w:pPr>
        <w:spacing w:before="120" w:after="0" w:line="240" w:lineRule="auto"/>
        <w:rPr>
          <w:rStyle w:val="Hyperlink"/>
          <w:rFonts w:cs="Arial"/>
          <w:b/>
        </w:rPr>
      </w:pPr>
      <w:r>
        <w:rPr>
          <w:rFonts w:cs="Arial"/>
          <w:b/>
        </w:rPr>
        <w:fldChar w:fldCharType="begin"/>
      </w:r>
      <w:r>
        <w:rPr>
          <w:rFonts w:cs="Arial"/>
          <w:b/>
        </w:rPr>
        <w:instrText xml:space="preserve"> HYPERLINK  \l "Section_5_funding" </w:instrText>
      </w:r>
      <w:r>
        <w:rPr>
          <w:rFonts w:cs="Arial"/>
          <w:b/>
        </w:rPr>
      </w:r>
      <w:r>
        <w:rPr>
          <w:rFonts w:cs="Arial"/>
          <w:b/>
        </w:rPr>
        <w:fldChar w:fldCharType="separate"/>
      </w:r>
      <w:r w:rsidRPr="00E35954">
        <w:rPr>
          <w:rStyle w:val="Hyperlink"/>
          <w:rFonts w:cs="Arial"/>
          <w:b/>
        </w:rPr>
        <w:t>Return to form</w:t>
      </w:r>
    </w:p>
    <w:bookmarkEnd w:id="21"/>
    <w:p w14:paraId="78CD0050" w14:textId="77777777" w:rsidR="00D94FFC" w:rsidRDefault="00D94FFC" w:rsidP="000C7402">
      <w:pPr>
        <w:pBdr>
          <w:bottom w:val="single" w:sz="6" w:space="1" w:color="auto"/>
        </w:pBdr>
        <w:spacing w:before="120" w:after="0" w:line="240" w:lineRule="auto"/>
        <w:rPr>
          <w:rFonts w:cs="Arial"/>
        </w:rPr>
      </w:pPr>
      <w:r>
        <w:rPr>
          <w:rFonts w:cs="Arial"/>
          <w:b/>
        </w:rPr>
        <w:lastRenderedPageBreak/>
        <w:fldChar w:fldCharType="end"/>
      </w:r>
    </w:p>
    <w:p w14:paraId="6B91F459" w14:textId="77777777" w:rsidR="00860B1C" w:rsidRDefault="00860B1C" w:rsidP="008C04E3">
      <w:pPr>
        <w:spacing w:before="120" w:after="0" w:line="240" w:lineRule="auto"/>
        <w:rPr>
          <w:rFonts w:cs="Arial"/>
          <w:b/>
        </w:rPr>
      </w:pPr>
      <w:r w:rsidRPr="006F7ADC">
        <w:rPr>
          <w:rFonts w:cs="Arial"/>
          <w:b/>
        </w:rPr>
        <w:t xml:space="preserve">If the proposal involves data collection complete the following questions. </w:t>
      </w:r>
    </w:p>
    <w:p w14:paraId="5957DAC3" w14:textId="77777777" w:rsidR="00680E6E" w:rsidRDefault="00680E6E" w:rsidP="008C04E3">
      <w:pPr>
        <w:tabs>
          <w:tab w:val="left" w:pos="426"/>
        </w:tabs>
        <w:spacing w:before="120" w:after="0" w:line="240" w:lineRule="auto"/>
        <w:rPr>
          <w:rFonts w:cs="Arial"/>
          <w:b/>
          <w:u w:val="single"/>
        </w:rPr>
      </w:pPr>
      <w:bookmarkStart w:id="22" w:name="Section_6_about_collection_Guidance"/>
    </w:p>
    <w:p w14:paraId="1A70625A" w14:textId="77777777" w:rsidR="00AE11D2" w:rsidRPr="002F578C" w:rsidRDefault="000419C2" w:rsidP="008C04E3">
      <w:pPr>
        <w:tabs>
          <w:tab w:val="left" w:pos="426"/>
        </w:tabs>
        <w:spacing w:before="120" w:after="0" w:line="240" w:lineRule="auto"/>
        <w:rPr>
          <w:rFonts w:cs="Arial"/>
          <w:b/>
          <w:u w:val="single"/>
        </w:rPr>
      </w:pPr>
      <w:r w:rsidRPr="002F578C">
        <w:rPr>
          <w:rFonts w:cs="Arial"/>
          <w:b/>
          <w:u w:val="single"/>
        </w:rPr>
        <w:t xml:space="preserve">Section 6 - </w:t>
      </w:r>
      <w:r w:rsidR="00860B1C" w:rsidRPr="002F578C">
        <w:rPr>
          <w:rFonts w:cs="Arial"/>
          <w:b/>
          <w:u w:val="single"/>
        </w:rPr>
        <w:t>About the collection</w:t>
      </w:r>
    </w:p>
    <w:bookmarkEnd w:id="22"/>
    <w:p w14:paraId="6479E5AB" w14:textId="77777777" w:rsidR="00D94FFC" w:rsidRDefault="007A4C3F" w:rsidP="008C04E3">
      <w:pPr>
        <w:spacing w:before="120" w:after="0" w:line="240" w:lineRule="auto"/>
        <w:rPr>
          <w:rFonts w:cs="Arial"/>
        </w:rPr>
      </w:pPr>
      <w:r w:rsidRPr="007A4C3F">
        <w:rPr>
          <w:rFonts w:cs="Arial"/>
        </w:rPr>
        <w:t>Describe the requirements of the collection, including when it needs to be collected, for how long and whether it is something which must be done (mandated) or is voluntary.</w:t>
      </w:r>
      <w:r>
        <w:rPr>
          <w:rFonts w:cs="Arial"/>
        </w:rPr>
        <w:t xml:space="preserve"> </w:t>
      </w:r>
      <w:r w:rsidR="006804C7">
        <w:rPr>
          <w:rFonts w:cs="Arial"/>
        </w:rPr>
        <w:t xml:space="preserve">State any specific legal or contractual powers that </w:t>
      </w:r>
      <w:r w:rsidR="003A661E">
        <w:rPr>
          <w:rFonts w:cs="Arial"/>
        </w:rPr>
        <w:t>provide</w:t>
      </w:r>
      <w:r w:rsidR="00E43296">
        <w:rPr>
          <w:rFonts w:cs="Arial"/>
        </w:rPr>
        <w:t>,</w:t>
      </w:r>
      <w:r w:rsidR="003A661E">
        <w:rPr>
          <w:rFonts w:cs="Arial"/>
        </w:rPr>
        <w:t xml:space="preserve"> </w:t>
      </w:r>
      <w:r w:rsidR="00D40DBB">
        <w:rPr>
          <w:rFonts w:cs="Arial"/>
        </w:rPr>
        <w:t>for</w:t>
      </w:r>
      <w:r w:rsidR="00E43296">
        <w:rPr>
          <w:rFonts w:cs="Arial"/>
        </w:rPr>
        <w:t xml:space="preserve"> example,</w:t>
      </w:r>
      <w:r w:rsidR="00D40DBB">
        <w:rPr>
          <w:rFonts w:cs="Arial"/>
        </w:rPr>
        <w:t xml:space="preserve"> </w:t>
      </w:r>
      <w:r w:rsidR="003A661E">
        <w:rPr>
          <w:rFonts w:cs="Arial"/>
        </w:rPr>
        <w:t xml:space="preserve">the basis </w:t>
      </w:r>
      <w:r w:rsidR="00D40DBB">
        <w:rPr>
          <w:rFonts w:cs="Arial"/>
        </w:rPr>
        <w:t xml:space="preserve">of </w:t>
      </w:r>
      <w:r w:rsidR="003A661E">
        <w:rPr>
          <w:rFonts w:cs="Arial"/>
        </w:rPr>
        <w:t>the collection being mandatory</w:t>
      </w:r>
      <w:r w:rsidR="00E43296">
        <w:rPr>
          <w:rFonts w:cs="Arial"/>
        </w:rPr>
        <w:t xml:space="preserve">, </w:t>
      </w:r>
      <w:r w:rsidR="00D40DBB">
        <w:rPr>
          <w:rFonts w:cs="Arial"/>
        </w:rPr>
        <w:t xml:space="preserve">the </w:t>
      </w:r>
      <w:r w:rsidR="002D5FDD">
        <w:rPr>
          <w:rFonts w:cs="Arial"/>
        </w:rPr>
        <w:t>legal authority for the submission of personal/confidential data.</w:t>
      </w:r>
    </w:p>
    <w:p w14:paraId="336CBC32" w14:textId="77777777" w:rsidR="00CA4F60" w:rsidRDefault="00CA4F60" w:rsidP="008C04E3">
      <w:pPr>
        <w:spacing w:before="120" w:after="0" w:line="240" w:lineRule="auto"/>
        <w:rPr>
          <w:rFonts w:cs="Arial"/>
        </w:rPr>
      </w:pPr>
      <w:r>
        <w:rPr>
          <w:rFonts w:cs="Arial"/>
        </w:rPr>
        <w:t xml:space="preserve">If the collection is mandatory for NHS Services, you may wish to include the collection in the </w:t>
      </w:r>
      <w:hyperlink r:id="rId16" w:anchor=":~:text=One%20component%20of%20the%20Contract,DAPB)%20Schedule%20of%20Approved%20Collections." w:history="1">
        <w:r w:rsidRPr="00CA4F60">
          <w:rPr>
            <w:rStyle w:val="Hyperlink"/>
            <w:rFonts w:cs="Arial"/>
          </w:rPr>
          <w:t>NHS Standard Contract Schedule of Approved Collections</w:t>
        </w:r>
      </w:hyperlink>
      <w:r>
        <w:rPr>
          <w:rFonts w:cs="Arial"/>
        </w:rPr>
        <w:t xml:space="preserve">. Advice on whether your collection can be included is available from </w:t>
      </w:r>
      <w:r w:rsidRPr="00CA4F60">
        <w:rPr>
          <w:rFonts w:cs="Arial"/>
        </w:rPr>
        <w:t>the NHS Standard Contract</w:t>
      </w:r>
      <w:r>
        <w:rPr>
          <w:rFonts w:cs="Arial"/>
        </w:rPr>
        <w:t xml:space="preserve"> team, email: </w:t>
      </w:r>
      <w:r w:rsidRPr="00CA4F60">
        <w:rPr>
          <w:rFonts w:cs="Arial"/>
        </w:rPr>
        <w:t xml:space="preserve"> </w:t>
      </w:r>
      <w:hyperlink r:id="rId17" w:history="1">
        <w:r w:rsidRPr="00CA4F60">
          <w:rPr>
            <w:rStyle w:val="Hyperlink"/>
            <w:rFonts w:cs="Arial"/>
          </w:rPr>
          <w:t>nhscb.contractshelp@nhs.net</w:t>
        </w:r>
      </w:hyperlink>
    </w:p>
    <w:p w14:paraId="6D7C934B" w14:textId="77777777" w:rsidR="00720F4E" w:rsidRDefault="00720F4E" w:rsidP="008C04E3">
      <w:pPr>
        <w:spacing w:before="120" w:after="0" w:line="240" w:lineRule="auto"/>
        <w:rPr>
          <w:rFonts w:cs="Arial"/>
        </w:rPr>
      </w:pPr>
      <w:r>
        <w:rPr>
          <w:rFonts w:cs="Arial"/>
        </w:rPr>
        <w:t xml:space="preserve">Note: A mandatory collection </w:t>
      </w:r>
      <w:r w:rsidR="00D51D54">
        <w:rPr>
          <w:rFonts w:cs="Arial"/>
        </w:rPr>
        <w:t xml:space="preserve">refers to the submission of the full collection, not the mandate of individual data items. A </w:t>
      </w:r>
      <w:r w:rsidR="008E7FB0">
        <w:rPr>
          <w:rFonts w:cs="Arial"/>
        </w:rPr>
        <w:t xml:space="preserve">mandatory </w:t>
      </w:r>
      <w:r w:rsidR="00BD519F">
        <w:rPr>
          <w:rFonts w:cs="Arial"/>
        </w:rPr>
        <w:t>(</w:t>
      </w:r>
      <w:r w:rsidR="008E7FB0">
        <w:rPr>
          <w:rFonts w:cs="Arial"/>
        </w:rPr>
        <w:t>or voluntary</w:t>
      </w:r>
      <w:r w:rsidR="00BD519F">
        <w:rPr>
          <w:rFonts w:cs="Arial"/>
        </w:rPr>
        <w:t>)</w:t>
      </w:r>
      <w:r w:rsidR="008E7FB0">
        <w:rPr>
          <w:rFonts w:cs="Arial"/>
        </w:rPr>
        <w:t xml:space="preserve"> </w:t>
      </w:r>
      <w:r w:rsidR="00D51D54">
        <w:rPr>
          <w:rFonts w:cs="Arial"/>
        </w:rPr>
        <w:t>collection</w:t>
      </w:r>
      <w:r w:rsidR="00676EAC">
        <w:rPr>
          <w:rFonts w:cs="Arial"/>
        </w:rPr>
        <w:t xml:space="preserve"> may </w:t>
      </w:r>
      <w:r w:rsidR="008E7FB0">
        <w:rPr>
          <w:rFonts w:cs="Arial"/>
        </w:rPr>
        <w:t xml:space="preserve">include </w:t>
      </w:r>
      <w:r w:rsidR="00676EAC">
        <w:rPr>
          <w:rFonts w:cs="Arial"/>
        </w:rPr>
        <w:t>data items which are optional, required or mandatory</w:t>
      </w:r>
      <w:r w:rsidR="008E7FB0">
        <w:rPr>
          <w:rFonts w:cs="Arial"/>
        </w:rPr>
        <w:t>.</w:t>
      </w:r>
      <w:r w:rsidR="00967F64">
        <w:rPr>
          <w:rFonts w:cs="Arial"/>
        </w:rPr>
        <w:t xml:space="preserve"> </w:t>
      </w:r>
    </w:p>
    <w:p w14:paraId="5F2B88E0" w14:textId="65540B6A" w:rsidR="00AE11D2" w:rsidRPr="00722996" w:rsidRDefault="007A4C3F" w:rsidP="008C04E3">
      <w:pPr>
        <w:spacing w:before="120" w:after="0" w:line="240" w:lineRule="auto"/>
        <w:rPr>
          <w:rFonts w:cs="Arial"/>
        </w:rPr>
      </w:pPr>
      <w:r>
        <w:rPr>
          <w:rFonts w:cs="Arial"/>
          <w:lang w:val="en"/>
        </w:rPr>
        <w:t xml:space="preserve">This section uses definitions used in NHS </w:t>
      </w:r>
      <w:r w:rsidR="00AF5B24">
        <w:rPr>
          <w:rFonts w:cs="Arial"/>
          <w:lang w:val="en"/>
        </w:rPr>
        <w:t>England</w:t>
      </w:r>
      <w:r>
        <w:rPr>
          <w:rFonts w:cs="Arial"/>
          <w:lang w:val="en"/>
        </w:rPr>
        <w:t xml:space="preserve"> </w:t>
      </w:r>
      <w:r w:rsidR="00722996" w:rsidRPr="00722996">
        <w:rPr>
          <w:rFonts w:cs="Arial"/>
          <w:lang w:val="en"/>
        </w:rPr>
        <w:t xml:space="preserve">Code of </w:t>
      </w:r>
      <w:r>
        <w:rPr>
          <w:rFonts w:cs="Arial"/>
          <w:lang w:val="en"/>
        </w:rPr>
        <w:t>P</w:t>
      </w:r>
      <w:r w:rsidR="00722996" w:rsidRPr="00722996">
        <w:rPr>
          <w:rFonts w:cs="Arial"/>
          <w:lang w:val="en"/>
        </w:rPr>
        <w:t xml:space="preserve">ractice on </w:t>
      </w:r>
      <w:r>
        <w:rPr>
          <w:rFonts w:cs="Arial"/>
          <w:lang w:val="en"/>
        </w:rPr>
        <w:t>C</w:t>
      </w:r>
      <w:r w:rsidR="00722996" w:rsidRPr="00722996">
        <w:rPr>
          <w:rFonts w:cs="Arial"/>
          <w:lang w:val="en"/>
        </w:rPr>
        <w:t xml:space="preserve">onfidential </w:t>
      </w:r>
      <w:r>
        <w:rPr>
          <w:rFonts w:cs="Arial"/>
          <w:lang w:val="en"/>
        </w:rPr>
        <w:t>I</w:t>
      </w:r>
      <w:r w:rsidR="00722996" w:rsidRPr="00722996">
        <w:rPr>
          <w:rFonts w:cs="Arial"/>
          <w:lang w:val="en"/>
        </w:rPr>
        <w:t>nformation</w:t>
      </w:r>
      <w:r>
        <w:rPr>
          <w:rStyle w:val="FootnoteReference"/>
          <w:rFonts w:cs="Arial"/>
          <w:lang w:val="en"/>
        </w:rPr>
        <w:footnoteReference w:id="2"/>
      </w:r>
      <w:r>
        <w:rPr>
          <w:rFonts w:cs="Arial"/>
          <w:lang w:val="en"/>
        </w:rPr>
        <w:t>:</w:t>
      </w:r>
    </w:p>
    <w:p w14:paraId="242ED11E" w14:textId="77777777" w:rsidR="00AE11D2" w:rsidRDefault="00AE11D2" w:rsidP="008C04E3">
      <w:pPr>
        <w:spacing w:before="120" w:after="0" w:line="240" w:lineRule="auto"/>
        <w:rPr>
          <w:rFonts w:cs="Arial"/>
        </w:rPr>
      </w:pPr>
    </w:p>
    <w:p w14:paraId="33193A46" w14:textId="77777777" w:rsidR="00F35715" w:rsidRPr="007A4C3F" w:rsidRDefault="00F35715" w:rsidP="008C04E3">
      <w:pPr>
        <w:pStyle w:val="ListParagraph"/>
        <w:numPr>
          <w:ilvl w:val="0"/>
          <w:numId w:val="24"/>
        </w:numPr>
        <w:spacing w:before="120" w:after="0" w:line="240" w:lineRule="auto"/>
        <w:rPr>
          <w:rFonts w:cs="Arial"/>
        </w:rPr>
      </w:pPr>
      <w:r w:rsidRPr="007A4C3F">
        <w:rPr>
          <w:rFonts w:cs="Arial"/>
          <w:color w:val="000000"/>
        </w:rPr>
        <w:t>Data – reinterpretable representation of information in a formalised manner suitable for communication, interpretation or processing.</w:t>
      </w:r>
    </w:p>
    <w:p w14:paraId="69DD691E" w14:textId="77777777" w:rsidR="0033797C" w:rsidRPr="007A4C3F" w:rsidRDefault="00961351" w:rsidP="008C04E3">
      <w:pPr>
        <w:pStyle w:val="ListParagraph"/>
        <w:numPr>
          <w:ilvl w:val="0"/>
          <w:numId w:val="24"/>
        </w:numPr>
        <w:spacing w:before="120" w:after="0" w:line="240" w:lineRule="auto"/>
        <w:rPr>
          <w:rFonts w:cs="Arial"/>
          <w:color w:val="000000"/>
        </w:rPr>
      </w:pPr>
      <w:r w:rsidRPr="007A4C3F">
        <w:rPr>
          <w:rFonts w:cs="Arial"/>
          <w:color w:val="000000"/>
        </w:rPr>
        <w:t xml:space="preserve">Personal data – has the meaning given in the Data Protection Act </w:t>
      </w:r>
      <w:r w:rsidR="000D1501">
        <w:rPr>
          <w:rFonts w:cs="Arial"/>
          <w:color w:val="000000"/>
        </w:rPr>
        <w:t>2018</w:t>
      </w:r>
      <w:r w:rsidRPr="007A4C3F">
        <w:rPr>
          <w:rFonts w:cs="Arial"/>
          <w:color w:val="000000"/>
        </w:rPr>
        <w:t>.</w:t>
      </w:r>
    </w:p>
    <w:p w14:paraId="6E168DFF" w14:textId="77777777" w:rsidR="00961351" w:rsidRPr="007A4C3F" w:rsidRDefault="0022294C" w:rsidP="008C04E3">
      <w:pPr>
        <w:pStyle w:val="ListParagraph"/>
        <w:numPr>
          <w:ilvl w:val="0"/>
          <w:numId w:val="24"/>
        </w:numPr>
        <w:spacing w:before="120" w:after="0" w:line="240" w:lineRule="auto"/>
        <w:rPr>
          <w:rFonts w:cs="Arial"/>
          <w:color w:val="000000"/>
        </w:rPr>
      </w:pPr>
      <w:r w:rsidRPr="007A4C3F">
        <w:rPr>
          <w:rFonts w:cs="Arial"/>
          <w:color w:val="000000"/>
        </w:rPr>
        <w:t>Anonymised data – data that has been converted into a form that does not identify individuals and where identification is unlikely to take place.</w:t>
      </w:r>
    </w:p>
    <w:p w14:paraId="72525144" w14:textId="77777777" w:rsidR="00961351" w:rsidRPr="007A4C3F" w:rsidRDefault="00961351" w:rsidP="008C04E3">
      <w:pPr>
        <w:pStyle w:val="ListParagraph"/>
        <w:numPr>
          <w:ilvl w:val="0"/>
          <w:numId w:val="24"/>
        </w:numPr>
        <w:spacing w:before="120" w:after="0" w:line="240" w:lineRule="auto"/>
        <w:rPr>
          <w:rFonts w:cs="Arial"/>
          <w:color w:val="000000"/>
        </w:rPr>
      </w:pPr>
      <w:r w:rsidRPr="007A4C3F">
        <w:rPr>
          <w:rFonts w:cs="Arial"/>
          <w:color w:val="000000"/>
        </w:rPr>
        <w:t>Pseudonymised data – data that has been de-identified so that a coded reference or pseudonym is attached to a record to allow the data to be associated with a particular individual without that individual being identified.</w:t>
      </w:r>
    </w:p>
    <w:p w14:paraId="5B04919E" w14:textId="77777777" w:rsidR="0022294C" w:rsidRDefault="00961351" w:rsidP="008C04E3">
      <w:pPr>
        <w:pStyle w:val="ListParagraph"/>
        <w:numPr>
          <w:ilvl w:val="0"/>
          <w:numId w:val="24"/>
        </w:numPr>
        <w:spacing w:before="120" w:after="0" w:line="240" w:lineRule="auto"/>
        <w:rPr>
          <w:rFonts w:cs="Arial"/>
          <w:color w:val="000000"/>
        </w:rPr>
      </w:pPr>
      <w:r w:rsidRPr="007A4C3F">
        <w:rPr>
          <w:rFonts w:cs="Arial"/>
          <w:color w:val="000000"/>
        </w:rPr>
        <w:t>Information – knowledge concerning objects that within a certain context has a particular meaning.</w:t>
      </w:r>
    </w:p>
    <w:p w14:paraId="5953343C" w14:textId="77777777" w:rsidR="0022294C" w:rsidRPr="007A4C3F" w:rsidRDefault="00F35715" w:rsidP="008C04E3">
      <w:pPr>
        <w:pStyle w:val="ListParagraph"/>
        <w:numPr>
          <w:ilvl w:val="0"/>
          <w:numId w:val="24"/>
        </w:numPr>
        <w:spacing w:before="120" w:after="0" w:line="240" w:lineRule="auto"/>
        <w:rPr>
          <w:rStyle w:val="A7"/>
          <w:rFonts w:cs="Arial"/>
        </w:rPr>
      </w:pPr>
      <w:r w:rsidRPr="007A4C3F">
        <w:rPr>
          <w:rFonts w:cs="Arial"/>
          <w:color w:val="000000"/>
        </w:rPr>
        <w:t>Confidential information – information which is in a form that identifies any individual to whom the information relates or enables the identity of such an individual to be ascertained, or any other information in respect of which the person who holds it owes an obligation of confidence.</w:t>
      </w:r>
      <w:r w:rsidR="00425E15" w:rsidRPr="007A4C3F">
        <w:rPr>
          <w:rStyle w:val="A7"/>
          <w:rFonts w:cs="Arial"/>
        </w:rPr>
        <w:t xml:space="preserve"> </w:t>
      </w:r>
    </w:p>
    <w:bookmarkStart w:id="23" w:name="Section_6_about_collection_Return"/>
    <w:p w14:paraId="6807D9D4" w14:textId="77777777" w:rsidR="00AD2A63" w:rsidRPr="00E35954" w:rsidRDefault="00E35954" w:rsidP="008C04E3">
      <w:pPr>
        <w:spacing w:before="120" w:after="0" w:line="240" w:lineRule="auto"/>
        <w:rPr>
          <w:rStyle w:val="Hyperlink"/>
          <w:rFonts w:cs="Arial"/>
          <w:b/>
        </w:rPr>
      </w:pPr>
      <w:r>
        <w:rPr>
          <w:rFonts w:cs="Arial"/>
          <w:b/>
        </w:rPr>
        <w:fldChar w:fldCharType="begin"/>
      </w:r>
      <w:r>
        <w:rPr>
          <w:rFonts w:cs="Arial"/>
          <w:b/>
        </w:rPr>
        <w:instrText xml:space="preserve"> HYPERLINK  \l "Section_6_about_collection" </w:instrText>
      </w:r>
      <w:r>
        <w:rPr>
          <w:rFonts w:cs="Arial"/>
          <w:b/>
        </w:rPr>
      </w:r>
      <w:r>
        <w:rPr>
          <w:rFonts w:cs="Arial"/>
          <w:b/>
        </w:rPr>
        <w:fldChar w:fldCharType="separate"/>
      </w:r>
      <w:r w:rsidR="00AD2A63" w:rsidRPr="00E35954">
        <w:rPr>
          <w:rStyle w:val="Hyperlink"/>
          <w:rFonts w:cs="Arial"/>
          <w:b/>
        </w:rPr>
        <w:t>Return to form</w:t>
      </w:r>
    </w:p>
    <w:bookmarkEnd w:id="23"/>
    <w:p w14:paraId="103C99C6" w14:textId="77777777" w:rsidR="00AD2A63" w:rsidRDefault="00E35954" w:rsidP="008C04E3">
      <w:pPr>
        <w:pBdr>
          <w:bottom w:val="single" w:sz="6" w:space="1" w:color="auto"/>
        </w:pBdr>
        <w:spacing w:before="120" w:after="0" w:line="240" w:lineRule="auto"/>
        <w:rPr>
          <w:rFonts w:cs="Arial"/>
          <w:b/>
        </w:rPr>
      </w:pPr>
      <w:r>
        <w:rPr>
          <w:rFonts w:cs="Arial"/>
          <w:b/>
        </w:rPr>
        <w:fldChar w:fldCharType="end"/>
      </w:r>
    </w:p>
    <w:p w14:paraId="7FE3E8CA" w14:textId="77777777" w:rsidR="007A0A30" w:rsidRDefault="007A0A30" w:rsidP="008C04E3">
      <w:pPr>
        <w:spacing w:before="120" w:after="0" w:line="240" w:lineRule="auto"/>
        <w:rPr>
          <w:rFonts w:cs="Arial"/>
        </w:rPr>
      </w:pPr>
    </w:p>
    <w:p w14:paraId="65667F7F" w14:textId="77777777" w:rsidR="007A0A30" w:rsidRPr="002F578C" w:rsidRDefault="000C4215" w:rsidP="008C04E3">
      <w:pPr>
        <w:spacing w:before="120" w:after="0" w:line="240" w:lineRule="auto"/>
        <w:rPr>
          <w:rFonts w:cs="Arial"/>
          <w:b/>
          <w:u w:val="single"/>
        </w:rPr>
      </w:pPr>
      <w:bookmarkStart w:id="24" w:name="Section_7_guidance_guidance"/>
      <w:r w:rsidRPr="002F578C">
        <w:rPr>
          <w:rFonts w:cs="Arial"/>
          <w:b/>
          <w:u w:val="single"/>
        </w:rPr>
        <w:lastRenderedPageBreak/>
        <w:t xml:space="preserve">Section 7 - </w:t>
      </w:r>
      <w:r w:rsidR="007A0A30" w:rsidRPr="002F578C">
        <w:rPr>
          <w:rFonts w:cs="Arial"/>
          <w:b/>
          <w:u w:val="single"/>
        </w:rPr>
        <w:t>Guidance</w:t>
      </w:r>
    </w:p>
    <w:bookmarkEnd w:id="24"/>
    <w:p w14:paraId="28361D8E" w14:textId="77777777" w:rsidR="007A4C3F" w:rsidRDefault="00B16D10" w:rsidP="008C04E3">
      <w:pPr>
        <w:spacing w:before="120" w:after="0" w:line="240" w:lineRule="auto"/>
        <w:rPr>
          <w:rFonts w:cs="Arial"/>
        </w:rPr>
      </w:pPr>
      <w:r>
        <w:rPr>
          <w:rFonts w:cs="Arial"/>
        </w:rPr>
        <w:t xml:space="preserve">If any additional guidance is available to describe the </w:t>
      </w:r>
      <w:r w:rsidR="00EC0B94">
        <w:rPr>
          <w:rFonts w:cs="Arial"/>
        </w:rPr>
        <w:t>proposal,</w:t>
      </w:r>
      <w:r>
        <w:rPr>
          <w:rFonts w:cs="Arial"/>
        </w:rPr>
        <w:t xml:space="preserve"> please provide a copy for reference. </w:t>
      </w:r>
      <w:r w:rsidR="00284FB9">
        <w:rPr>
          <w:rFonts w:cs="Arial"/>
        </w:rPr>
        <w:t>Such guidance is essential to aid implementation and so will be required during the development.</w:t>
      </w:r>
    </w:p>
    <w:bookmarkStart w:id="25" w:name="Section_7_guidance_Return"/>
    <w:p w14:paraId="3F189213" w14:textId="77777777" w:rsidR="00AD2A63" w:rsidRPr="00E35954" w:rsidRDefault="00E35954" w:rsidP="008C04E3">
      <w:pPr>
        <w:spacing w:before="120" w:after="0" w:line="240" w:lineRule="auto"/>
        <w:rPr>
          <w:rStyle w:val="Hyperlink"/>
          <w:rFonts w:cs="Arial"/>
          <w:b/>
        </w:rPr>
      </w:pPr>
      <w:r>
        <w:rPr>
          <w:rFonts w:cs="Arial"/>
          <w:b/>
        </w:rPr>
        <w:fldChar w:fldCharType="begin"/>
      </w:r>
      <w:r>
        <w:rPr>
          <w:rFonts w:cs="Arial"/>
          <w:b/>
        </w:rPr>
        <w:instrText xml:space="preserve"> HYPERLINK  \l "Section_7_guidance" </w:instrText>
      </w:r>
      <w:r>
        <w:rPr>
          <w:rFonts w:cs="Arial"/>
          <w:b/>
        </w:rPr>
      </w:r>
      <w:r>
        <w:rPr>
          <w:rFonts w:cs="Arial"/>
          <w:b/>
        </w:rPr>
        <w:fldChar w:fldCharType="separate"/>
      </w:r>
      <w:r w:rsidR="00AD2A63" w:rsidRPr="00E35954">
        <w:rPr>
          <w:rStyle w:val="Hyperlink"/>
          <w:rFonts w:cs="Arial"/>
          <w:b/>
        </w:rPr>
        <w:t>Return to form</w:t>
      </w:r>
    </w:p>
    <w:bookmarkEnd w:id="25"/>
    <w:p w14:paraId="2CA8B34D" w14:textId="77777777" w:rsidR="007A0A30" w:rsidRDefault="00E35954" w:rsidP="000C7402">
      <w:pPr>
        <w:pBdr>
          <w:bottom w:val="single" w:sz="6" w:space="1" w:color="auto"/>
        </w:pBdr>
        <w:spacing w:before="120" w:after="0" w:line="240" w:lineRule="auto"/>
        <w:rPr>
          <w:rFonts w:cs="Arial"/>
        </w:rPr>
      </w:pPr>
      <w:r>
        <w:rPr>
          <w:rFonts w:cs="Arial"/>
          <w:b/>
        </w:rPr>
        <w:fldChar w:fldCharType="end"/>
      </w:r>
    </w:p>
    <w:p w14:paraId="5EF366FD" w14:textId="77777777" w:rsidR="000C4215" w:rsidRPr="002F578C" w:rsidRDefault="000C4215" w:rsidP="008C04E3">
      <w:pPr>
        <w:spacing w:before="120" w:after="0" w:line="240" w:lineRule="auto"/>
        <w:rPr>
          <w:rFonts w:cs="Arial"/>
          <w:b/>
          <w:u w:val="single"/>
        </w:rPr>
      </w:pPr>
      <w:bookmarkStart w:id="26" w:name="Section_8_data_flow_Guidance"/>
      <w:r w:rsidRPr="002F578C">
        <w:rPr>
          <w:rFonts w:cs="Arial"/>
          <w:b/>
          <w:u w:val="single"/>
        </w:rPr>
        <w:t>Section 8 - Data flow and use</w:t>
      </w:r>
    </w:p>
    <w:bookmarkEnd w:id="26"/>
    <w:p w14:paraId="3AC2E5D5" w14:textId="77777777" w:rsidR="00343BA6" w:rsidRDefault="00284FB9" w:rsidP="008C04E3">
      <w:pPr>
        <w:spacing w:before="120" w:after="0" w:line="240" w:lineRule="auto"/>
        <w:rPr>
          <w:rFonts w:cs="Arial"/>
        </w:rPr>
      </w:pPr>
      <w:r w:rsidRPr="00284FB9">
        <w:rPr>
          <w:rFonts w:cs="Arial"/>
        </w:rPr>
        <w:t>Describe th</w:t>
      </w:r>
      <w:r>
        <w:rPr>
          <w:rFonts w:cs="Arial"/>
        </w:rPr>
        <w:t xml:space="preserve">e flow of data </w:t>
      </w:r>
      <w:r w:rsidR="00343BA6">
        <w:rPr>
          <w:rFonts w:cs="Arial"/>
        </w:rPr>
        <w:t>‘from end to end’. For example, who is required to collect data, who submits data, who receives submitted data, who processes the received data. Is data shared with other organisations once it</w:t>
      </w:r>
      <w:r w:rsidR="00EC0B94">
        <w:rPr>
          <w:rFonts w:cs="Arial"/>
        </w:rPr>
        <w:t xml:space="preserve"> i</w:t>
      </w:r>
      <w:r w:rsidR="00343BA6">
        <w:rPr>
          <w:rFonts w:cs="Arial"/>
        </w:rPr>
        <w:t>s received, such as for further analysis or publication</w:t>
      </w:r>
      <w:r w:rsidR="007D6A78">
        <w:rPr>
          <w:rFonts w:cs="Arial"/>
        </w:rPr>
        <w:t>?</w:t>
      </w:r>
    </w:p>
    <w:p w14:paraId="61F7E1C3" w14:textId="77777777" w:rsidR="00284FB9" w:rsidRPr="00284FB9" w:rsidRDefault="00343BA6" w:rsidP="008C04E3">
      <w:pPr>
        <w:spacing w:before="120" w:after="0" w:line="240" w:lineRule="auto"/>
        <w:rPr>
          <w:rFonts w:cs="Arial"/>
        </w:rPr>
      </w:pPr>
      <w:r>
        <w:rPr>
          <w:rFonts w:cs="Arial"/>
        </w:rPr>
        <w:t>How is collected data used, such for creating performance analysis or guiding policy development</w:t>
      </w:r>
      <w:r w:rsidR="007D6A78">
        <w:rPr>
          <w:rFonts w:cs="Arial"/>
        </w:rPr>
        <w:t>?</w:t>
      </w:r>
    </w:p>
    <w:p w14:paraId="7D9CD751" w14:textId="77777777" w:rsidR="00CA33B6" w:rsidRPr="00C37DE9" w:rsidRDefault="00C37DE9" w:rsidP="008C04E3">
      <w:pPr>
        <w:spacing w:before="120" w:after="0" w:line="240" w:lineRule="auto"/>
        <w:rPr>
          <w:rFonts w:cs="Arial"/>
        </w:rPr>
      </w:pPr>
      <w:r w:rsidRPr="00C37DE9">
        <w:rPr>
          <w:rFonts w:cs="Arial"/>
        </w:rPr>
        <w:t xml:space="preserve">During the development a need will exist to assess the </w:t>
      </w:r>
      <w:r w:rsidR="000E5B85">
        <w:rPr>
          <w:rFonts w:cs="Arial"/>
        </w:rPr>
        <w:t xml:space="preserve">overall cost of the proposed </w:t>
      </w:r>
      <w:r w:rsidRPr="00C37DE9">
        <w:rPr>
          <w:rFonts w:cs="Arial"/>
        </w:rPr>
        <w:t>development</w:t>
      </w:r>
      <w:r w:rsidR="00235B07">
        <w:rPr>
          <w:rFonts w:cs="Arial"/>
        </w:rPr>
        <w:t xml:space="preserve"> and/or</w:t>
      </w:r>
      <w:r w:rsidRPr="00C37DE9">
        <w:rPr>
          <w:rFonts w:cs="Arial"/>
        </w:rPr>
        <w:t xml:space="preserve"> the cost associated with the full implementation. The areas of cost assessment are listed below. Considering each of these in describing the ‘end to end’ data flow is recommended:</w:t>
      </w:r>
    </w:p>
    <w:p w14:paraId="04FD4AB2" w14:textId="77777777" w:rsidR="00C37DE9" w:rsidRPr="00A734FE" w:rsidRDefault="00C37DE9" w:rsidP="003031F8">
      <w:pPr>
        <w:numPr>
          <w:ilvl w:val="0"/>
          <w:numId w:val="20"/>
        </w:numPr>
        <w:spacing w:before="120" w:after="0" w:line="240" w:lineRule="auto"/>
        <w:rPr>
          <w:rFonts w:cs="Arial"/>
        </w:rPr>
      </w:pPr>
      <w:r w:rsidRPr="00A734FE">
        <w:rPr>
          <w:rFonts w:cs="Arial"/>
        </w:rPr>
        <w:t>system change and development</w:t>
      </w:r>
    </w:p>
    <w:p w14:paraId="04274358" w14:textId="77777777" w:rsidR="00C37DE9" w:rsidRPr="00A734FE" w:rsidRDefault="00C37DE9" w:rsidP="003031F8">
      <w:pPr>
        <w:numPr>
          <w:ilvl w:val="0"/>
          <w:numId w:val="20"/>
        </w:numPr>
        <w:spacing w:before="120" w:after="0" w:line="240" w:lineRule="auto"/>
        <w:rPr>
          <w:rFonts w:cs="Arial"/>
        </w:rPr>
      </w:pPr>
      <w:r w:rsidRPr="00A734FE">
        <w:rPr>
          <w:rFonts w:cs="Arial"/>
        </w:rPr>
        <w:t>design, scope, general management, and administration</w:t>
      </w:r>
    </w:p>
    <w:p w14:paraId="714F2EAE" w14:textId="77777777" w:rsidR="00C37DE9" w:rsidRPr="00A734FE" w:rsidRDefault="00C37DE9" w:rsidP="003031F8">
      <w:pPr>
        <w:numPr>
          <w:ilvl w:val="0"/>
          <w:numId w:val="20"/>
        </w:numPr>
        <w:spacing w:before="120" w:after="0" w:line="240" w:lineRule="auto"/>
        <w:rPr>
          <w:rFonts w:cs="Arial"/>
        </w:rPr>
      </w:pPr>
      <w:r w:rsidRPr="00A734FE">
        <w:rPr>
          <w:rFonts w:cs="Arial"/>
        </w:rPr>
        <w:t>training and guidance</w:t>
      </w:r>
    </w:p>
    <w:p w14:paraId="05BEAD65" w14:textId="77777777" w:rsidR="00C37DE9" w:rsidRPr="00A734FE" w:rsidRDefault="00C37DE9" w:rsidP="003031F8">
      <w:pPr>
        <w:numPr>
          <w:ilvl w:val="0"/>
          <w:numId w:val="20"/>
        </w:numPr>
        <w:spacing w:before="120" w:after="0" w:line="240" w:lineRule="auto"/>
        <w:rPr>
          <w:rFonts w:cs="Arial"/>
        </w:rPr>
      </w:pPr>
      <w:r w:rsidRPr="00A734FE">
        <w:rPr>
          <w:rFonts w:cs="Arial"/>
        </w:rPr>
        <w:t>gathering</w:t>
      </w:r>
    </w:p>
    <w:p w14:paraId="7F0EA99E" w14:textId="77777777" w:rsidR="00C37DE9" w:rsidRPr="00A734FE" w:rsidRDefault="00C37DE9" w:rsidP="003031F8">
      <w:pPr>
        <w:numPr>
          <w:ilvl w:val="0"/>
          <w:numId w:val="20"/>
        </w:numPr>
        <w:spacing w:before="120" w:after="0" w:line="240" w:lineRule="auto"/>
        <w:rPr>
          <w:rFonts w:cs="Arial"/>
        </w:rPr>
      </w:pPr>
      <w:r w:rsidRPr="00A734FE">
        <w:rPr>
          <w:rFonts w:cs="Arial"/>
        </w:rPr>
        <w:t>data quality and validation</w:t>
      </w:r>
    </w:p>
    <w:p w14:paraId="708E1FDC" w14:textId="77777777" w:rsidR="00C37DE9" w:rsidRPr="00A734FE" w:rsidRDefault="00C37DE9" w:rsidP="003031F8">
      <w:pPr>
        <w:numPr>
          <w:ilvl w:val="0"/>
          <w:numId w:val="20"/>
        </w:numPr>
        <w:spacing w:before="120" w:after="0" w:line="240" w:lineRule="auto"/>
        <w:rPr>
          <w:rFonts w:cs="Arial"/>
        </w:rPr>
      </w:pPr>
      <w:r w:rsidRPr="00A734FE">
        <w:rPr>
          <w:rFonts w:cs="Arial"/>
        </w:rPr>
        <w:t>extraction</w:t>
      </w:r>
    </w:p>
    <w:p w14:paraId="176938BB" w14:textId="77777777" w:rsidR="00C37DE9" w:rsidRPr="00A734FE" w:rsidRDefault="00C37DE9" w:rsidP="003031F8">
      <w:pPr>
        <w:numPr>
          <w:ilvl w:val="0"/>
          <w:numId w:val="20"/>
        </w:numPr>
        <w:spacing w:before="120" w:after="0" w:line="240" w:lineRule="auto"/>
        <w:rPr>
          <w:rFonts w:cs="Arial"/>
        </w:rPr>
      </w:pPr>
      <w:r w:rsidRPr="00A734FE">
        <w:rPr>
          <w:rFonts w:cs="Arial"/>
        </w:rPr>
        <w:t>transcription</w:t>
      </w:r>
    </w:p>
    <w:p w14:paraId="3AB21083" w14:textId="77777777" w:rsidR="00C37DE9" w:rsidRPr="00A734FE" w:rsidRDefault="00C37DE9" w:rsidP="003031F8">
      <w:pPr>
        <w:numPr>
          <w:ilvl w:val="0"/>
          <w:numId w:val="20"/>
        </w:numPr>
        <w:spacing w:before="120" w:after="0" w:line="240" w:lineRule="auto"/>
        <w:rPr>
          <w:rFonts w:cs="Arial"/>
        </w:rPr>
      </w:pPr>
      <w:r w:rsidRPr="00A734FE">
        <w:rPr>
          <w:rFonts w:cs="Arial"/>
        </w:rPr>
        <w:t>transformation</w:t>
      </w:r>
    </w:p>
    <w:p w14:paraId="5C303C5E" w14:textId="77777777" w:rsidR="00C37DE9" w:rsidRPr="00A734FE" w:rsidRDefault="00C37DE9" w:rsidP="003031F8">
      <w:pPr>
        <w:numPr>
          <w:ilvl w:val="0"/>
          <w:numId w:val="20"/>
        </w:numPr>
        <w:spacing w:before="120" w:after="0" w:line="240" w:lineRule="auto"/>
        <w:rPr>
          <w:rFonts w:cs="Arial"/>
        </w:rPr>
      </w:pPr>
      <w:r w:rsidRPr="00A734FE">
        <w:rPr>
          <w:rFonts w:cs="Arial"/>
        </w:rPr>
        <w:t>transmission</w:t>
      </w:r>
    </w:p>
    <w:p w14:paraId="4188C6A1" w14:textId="77777777" w:rsidR="00C37DE9" w:rsidRPr="00A734FE" w:rsidRDefault="00C37DE9" w:rsidP="003031F8">
      <w:pPr>
        <w:numPr>
          <w:ilvl w:val="0"/>
          <w:numId w:val="20"/>
        </w:numPr>
        <w:spacing w:before="120" w:after="0" w:line="240" w:lineRule="auto"/>
        <w:rPr>
          <w:rFonts w:cs="Arial"/>
        </w:rPr>
      </w:pPr>
      <w:r w:rsidRPr="00A734FE">
        <w:rPr>
          <w:rFonts w:cs="Arial"/>
        </w:rPr>
        <w:t>analysis and interpretation</w:t>
      </w:r>
    </w:p>
    <w:p w14:paraId="3738D838" w14:textId="77777777" w:rsidR="00C37DE9" w:rsidRPr="00A734FE" w:rsidRDefault="00C37DE9" w:rsidP="003031F8">
      <w:pPr>
        <w:numPr>
          <w:ilvl w:val="0"/>
          <w:numId w:val="20"/>
        </w:numPr>
        <w:spacing w:before="120" w:after="0" w:line="240" w:lineRule="auto"/>
        <w:rPr>
          <w:rFonts w:cs="Arial"/>
        </w:rPr>
      </w:pPr>
      <w:r w:rsidRPr="00A734FE">
        <w:rPr>
          <w:rFonts w:cs="Arial"/>
        </w:rPr>
        <w:t>publication</w:t>
      </w:r>
    </w:p>
    <w:p w14:paraId="1ACBABFF" w14:textId="77777777" w:rsidR="00C37DE9" w:rsidRPr="00A734FE" w:rsidRDefault="00C37DE9" w:rsidP="003031F8">
      <w:pPr>
        <w:numPr>
          <w:ilvl w:val="0"/>
          <w:numId w:val="20"/>
        </w:numPr>
        <w:spacing w:before="120" w:after="0" w:line="240" w:lineRule="auto"/>
        <w:rPr>
          <w:rFonts w:cs="Arial"/>
        </w:rPr>
      </w:pPr>
      <w:r w:rsidRPr="00A734FE">
        <w:rPr>
          <w:rFonts w:cs="Arial"/>
        </w:rPr>
        <w:t>consumption</w:t>
      </w:r>
    </w:p>
    <w:p w14:paraId="12920C56" w14:textId="77777777" w:rsidR="00C37DE9" w:rsidRPr="00A734FE" w:rsidRDefault="00C37DE9" w:rsidP="003031F8">
      <w:pPr>
        <w:numPr>
          <w:ilvl w:val="0"/>
          <w:numId w:val="20"/>
        </w:numPr>
        <w:spacing w:before="120" w:after="0" w:line="240" w:lineRule="auto"/>
        <w:rPr>
          <w:rFonts w:cs="Arial"/>
        </w:rPr>
      </w:pPr>
      <w:r w:rsidRPr="00A734FE">
        <w:rPr>
          <w:rFonts w:cs="Arial"/>
        </w:rPr>
        <w:t>storage</w:t>
      </w:r>
    </w:p>
    <w:p w14:paraId="07F009A6" w14:textId="77777777" w:rsidR="00C37DE9" w:rsidRPr="0003736E" w:rsidRDefault="00C37DE9" w:rsidP="003031F8">
      <w:pPr>
        <w:numPr>
          <w:ilvl w:val="0"/>
          <w:numId w:val="20"/>
        </w:numPr>
        <w:spacing w:before="120" w:after="0" w:line="240" w:lineRule="auto"/>
        <w:rPr>
          <w:rFonts w:cs="Arial"/>
        </w:rPr>
      </w:pPr>
      <w:r w:rsidRPr="00A734FE">
        <w:rPr>
          <w:rFonts w:cs="Arial"/>
        </w:rPr>
        <w:t>destruction of data</w:t>
      </w:r>
      <w:r w:rsidR="00064B9A">
        <w:rPr>
          <w:rFonts w:cs="Arial"/>
        </w:rPr>
        <w:t>.</w:t>
      </w:r>
    </w:p>
    <w:bookmarkStart w:id="27" w:name="Section_8_data_flow_Return"/>
    <w:p w14:paraId="1EAEE6F2" w14:textId="77777777" w:rsidR="00AD2A63" w:rsidRPr="00E35954" w:rsidRDefault="00E35954" w:rsidP="008C04E3">
      <w:pPr>
        <w:spacing w:before="120" w:after="0" w:line="240" w:lineRule="auto"/>
        <w:rPr>
          <w:rStyle w:val="Hyperlink"/>
          <w:rFonts w:cs="Arial"/>
          <w:b/>
        </w:rPr>
      </w:pPr>
      <w:r>
        <w:rPr>
          <w:rFonts w:cs="Arial"/>
          <w:b/>
        </w:rPr>
        <w:lastRenderedPageBreak/>
        <w:fldChar w:fldCharType="begin"/>
      </w:r>
      <w:r>
        <w:rPr>
          <w:rFonts w:cs="Arial"/>
          <w:b/>
        </w:rPr>
        <w:instrText xml:space="preserve"> HYPERLINK  \l "Section_8_data_flow" </w:instrText>
      </w:r>
      <w:r>
        <w:rPr>
          <w:rFonts w:cs="Arial"/>
          <w:b/>
        </w:rPr>
      </w:r>
      <w:r>
        <w:rPr>
          <w:rFonts w:cs="Arial"/>
          <w:b/>
        </w:rPr>
        <w:fldChar w:fldCharType="separate"/>
      </w:r>
      <w:r w:rsidR="00610A5B" w:rsidRPr="00E35954">
        <w:rPr>
          <w:rStyle w:val="Hyperlink"/>
          <w:rFonts w:cs="Arial"/>
          <w:b/>
        </w:rPr>
        <w:t>Return to form</w:t>
      </w:r>
    </w:p>
    <w:bookmarkEnd w:id="27"/>
    <w:p w14:paraId="36DE89E3" w14:textId="77777777" w:rsidR="00343BA6" w:rsidRDefault="00E35954" w:rsidP="008C04E3">
      <w:pPr>
        <w:pBdr>
          <w:bottom w:val="single" w:sz="6" w:space="1" w:color="auto"/>
        </w:pBdr>
        <w:spacing w:before="120" w:after="0" w:line="240" w:lineRule="auto"/>
        <w:rPr>
          <w:rFonts w:cs="Arial"/>
          <w:b/>
        </w:rPr>
      </w:pPr>
      <w:r>
        <w:rPr>
          <w:rFonts w:cs="Arial"/>
          <w:b/>
        </w:rPr>
        <w:fldChar w:fldCharType="end"/>
      </w:r>
    </w:p>
    <w:p w14:paraId="125C973E" w14:textId="77777777" w:rsidR="00200854" w:rsidRDefault="000C4215" w:rsidP="008C04E3">
      <w:pPr>
        <w:spacing w:before="120" w:after="0" w:line="240" w:lineRule="auto"/>
        <w:rPr>
          <w:rFonts w:cs="Arial"/>
          <w:b/>
          <w:u w:val="single"/>
        </w:rPr>
      </w:pPr>
      <w:bookmarkStart w:id="28" w:name="Section_9_IG_Guidance"/>
      <w:r w:rsidRPr="002F578C">
        <w:rPr>
          <w:rFonts w:cs="Arial"/>
          <w:b/>
          <w:u w:val="single"/>
        </w:rPr>
        <w:t>Section 9 - Information Governance</w:t>
      </w:r>
    </w:p>
    <w:p w14:paraId="0522EDD5" w14:textId="77777777" w:rsidR="00343BA6" w:rsidRPr="00200854" w:rsidRDefault="00200854" w:rsidP="008C04E3">
      <w:pPr>
        <w:spacing w:before="120" w:after="0" w:line="240" w:lineRule="auto"/>
        <w:rPr>
          <w:rFonts w:cs="Arial"/>
        </w:rPr>
      </w:pPr>
      <w:r w:rsidRPr="00200854">
        <w:rPr>
          <w:rFonts w:cs="Arial"/>
        </w:rPr>
        <w:t xml:space="preserve">Describe the type of data to be collected, such as whether it is patient identifiable or aggregate. If it is identifiable then additional questions must be answered to understand the data items needed (such as name, address or NHS </w:t>
      </w:r>
      <w:r w:rsidR="006939E0">
        <w:rPr>
          <w:rFonts w:cs="Arial"/>
        </w:rPr>
        <w:t>N</w:t>
      </w:r>
      <w:r w:rsidRPr="00200854">
        <w:rPr>
          <w:rFonts w:cs="Arial"/>
        </w:rPr>
        <w:t>umber) and how those who the data relates to are informed of its use.</w:t>
      </w:r>
      <w:bookmarkEnd w:id="28"/>
    </w:p>
    <w:bookmarkStart w:id="29" w:name="Section_9_IG_Return"/>
    <w:p w14:paraId="280AC2B9" w14:textId="77777777" w:rsidR="00AD2A63" w:rsidRPr="00E35954" w:rsidRDefault="00E35954" w:rsidP="008C04E3">
      <w:pPr>
        <w:spacing w:before="120" w:after="0" w:line="240" w:lineRule="auto"/>
        <w:rPr>
          <w:rStyle w:val="Hyperlink"/>
          <w:rFonts w:cs="Arial"/>
          <w:b/>
        </w:rPr>
      </w:pPr>
      <w:r>
        <w:rPr>
          <w:rFonts w:cs="Arial"/>
          <w:b/>
        </w:rPr>
        <w:fldChar w:fldCharType="begin"/>
      </w:r>
      <w:r>
        <w:rPr>
          <w:rFonts w:cs="Arial"/>
          <w:b/>
        </w:rPr>
        <w:instrText xml:space="preserve"> HYPERLINK  \l "Section_9_IG" </w:instrText>
      </w:r>
      <w:r>
        <w:rPr>
          <w:rFonts w:cs="Arial"/>
          <w:b/>
        </w:rPr>
      </w:r>
      <w:r>
        <w:rPr>
          <w:rFonts w:cs="Arial"/>
          <w:b/>
        </w:rPr>
        <w:fldChar w:fldCharType="separate"/>
      </w:r>
      <w:r w:rsidR="00AD2A63" w:rsidRPr="00E35954">
        <w:rPr>
          <w:rStyle w:val="Hyperlink"/>
          <w:rFonts w:cs="Arial"/>
          <w:b/>
        </w:rPr>
        <w:t>Return to form</w:t>
      </w:r>
    </w:p>
    <w:bookmarkEnd w:id="29"/>
    <w:p w14:paraId="3FDCEB7B" w14:textId="77777777" w:rsidR="00AD2A63" w:rsidRDefault="00E35954" w:rsidP="008C04E3">
      <w:pPr>
        <w:pBdr>
          <w:bottom w:val="single" w:sz="6" w:space="1" w:color="auto"/>
        </w:pBdr>
        <w:spacing w:before="120" w:after="0" w:line="240" w:lineRule="auto"/>
        <w:rPr>
          <w:rFonts w:cs="Arial"/>
          <w:b/>
        </w:rPr>
      </w:pPr>
      <w:r>
        <w:rPr>
          <w:rFonts w:cs="Arial"/>
          <w:b/>
        </w:rPr>
        <w:fldChar w:fldCharType="end"/>
      </w:r>
    </w:p>
    <w:p w14:paraId="194290F9" w14:textId="77777777" w:rsidR="000C4215" w:rsidRPr="002F578C" w:rsidRDefault="000C4215" w:rsidP="008C04E3">
      <w:pPr>
        <w:spacing w:before="120" w:after="0" w:line="240" w:lineRule="auto"/>
        <w:rPr>
          <w:rFonts w:cs="Arial"/>
          <w:b/>
          <w:u w:val="single"/>
        </w:rPr>
      </w:pPr>
      <w:bookmarkStart w:id="30" w:name="Section_10_safety_Guidance"/>
      <w:r w:rsidRPr="002F578C">
        <w:rPr>
          <w:rFonts w:cs="Arial"/>
          <w:b/>
          <w:u w:val="single"/>
        </w:rPr>
        <w:t>Section 10 - Safety</w:t>
      </w:r>
    </w:p>
    <w:bookmarkEnd w:id="30"/>
    <w:p w14:paraId="29C05848" w14:textId="77777777" w:rsidR="007A0A30" w:rsidRPr="00C37DE9" w:rsidRDefault="00C37DE9" w:rsidP="008C04E3">
      <w:pPr>
        <w:spacing w:before="120" w:after="0" w:line="240" w:lineRule="auto"/>
        <w:rPr>
          <w:rFonts w:cs="Arial"/>
        </w:rPr>
      </w:pPr>
      <w:r w:rsidRPr="00C37DE9">
        <w:rPr>
          <w:rFonts w:cs="Arial"/>
        </w:rPr>
        <w:t>Describe the intended uses of the collected data in relation to patient care</w:t>
      </w:r>
      <w:r w:rsidR="007F3109">
        <w:rPr>
          <w:rFonts w:cs="Arial"/>
        </w:rPr>
        <w:t xml:space="preserve"> and possible impact of </w:t>
      </w:r>
      <w:r w:rsidR="00C319F1">
        <w:rPr>
          <w:rFonts w:cs="Arial"/>
        </w:rPr>
        <w:t>safety of the care delivered.</w:t>
      </w:r>
    </w:p>
    <w:bookmarkStart w:id="31" w:name="Section_10_safety_Return"/>
    <w:p w14:paraId="530781FF" w14:textId="77777777" w:rsidR="00C37DE9" w:rsidRPr="00E35954" w:rsidRDefault="00C37DE9" w:rsidP="008C04E3">
      <w:pPr>
        <w:spacing w:before="120" w:after="0" w:line="240" w:lineRule="auto"/>
        <w:rPr>
          <w:rStyle w:val="Hyperlink"/>
          <w:rFonts w:cs="Arial"/>
          <w:b/>
        </w:rPr>
      </w:pPr>
      <w:r>
        <w:rPr>
          <w:rFonts w:cs="Arial"/>
          <w:b/>
        </w:rPr>
        <w:fldChar w:fldCharType="begin"/>
      </w:r>
      <w:r>
        <w:rPr>
          <w:rFonts w:cs="Arial"/>
          <w:b/>
        </w:rPr>
        <w:instrText xml:space="preserve"> HYPERLINK  \l "Section_10_safety" </w:instrText>
      </w:r>
      <w:r>
        <w:rPr>
          <w:rFonts w:cs="Arial"/>
          <w:b/>
        </w:rPr>
      </w:r>
      <w:r>
        <w:rPr>
          <w:rFonts w:cs="Arial"/>
          <w:b/>
        </w:rPr>
        <w:fldChar w:fldCharType="separate"/>
      </w:r>
      <w:r w:rsidRPr="00E35954">
        <w:rPr>
          <w:rStyle w:val="Hyperlink"/>
          <w:rFonts w:cs="Arial"/>
          <w:b/>
        </w:rPr>
        <w:t>Return to form</w:t>
      </w:r>
    </w:p>
    <w:bookmarkEnd w:id="31"/>
    <w:p w14:paraId="6212E42F" w14:textId="77777777" w:rsidR="00C37DE9" w:rsidRDefault="00C37DE9" w:rsidP="008C04E3">
      <w:pPr>
        <w:pBdr>
          <w:bottom w:val="single" w:sz="6" w:space="1" w:color="auto"/>
        </w:pBdr>
        <w:spacing w:before="120" w:after="0" w:line="240" w:lineRule="auto"/>
        <w:rPr>
          <w:rFonts w:cs="Arial"/>
          <w:b/>
        </w:rPr>
      </w:pPr>
      <w:r>
        <w:rPr>
          <w:rFonts w:cs="Arial"/>
          <w:b/>
        </w:rPr>
        <w:fldChar w:fldCharType="end"/>
      </w:r>
    </w:p>
    <w:p w14:paraId="09C8C308" w14:textId="77777777" w:rsidR="00C37DE9" w:rsidRDefault="00C37DE9" w:rsidP="008C04E3">
      <w:pPr>
        <w:spacing w:before="120" w:after="0" w:line="240" w:lineRule="auto"/>
        <w:rPr>
          <w:rFonts w:cs="Arial"/>
        </w:rPr>
      </w:pPr>
    </w:p>
    <w:sectPr w:rsidR="00C37DE9" w:rsidSect="00CA33B6">
      <w:headerReference w:type="default" r:id="rId18"/>
      <w:footerReference w:type="default" r:id="rId19"/>
      <w:headerReference w:type="first" r:id="rId20"/>
      <w:footerReference w:type="first" r:id="rId21"/>
      <w:pgSz w:w="16838" w:h="11906" w:orient="landscape" w:code="9"/>
      <w:pgMar w:top="1304" w:right="1304" w:bottom="1304" w:left="1304" w:header="709" w:footer="709"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795D9DA2" w14:textId="77777777" w:rsidR="002F5231" w:rsidRDefault="002F5231" w:rsidP="00F767A8">
      <w:pPr>
        <w:spacing w:after="0" w:line="240" w:lineRule="auto"/>
      </w:pPr>
      <w:r>
        <w:separator/>
      </w:r>
    </w:p>
  </w:endnote>
  <w:endnote w:type="continuationSeparator" w:id="0">
    <w:p w14:paraId="0BA98DF5" w14:textId="77777777" w:rsidR="002F5231" w:rsidRDefault="002F5231" w:rsidP="00F767A8">
      <w:pPr>
        <w:spacing w:after="0" w:line="240" w:lineRule="auto"/>
      </w:pPr>
      <w:r>
        <w:continuationSeparator/>
      </w:r>
    </w:p>
  </w:endnote>
  <w:endnote w:type="continuationNotice" w:id="1">
    <w:p w14:paraId="5C0FBFF2" w14:textId="77777777" w:rsidR="002F5231" w:rsidRDefault="002F523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Avenir LT Std 35 Light">
    <w:altName w:val="Calibri"/>
    <w:panose1 w:val="00000000000000000000"/>
    <w:charset w:val="00"/>
    <w:family w:val="swiss"/>
    <w:notTrueType/>
    <w:pitch w:val="default"/>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1994054720"/>
      <w:docPartObj>
        <w:docPartGallery w:val="Page Numbers (Bottom of Page)"/>
        <w:docPartUnique/>
      </w:docPartObj>
    </w:sdtPr>
    <w:sdtEndPr/>
    <w:sdtContent>
      <w:sdt>
        <w:sdtPr>
          <w:id w:val="-1769616900"/>
          <w:docPartObj>
            <w:docPartGallery w:val="Page Numbers (Top of Page)"/>
            <w:docPartUnique/>
          </w:docPartObj>
        </w:sdtPr>
        <w:sdtEndPr/>
        <w:sdtContent>
          <w:p w14:paraId="7B581CCE" w14:textId="5B84358C" w:rsidR="00173860" w:rsidRDefault="006C6819" w:rsidP="00173860">
            <w:pPr>
              <w:pStyle w:val="Footer"/>
            </w:pPr>
            <w:r w:rsidRPr="00F77507">
              <w:rPr>
                <w:sz w:val="20"/>
                <w:szCs w:val="20"/>
              </w:rPr>
              <w:t>V</w:t>
            </w:r>
            <w:r>
              <w:rPr>
                <w:sz w:val="20"/>
                <w:szCs w:val="20"/>
              </w:rPr>
              <w:t>1.</w:t>
            </w:r>
            <w:r w:rsidR="00563B6C">
              <w:rPr>
                <w:sz w:val="20"/>
                <w:szCs w:val="20"/>
              </w:rPr>
              <w:t>7</w:t>
            </w:r>
            <w:r w:rsidR="00B6429F">
              <w:rPr>
                <w:sz w:val="20"/>
                <w:szCs w:val="20"/>
              </w:rPr>
              <w:t xml:space="preserve"> </w:t>
            </w:r>
            <w:r w:rsidR="00651402">
              <w:rPr>
                <w:sz w:val="20"/>
                <w:szCs w:val="20"/>
              </w:rPr>
              <w:t>–</w:t>
            </w:r>
            <w:r w:rsidR="00B6429F">
              <w:rPr>
                <w:sz w:val="20"/>
                <w:szCs w:val="20"/>
              </w:rPr>
              <w:t xml:space="preserve"> </w:t>
            </w:r>
            <w:r w:rsidR="00651402">
              <w:rPr>
                <w:sz w:val="20"/>
                <w:szCs w:val="20"/>
              </w:rPr>
              <w:t>26 September</w:t>
            </w:r>
            <w:r w:rsidR="00CA4F60">
              <w:rPr>
                <w:sz w:val="20"/>
                <w:szCs w:val="20"/>
              </w:rPr>
              <w:t xml:space="preserve"> 202</w:t>
            </w:r>
            <w:r w:rsidR="00651402">
              <w:rPr>
                <w:sz w:val="20"/>
                <w:szCs w:val="20"/>
              </w:rPr>
              <w:t>4</w:t>
            </w:r>
            <w:r w:rsidR="00173860">
              <w:tab/>
            </w:r>
            <w:r w:rsidR="00173860">
              <w:tab/>
            </w:r>
            <w:r w:rsidR="00173860">
              <w:tab/>
            </w:r>
            <w:r w:rsidR="00173860">
              <w:tab/>
            </w:r>
            <w:r w:rsidR="00173860">
              <w:tab/>
            </w:r>
            <w:r w:rsidR="00173860">
              <w:tab/>
            </w:r>
            <w:r w:rsidR="00173860">
              <w:tab/>
            </w:r>
            <w:r w:rsidR="00173860" w:rsidRPr="00173860">
              <w:rPr>
                <w:rFonts w:cs="Arial"/>
                <w:sz w:val="20"/>
                <w:szCs w:val="20"/>
              </w:rPr>
              <w:t xml:space="preserve">Page </w:t>
            </w:r>
            <w:r w:rsidR="00173860" w:rsidRPr="00173860">
              <w:rPr>
                <w:rFonts w:cs="Arial"/>
                <w:bCs/>
                <w:sz w:val="20"/>
                <w:szCs w:val="20"/>
              </w:rPr>
              <w:fldChar w:fldCharType="begin"/>
            </w:r>
            <w:r w:rsidR="00173860" w:rsidRPr="00173860">
              <w:rPr>
                <w:rFonts w:cs="Arial"/>
                <w:bCs/>
                <w:sz w:val="20"/>
                <w:szCs w:val="20"/>
              </w:rPr>
              <w:instrText xml:space="preserve"> PAGE </w:instrText>
            </w:r>
            <w:r w:rsidR="00173860" w:rsidRPr="00173860">
              <w:rPr>
                <w:rFonts w:cs="Arial"/>
                <w:bCs/>
                <w:sz w:val="20"/>
                <w:szCs w:val="20"/>
              </w:rPr>
              <w:fldChar w:fldCharType="separate"/>
            </w:r>
            <w:r w:rsidR="00173860" w:rsidRPr="00173860">
              <w:rPr>
                <w:rFonts w:cs="Arial"/>
                <w:bCs/>
                <w:noProof/>
                <w:sz w:val="20"/>
                <w:szCs w:val="20"/>
              </w:rPr>
              <w:t>2</w:t>
            </w:r>
            <w:r w:rsidR="00173860" w:rsidRPr="00173860">
              <w:rPr>
                <w:rFonts w:cs="Arial"/>
                <w:bCs/>
                <w:sz w:val="20"/>
                <w:szCs w:val="20"/>
              </w:rPr>
              <w:fldChar w:fldCharType="end"/>
            </w:r>
            <w:r w:rsidR="00173860" w:rsidRPr="00173860">
              <w:rPr>
                <w:rFonts w:cs="Arial"/>
                <w:sz w:val="20"/>
                <w:szCs w:val="20"/>
              </w:rPr>
              <w:t xml:space="preserve"> of </w:t>
            </w:r>
            <w:r w:rsidR="00173860" w:rsidRPr="00173860">
              <w:rPr>
                <w:rFonts w:cs="Arial"/>
                <w:bCs/>
                <w:sz w:val="20"/>
                <w:szCs w:val="20"/>
              </w:rPr>
              <w:fldChar w:fldCharType="begin"/>
            </w:r>
            <w:r w:rsidR="00173860" w:rsidRPr="00173860">
              <w:rPr>
                <w:rFonts w:cs="Arial"/>
                <w:bCs/>
                <w:sz w:val="20"/>
                <w:szCs w:val="20"/>
              </w:rPr>
              <w:instrText xml:space="preserve"> NUMPAGES  </w:instrText>
            </w:r>
            <w:r w:rsidR="00173860" w:rsidRPr="00173860">
              <w:rPr>
                <w:rFonts w:cs="Arial"/>
                <w:bCs/>
                <w:sz w:val="20"/>
                <w:szCs w:val="20"/>
              </w:rPr>
              <w:fldChar w:fldCharType="separate"/>
            </w:r>
            <w:r w:rsidR="00173860" w:rsidRPr="00173860">
              <w:rPr>
                <w:rFonts w:cs="Arial"/>
                <w:bCs/>
                <w:noProof/>
                <w:sz w:val="20"/>
                <w:szCs w:val="20"/>
              </w:rPr>
              <w:t>2</w:t>
            </w:r>
            <w:r w:rsidR="00173860" w:rsidRPr="00173860">
              <w:rPr>
                <w:rFonts w:cs="Arial"/>
                <w:bCs/>
                <w:sz w:val="20"/>
                <w:szCs w:val="20"/>
              </w:rPr>
              <w:fldChar w:fldCharType="end"/>
            </w:r>
          </w:p>
        </w:sdtContent>
      </w:sdt>
    </w:sdtContent>
  </w:sdt>
  <w:p w14:paraId="7E55FDFF" w14:textId="77777777" w:rsidR="00D63B9F" w:rsidRDefault="00D63B9F">
    <w:pPr>
      <w:pStyle w:val="Footer"/>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658504090"/>
      <w:docPartObj>
        <w:docPartGallery w:val="Page Numbers (Bottom of Page)"/>
        <w:docPartUnique/>
      </w:docPartObj>
    </w:sdtPr>
    <w:sdtEndPr>
      <w:rPr>
        <w:noProof/>
      </w:rPr>
    </w:sdtEndPr>
    <w:sdtContent>
      <w:p w14:paraId="2984AFC0" w14:textId="77777777" w:rsidR="00D63B9F" w:rsidRDefault="00D63B9F" w:rsidP="00C7549F">
        <w:pPr>
          <w:pStyle w:val="Footer"/>
        </w:pPr>
        <w:r>
          <w:t>12/11/2018</w:t>
        </w:r>
        <w:r>
          <w:tab/>
        </w:r>
        <w:r>
          <w:tab/>
        </w:r>
        <w:r>
          <w:fldChar w:fldCharType="begin"/>
        </w:r>
        <w:r>
          <w:instrText xml:space="preserve"> PAGE   \* MERGEFORMAT </w:instrText>
        </w:r>
        <w:r>
          <w:fldChar w:fldCharType="separate"/>
        </w:r>
        <w:r>
          <w:rPr>
            <w:noProof/>
          </w:rPr>
          <w:t>1</w:t>
        </w:r>
        <w:r>
          <w:rPr>
            <w:noProof/>
          </w:rPr>
          <w:fldChar w:fldCharType="end"/>
        </w:r>
      </w:p>
    </w:sdtContent>
  </w:sdt>
  <w:p w14:paraId="6257331D" w14:textId="77777777" w:rsidR="00D63B9F" w:rsidRDefault="00D63B9F">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7805658B" w14:textId="77777777" w:rsidR="002F5231" w:rsidRDefault="002F5231" w:rsidP="00F767A8">
      <w:pPr>
        <w:spacing w:after="0" w:line="240" w:lineRule="auto"/>
      </w:pPr>
      <w:r>
        <w:separator/>
      </w:r>
    </w:p>
  </w:footnote>
  <w:footnote w:type="continuationSeparator" w:id="0">
    <w:p w14:paraId="0EE7D381" w14:textId="77777777" w:rsidR="002F5231" w:rsidRDefault="002F5231" w:rsidP="00F767A8">
      <w:pPr>
        <w:spacing w:after="0" w:line="240" w:lineRule="auto"/>
      </w:pPr>
      <w:r>
        <w:continuationSeparator/>
      </w:r>
    </w:p>
  </w:footnote>
  <w:footnote w:type="continuationNotice" w:id="1">
    <w:p w14:paraId="7FA71A8B" w14:textId="77777777" w:rsidR="002F5231" w:rsidRDefault="002F5231">
      <w:pPr>
        <w:spacing w:after="0" w:line="240" w:lineRule="auto"/>
      </w:pPr>
    </w:p>
  </w:footnote>
  <w:footnote w:id="2">
    <w:p w14:paraId="33C797F0" w14:textId="30BA3805" w:rsidR="00D63B9F" w:rsidRPr="007A4C3F" w:rsidRDefault="00D63B9F" w:rsidP="007A4C3F">
      <w:pPr>
        <w:spacing w:after="0"/>
        <w:rPr>
          <w:rFonts w:cs="Arial"/>
          <w:sz w:val="18"/>
          <w:szCs w:val="18"/>
        </w:rPr>
      </w:pPr>
      <w:r w:rsidRPr="007A4C3F">
        <w:rPr>
          <w:rStyle w:val="FootnoteReference"/>
          <w:sz w:val="18"/>
          <w:szCs w:val="18"/>
        </w:rPr>
        <w:footnoteRef/>
      </w:r>
      <w:r w:rsidRPr="007A4C3F">
        <w:rPr>
          <w:sz w:val="18"/>
          <w:szCs w:val="18"/>
        </w:rPr>
        <w:t xml:space="preserve"> </w:t>
      </w:r>
      <w:hyperlink r:id="rId1" w:history="1">
        <w:r w:rsidRPr="007A4C3F">
          <w:rPr>
            <w:rStyle w:val="Hyperlink"/>
            <w:rFonts w:cs="Arial"/>
            <w:sz w:val="18"/>
            <w:szCs w:val="18"/>
          </w:rPr>
          <w:t>https://digital.nhs.uk/data-and-information/looking-after-information/data-security-and-information-governance/codes-of-practice-for-handling-information-in-health-and-care/code-of-practice-on-confidential-information</w:t>
        </w:r>
      </w:hyperlink>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4FCAE19A" w14:textId="223EB81F" w:rsidR="00D63B9F" w:rsidRPr="00AF5B24" w:rsidRDefault="00AF5B24" w:rsidP="00AF5B24">
    <w:pPr>
      <w:pStyle w:val="Header"/>
      <w:tabs>
        <w:tab w:val="clear" w:pos="4513"/>
        <w:tab w:val="clear" w:pos="9026"/>
        <w:tab w:val="left" w:pos="7485"/>
      </w:tabs>
      <w:jc w:val="center"/>
      <w:rPr>
        <w:b/>
        <w:color w:val="0F243E" w:themeColor="text2" w:themeShade="80"/>
        <w:sz w:val="44"/>
        <w:szCs w:val="44"/>
      </w:rPr>
    </w:pPr>
    <w:r w:rsidRPr="00AF5B24">
      <w:rPr>
        <w:rFonts w:cs="Arial"/>
        <w:b/>
        <w:bCs/>
        <w:color w:val="0F243E" w:themeColor="text2" w:themeShade="80"/>
        <w:sz w:val="40"/>
        <w:szCs w:val="40"/>
      </w:rPr>
      <w:t>Data Assurance Board Developer Submission</w: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82680B3" w14:textId="77777777" w:rsidR="00D63B9F" w:rsidRDefault="00D63B9F" w:rsidP="001E14BA">
    <w:pPr>
      <w:pStyle w:val="Header"/>
      <w:jc w:val="right"/>
    </w:pPr>
    <w:r w:rsidRPr="00F767A8">
      <w:rPr>
        <w:b/>
        <w:noProof/>
        <w:lang w:eastAsia="en-GB"/>
      </w:rPr>
      <w:drawing>
        <wp:anchor distT="0" distB="0" distL="114300" distR="114300" simplePos="0" relativeHeight="251658244" behindDoc="1" locked="0" layoutInCell="1" allowOverlap="1" wp14:anchorId="25AA8325" wp14:editId="1975EA27">
          <wp:simplePos x="0" y="0"/>
          <wp:positionH relativeFrom="column">
            <wp:posOffset>-78740</wp:posOffset>
          </wp:positionH>
          <wp:positionV relativeFrom="paragraph">
            <wp:posOffset>93345</wp:posOffset>
          </wp:positionV>
          <wp:extent cx="2774315" cy="504825"/>
          <wp:effectExtent l="0" t="0" r="6985" b="9525"/>
          <wp:wrapTight wrapText="bothSides">
            <wp:wrapPolygon edited="0">
              <wp:start x="0" y="0"/>
              <wp:lineTo x="0" y="21192"/>
              <wp:lineTo x="21506" y="21192"/>
              <wp:lineTo x="21506" y="0"/>
              <wp:lineTo x="0" y="0"/>
            </wp:wrapPolygon>
          </wp:wrapTight>
          <wp:docPr id="8" name="Picture 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dsas-white-background.png"/>
                  <pic:cNvPicPr/>
                </pic:nvPicPr>
                <pic:blipFill>
                  <a:blip r:embed="rId1" cstate="print">
                    <a:extLst>
                      <a:ext uri="{28A0092B-C50C-407E-A947-70E740481C1C}">
                        <a14:useLocalDpi xmlns:a14="http://schemas.microsoft.com/office/drawing/2010/main" val="0"/>
                      </a:ext>
                    </a:extLst>
                  </a:blip>
                  <a:stretch>
                    <a:fillRect/>
                  </a:stretch>
                </pic:blipFill>
                <pic:spPr>
                  <a:xfrm>
                    <a:off x="0" y="0"/>
                    <a:ext cx="2774315" cy="504825"/>
                  </a:xfrm>
                  <a:prstGeom prst="rect">
                    <a:avLst/>
                  </a:prstGeom>
                </pic:spPr>
              </pic:pic>
            </a:graphicData>
          </a:graphic>
          <wp14:sizeRelH relativeFrom="page">
            <wp14:pctWidth>0</wp14:pctWidth>
          </wp14:sizeRelH>
          <wp14:sizeRelV relativeFrom="page">
            <wp14:pctHeight>0</wp14:pctHeight>
          </wp14:sizeRelV>
        </wp:anchor>
      </w:drawing>
    </w:r>
    <w:r w:rsidRPr="00F767A8">
      <w:rPr>
        <w:b/>
        <w:noProof/>
        <w:lang w:eastAsia="en-GB"/>
      </w:rPr>
      <w:drawing>
        <wp:inline distT="0" distB="0" distL="0" distR="0" wp14:anchorId="5BA48720" wp14:editId="51E0AFDD">
          <wp:extent cx="1047750" cy="819150"/>
          <wp:effectExtent l="0" t="0" r="0" b="0"/>
          <wp:docPr id="9" name="Picture 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NHS-Digital-logo_RGB-110x86.jpg"/>
                  <pic:cNvPicPr/>
                </pic:nvPicPr>
                <pic:blipFill>
                  <a:blip r:embed="rId2">
                    <a:extLst>
                      <a:ext uri="{28A0092B-C50C-407E-A947-70E740481C1C}">
                        <a14:useLocalDpi xmlns:a14="http://schemas.microsoft.com/office/drawing/2010/main" val="0"/>
                      </a:ext>
                    </a:extLst>
                  </a:blip>
                  <a:stretch>
                    <a:fillRect/>
                  </a:stretch>
                </pic:blipFill>
                <pic:spPr>
                  <a:xfrm>
                    <a:off x="0" y="0"/>
                    <a:ext cx="1047750" cy="819150"/>
                  </a:xfrm>
                  <a:prstGeom prst="rect">
                    <a:avLst/>
                  </a:prstGeom>
                </pic:spPr>
              </pic:pic>
            </a:graphicData>
          </a:graphic>
        </wp:inline>
      </w:drawing>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6226DCB"/>
    <w:multiLevelType w:val="hybridMultilevel"/>
    <w:tmpl w:val="9070A9D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 w15:restartNumberingAfterBreak="0">
    <w:nsid w:val="0F4E5441"/>
    <w:multiLevelType w:val="hybridMultilevel"/>
    <w:tmpl w:val="140C5F76"/>
    <w:lvl w:ilvl="0" w:tplc="94B08FB2">
      <w:start w:val="5"/>
      <w:numFmt w:val="bullet"/>
      <w:lvlText w:val="-"/>
      <w:lvlJc w:val="left"/>
      <w:pPr>
        <w:ind w:left="720" w:hanging="360"/>
      </w:pPr>
      <w:rPr>
        <w:rFonts w:ascii="Calibri" w:eastAsiaTheme="minorHAnsi" w:hAnsi="Calibri" w:cs="Calibri"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10CF75DC"/>
    <w:multiLevelType w:val="hybridMultilevel"/>
    <w:tmpl w:val="4C5CF7B6"/>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3" w15:restartNumberingAfterBreak="0">
    <w:nsid w:val="138B61FE"/>
    <w:multiLevelType w:val="hybridMultilevel"/>
    <w:tmpl w:val="2B409544"/>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4" w15:restartNumberingAfterBreak="0">
    <w:nsid w:val="16AD1597"/>
    <w:multiLevelType w:val="hybridMultilevel"/>
    <w:tmpl w:val="6E482F2A"/>
    <w:lvl w:ilvl="0" w:tplc="CF7EC820">
      <w:start w:val="1"/>
      <w:numFmt w:val="bullet"/>
      <w:lvlText w:val=""/>
      <w:lvlJc w:val="left"/>
      <w:pPr>
        <w:ind w:left="720" w:hanging="360"/>
      </w:pPr>
      <w:rPr>
        <w:rFonts w:ascii="Symbol" w:hAnsi="Symbol" w:hint="default"/>
        <w:color w:val="auto"/>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15:restartNumberingAfterBreak="0">
    <w:nsid w:val="1FB06C6C"/>
    <w:multiLevelType w:val="hybridMultilevel"/>
    <w:tmpl w:val="DCEE201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15:restartNumberingAfterBreak="0">
    <w:nsid w:val="210D1A80"/>
    <w:multiLevelType w:val="hybridMultilevel"/>
    <w:tmpl w:val="9118BEB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7" w15:restartNumberingAfterBreak="0">
    <w:nsid w:val="210F6308"/>
    <w:multiLevelType w:val="hybridMultilevel"/>
    <w:tmpl w:val="1F427402"/>
    <w:lvl w:ilvl="0" w:tplc="D54C52A4">
      <w:start w:val="1"/>
      <w:numFmt w:val="decimal"/>
      <w:lvlText w:val="%1."/>
      <w:lvlJc w:val="lef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15:restartNumberingAfterBreak="0">
    <w:nsid w:val="27A80C93"/>
    <w:multiLevelType w:val="hybridMultilevel"/>
    <w:tmpl w:val="0C5439CE"/>
    <w:lvl w:ilvl="0" w:tplc="0809000F">
      <w:start w:val="13"/>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9" w15:restartNumberingAfterBreak="0">
    <w:nsid w:val="36DE3188"/>
    <w:multiLevelType w:val="hybridMultilevel"/>
    <w:tmpl w:val="D1DEBB5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0" w15:restartNumberingAfterBreak="0">
    <w:nsid w:val="3A1C7B43"/>
    <w:multiLevelType w:val="hybridMultilevel"/>
    <w:tmpl w:val="6CCA03C4"/>
    <w:lvl w:ilvl="0" w:tplc="613EDF18">
      <w:start w:val="1"/>
      <w:numFmt w:val="bullet"/>
      <w:lvlText w:val="•"/>
      <w:lvlJc w:val="left"/>
      <w:pPr>
        <w:tabs>
          <w:tab w:val="num" w:pos="720"/>
        </w:tabs>
        <w:ind w:left="720" w:hanging="360"/>
      </w:pPr>
      <w:rPr>
        <w:rFonts w:ascii="Arial" w:hAnsi="Arial" w:hint="default"/>
      </w:rPr>
    </w:lvl>
    <w:lvl w:ilvl="1" w:tplc="4EAC7A1E">
      <w:start w:val="1"/>
      <w:numFmt w:val="bullet"/>
      <w:lvlText w:val="•"/>
      <w:lvlJc w:val="left"/>
      <w:pPr>
        <w:tabs>
          <w:tab w:val="num" w:pos="1440"/>
        </w:tabs>
        <w:ind w:left="1440" w:hanging="360"/>
      </w:pPr>
      <w:rPr>
        <w:rFonts w:ascii="Arial" w:hAnsi="Arial" w:hint="default"/>
      </w:rPr>
    </w:lvl>
    <w:lvl w:ilvl="2" w:tplc="3478402C">
      <w:start w:val="1"/>
      <w:numFmt w:val="bullet"/>
      <w:lvlText w:val="•"/>
      <w:lvlJc w:val="left"/>
      <w:pPr>
        <w:tabs>
          <w:tab w:val="num" w:pos="2160"/>
        </w:tabs>
        <w:ind w:left="2160" w:hanging="360"/>
      </w:pPr>
      <w:rPr>
        <w:rFonts w:ascii="Arial" w:hAnsi="Arial" w:hint="default"/>
      </w:rPr>
    </w:lvl>
    <w:lvl w:ilvl="3" w:tplc="33A48CA0">
      <w:start w:val="1"/>
      <w:numFmt w:val="bullet"/>
      <w:lvlText w:val="•"/>
      <w:lvlJc w:val="left"/>
      <w:pPr>
        <w:tabs>
          <w:tab w:val="num" w:pos="2880"/>
        </w:tabs>
        <w:ind w:left="2880" w:hanging="360"/>
      </w:pPr>
      <w:rPr>
        <w:rFonts w:ascii="Arial" w:hAnsi="Arial" w:hint="default"/>
      </w:rPr>
    </w:lvl>
    <w:lvl w:ilvl="4" w:tplc="6E68027E" w:tentative="1">
      <w:start w:val="1"/>
      <w:numFmt w:val="bullet"/>
      <w:lvlText w:val="•"/>
      <w:lvlJc w:val="left"/>
      <w:pPr>
        <w:tabs>
          <w:tab w:val="num" w:pos="3600"/>
        </w:tabs>
        <w:ind w:left="3600" w:hanging="360"/>
      </w:pPr>
      <w:rPr>
        <w:rFonts w:ascii="Arial" w:hAnsi="Arial" w:hint="default"/>
      </w:rPr>
    </w:lvl>
    <w:lvl w:ilvl="5" w:tplc="E1503F82" w:tentative="1">
      <w:start w:val="1"/>
      <w:numFmt w:val="bullet"/>
      <w:lvlText w:val="•"/>
      <w:lvlJc w:val="left"/>
      <w:pPr>
        <w:tabs>
          <w:tab w:val="num" w:pos="4320"/>
        </w:tabs>
        <w:ind w:left="4320" w:hanging="360"/>
      </w:pPr>
      <w:rPr>
        <w:rFonts w:ascii="Arial" w:hAnsi="Arial" w:hint="default"/>
      </w:rPr>
    </w:lvl>
    <w:lvl w:ilvl="6" w:tplc="C52220CE" w:tentative="1">
      <w:start w:val="1"/>
      <w:numFmt w:val="bullet"/>
      <w:lvlText w:val="•"/>
      <w:lvlJc w:val="left"/>
      <w:pPr>
        <w:tabs>
          <w:tab w:val="num" w:pos="5040"/>
        </w:tabs>
        <w:ind w:left="5040" w:hanging="360"/>
      </w:pPr>
      <w:rPr>
        <w:rFonts w:ascii="Arial" w:hAnsi="Arial" w:hint="default"/>
      </w:rPr>
    </w:lvl>
    <w:lvl w:ilvl="7" w:tplc="E2F67A50" w:tentative="1">
      <w:start w:val="1"/>
      <w:numFmt w:val="bullet"/>
      <w:lvlText w:val="•"/>
      <w:lvlJc w:val="left"/>
      <w:pPr>
        <w:tabs>
          <w:tab w:val="num" w:pos="5760"/>
        </w:tabs>
        <w:ind w:left="5760" w:hanging="360"/>
      </w:pPr>
      <w:rPr>
        <w:rFonts w:ascii="Arial" w:hAnsi="Arial" w:hint="default"/>
      </w:rPr>
    </w:lvl>
    <w:lvl w:ilvl="8" w:tplc="AF084190" w:tentative="1">
      <w:start w:val="1"/>
      <w:numFmt w:val="bullet"/>
      <w:lvlText w:val="•"/>
      <w:lvlJc w:val="left"/>
      <w:pPr>
        <w:tabs>
          <w:tab w:val="num" w:pos="6480"/>
        </w:tabs>
        <w:ind w:left="6480" w:hanging="360"/>
      </w:pPr>
      <w:rPr>
        <w:rFonts w:ascii="Arial" w:hAnsi="Arial" w:hint="default"/>
      </w:rPr>
    </w:lvl>
  </w:abstractNum>
  <w:abstractNum w:abstractNumId="11" w15:restartNumberingAfterBreak="0">
    <w:nsid w:val="3B1272EE"/>
    <w:multiLevelType w:val="hybridMultilevel"/>
    <w:tmpl w:val="685869EE"/>
    <w:lvl w:ilvl="0" w:tplc="F4949952">
      <w:start w:val="14"/>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2" w15:restartNumberingAfterBreak="0">
    <w:nsid w:val="420A4CEE"/>
    <w:multiLevelType w:val="hybridMultilevel"/>
    <w:tmpl w:val="7BFE431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3" w15:restartNumberingAfterBreak="0">
    <w:nsid w:val="46EB6253"/>
    <w:multiLevelType w:val="hybridMultilevel"/>
    <w:tmpl w:val="A932618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4" w15:restartNumberingAfterBreak="0">
    <w:nsid w:val="5C8B092F"/>
    <w:multiLevelType w:val="hybridMultilevel"/>
    <w:tmpl w:val="1EB0A69E"/>
    <w:lvl w:ilvl="0" w:tplc="693A4A4A">
      <w:start w:val="1"/>
      <w:numFmt w:val="bullet"/>
      <w:lvlText w:val=""/>
      <w:lvlJc w:val="left"/>
      <w:pPr>
        <w:ind w:left="720" w:hanging="360"/>
      </w:pPr>
      <w:rPr>
        <w:rFonts w:ascii="Symbol" w:hAnsi="Symbol" w:hint="default"/>
      </w:rPr>
    </w:lvl>
    <w:lvl w:ilvl="1" w:tplc="772AE0D2">
      <w:start w:val="1"/>
      <w:numFmt w:val="bullet"/>
      <w:lvlText w:val="o"/>
      <w:lvlJc w:val="left"/>
      <w:pPr>
        <w:ind w:left="1440" w:hanging="360"/>
      </w:pPr>
      <w:rPr>
        <w:rFonts w:ascii="Courier New" w:hAnsi="Courier New" w:hint="default"/>
      </w:rPr>
    </w:lvl>
    <w:lvl w:ilvl="2" w:tplc="73CCC7B4">
      <w:start w:val="1"/>
      <w:numFmt w:val="bullet"/>
      <w:lvlText w:val=""/>
      <w:lvlJc w:val="left"/>
      <w:pPr>
        <w:ind w:left="2160" w:hanging="360"/>
      </w:pPr>
      <w:rPr>
        <w:rFonts w:ascii="Wingdings" w:hAnsi="Wingdings" w:hint="default"/>
      </w:rPr>
    </w:lvl>
    <w:lvl w:ilvl="3" w:tplc="FAD67DD8">
      <w:start w:val="1"/>
      <w:numFmt w:val="bullet"/>
      <w:lvlText w:val=""/>
      <w:lvlJc w:val="left"/>
      <w:pPr>
        <w:ind w:left="2880" w:hanging="360"/>
      </w:pPr>
      <w:rPr>
        <w:rFonts w:ascii="Symbol" w:hAnsi="Symbol" w:hint="default"/>
      </w:rPr>
    </w:lvl>
    <w:lvl w:ilvl="4" w:tplc="2A9E6774">
      <w:start w:val="1"/>
      <w:numFmt w:val="bullet"/>
      <w:lvlText w:val="o"/>
      <w:lvlJc w:val="left"/>
      <w:pPr>
        <w:ind w:left="3600" w:hanging="360"/>
      </w:pPr>
      <w:rPr>
        <w:rFonts w:ascii="Courier New" w:hAnsi="Courier New" w:hint="default"/>
      </w:rPr>
    </w:lvl>
    <w:lvl w:ilvl="5" w:tplc="2CAE8E6E">
      <w:start w:val="1"/>
      <w:numFmt w:val="bullet"/>
      <w:lvlText w:val=""/>
      <w:lvlJc w:val="left"/>
      <w:pPr>
        <w:ind w:left="4320" w:hanging="360"/>
      </w:pPr>
      <w:rPr>
        <w:rFonts w:ascii="Wingdings" w:hAnsi="Wingdings" w:hint="default"/>
      </w:rPr>
    </w:lvl>
    <w:lvl w:ilvl="6" w:tplc="BE1CCD8E">
      <w:start w:val="1"/>
      <w:numFmt w:val="bullet"/>
      <w:lvlText w:val=""/>
      <w:lvlJc w:val="left"/>
      <w:pPr>
        <w:ind w:left="5040" w:hanging="360"/>
      </w:pPr>
      <w:rPr>
        <w:rFonts w:ascii="Symbol" w:hAnsi="Symbol" w:hint="default"/>
      </w:rPr>
    </w:lvl>
    <w:lvl w:ilvl="7" w:tplc="7794F336">
      <w:start w:val="1"/>
      <w:numFmt w:val="bullet"/>
      <w:lvlText w:val="o"/>
      <w:lvlJc w:val="left"/>
      <w:pPr>
        <w:ind w:left="5760" w:hanging="360"/>
      </w:pPr>
      <w:rPr>
        <w:rFonts w:ascii="Courier New" w:hAnsi="Courier New" w:hint="default"/>
      </w:rPr>
    </w:lvl>
    <w:lvl w:ilvl="8" w:tplc="E10646AA">
      <w:start w:val="1"/>
      <w:numFmt w:val="bullet"/>
      <w:lvlText w:val=""/>
      <w:lvlJc w:val="left"/>
      <w:pPr>
        <w:ind w:left="6480" w:hanging="360"/>
      </w:pPr>
      <w:rPr>
        <w:rFonts w:ascii="Wingdings" w:hAnsi="Wingdings" w:hint="default"/>
      </w:rPr>
    </w:lvl>
  </w:abstractNum>
  <w:abstractNum w:abstractNumId="15" w15:restartNumberingAfterBreak="0">
    <w:nsid w:val="5E495DC2"/>
    <w:multiLevelType w:val="hybridMultilevel"/>
    <w:tmpl w:val="F65CF1D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6" w15:restartNumberingAfterBreak="0">
    <w:nsid w:val="5F3963A8"/>
    <w:multiLevelType w:val="hybridMultilevel"/>
    <w:tmpl w:val="57B2D70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17" w15:restartNumberingAfterBreak="0">
    <w:nsid w:val="60A9785F"/>
    <w:multiLevelType w:val="hybridMultilevel"/>
    <w:tmpl w:val="27682550"/>
    <w:lvl w:ilvl="0" w:tplc="0809000F">
      <w:start w:val="1"/>
      <w:numFmt w:val="decimal"/>
      <w:lvlText w:val="%1."/>
      <w:lvlJc w:val="left"/>
      <w:pPr>
        <w:ind w:left="360" w:hanging="360"/>
      </w:pPr>
      <w:rPr>
        <w:rFonts w:hint="default"/>
      </w:rPr>
    </w:lvl>
    <w:lvl w:ilvl="1" w:tplc="08090019" w:tentative="1">
      <w:start w:val="1"/>
      <w:numFmt w:val="lowerLetter"/>
      <w:lvlText w:val="%2."/>
      <w:lvlJc w:val="left"/>
      <w:pPr>
        <w:ind w:left="1080" w:hanging="360"/>
      </w:pPr>
    </w:lvl>
    <w:lvl w:ilvl="2" w:tplc="0809001B" w:tentative="1">
      <w:start w:val="1"/>
      <w:numFmt w:val="lowerRoman"/>
      <w:lvlText w:val="%3."/>
      <w:lvlJc w:val="right"/>
      <w:pPr>
        <w:ind w:left="1800" w:hanging="180"/>
      </w:pPr>
    </w:lvl>
    <w:lvl w:ilvl="3" w:tplc="0809000F" w:tentative="1">
      <w:start w:val="1"/>
      <w:numFmt w:val="decimal"/>
      <w:lvlText w:val="%4."/>
      <w:lvlJc w:val="left"/>
      <w:pPr>
        <w:ind w:left="2520" w:hanging="360"/>
      </w:pPr>
    </w:lvl>
    <w:lvl w:ilvl="4" w:tplc="08090019" w:tentative="1">
      <w:start w:val="1"/>
      <w:numFmt w:val="lowerLetter"/>
      <w:lvlText w:val="%5."/>
      <w:lvlJc w:val="left"/>
      <w:pPr>
        <w:ind w:left="3240" w:hanging="360"/>
      </w:pPr>
    </w:lvl>
    <w:lvl w:ilvl="5" w:tplc="0809001B" w:tentative="1">
      <w:start w:val="1"/>
      <w:numFmt w:val="lowerRoman"/>
      <w:lvlText w:val="%6."/>
      <w:lvlJc w:val="right"/>
      <w:pPr>
        <w:ind w:left="3960" w:hanging="180"/>
      </w:pPr>
    </w:lvl>
    <w:lvl w:ilvl="6" w:tplc="0809000F" w:tentative="1">
      <w:start w:val="1"/>
      <w:numFmt w:val="decimal"/>
      <w:lvlText w:val="%7."/>
      <w:lvlJc w:val="left"/>
      <w:pPr>
        <w:ind w:left="4680" w:hanging="360"/>
      </w:pPr>
    </w:lvl>
    <w:lvl w:ilvl="7" w:tplc="08090019" w:tentative="1">
      <w:start w:val="1"/>
      <w:numFmt w:val="lowerLetter"/>
      <w:lvlText w:val="%8."/>
      <w:lvlJc w:val="left"/>
      <w:pPr>
        <w:ind w:left="5400" w:hanging="360"/>
      </w:pPr>
    </w:lvl>
    <w:lvl w:ilvl="8" w:tplc="0809001B" w:tentative="1">
      <w:start w:val="1"/>
      <w:numFmt w:val="lowerRoman"/>
      <w:lvlText w:val="%9."/>
      <w:lvlJc w:val="right"/>
      <w:pPr>
        <w:ind w:left="6120" w:hanging="180"/>
      </w:pPr>
    </w:lvl>
  </w:abstractNum>
  <w:abstractNum w:abstractNumId="18" w15:restartNumberingAfterBreak="0">
    <w:nsid w:val="61293BF5"/>
    <w:multiLevelType w:val="hybridMultilevel"/>
    <w:tmpl w:val="B324DDA0"/>
    <w:lvl w:ilvl="0" w:tplc="0809000F">
      <w:start w:val="8"/>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9" w15:restartNumberingAfterBreak="0">
    <w:nsid w:val="665D493C"/>
    <w:multiLevelType w:val="hybridMultilevel"/>
    <w:tmpl w:val="DE6A492E"/>
    <w:lvl w:ilvl="0" w:tplc="C01A478C">
      <w:start w:val="1"/>
      <w:numFmt w:val="bullet"/>
      <w:lvlText w:val=""/>
      <w:lvlJc w:val="left"/>
      <w:pPr>
        <w:ind w:left="720" w:hanging="360"/>
      </w:pPr>
      <w:rPr>
        <w:rFonts w:ascii="Symbol" w:hAnsi="Symbol" w:hint="default"/>
        <w:sz w:val="22"/>
        <w:szCs w:val="22"/>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0" w15:restartNumberingAfterBreak="0">
    <w:nsid w:val="6F7648B8"/>
    <w:multiLevelType w:val="hybridMultilevel"/>
    <w:tmpl w:val="4BB26AA6"/>
    <w:lvl w:ilvl="0" w:tplc="AB2C2218">
      <w:numFmt w:val="bullet"/>
      <w:lvlText w:val="-"/>
      <w:lvlJc w:val="left"/>
      <w:pPr>
        <w:ind w:left="285" w:hanging="360"/>
      </w:pPr>
      <w:rPr>
        <w:rFonts w:ascii="Arial" w:eastAsiaTheme="minorHAnsi" w:hAnsi="Arial" w:cs="Arial" w:hint="default"/>
      </w:rPr>
    </w:lvl>
    <w:lvl w:ilvl="1" w:tplc="08090003" w:tentative="1">
      <w:start w:val="1"/>
      <w:numFmt w:val="bullet"/>
      <w:lvlText w:val="o"/>
      <w:lvlJc w:val="left"/>
      <w:pPr>
        <w:ind w:left="1005" w:hanging="360"/>
      </w:pPr>
      <w:rPr>
        <w:rFonts w:ascii="Courier New" w:hAnsi="Courier New" w:cs="Courier New" w:hint="default"/>
      </w:rPr>
    </w:lvl>
    <w:lvl w:ilvl="2" w:tplc="08090005" w:tentative="1">
      <w:start w:val="1"/>
      <w:numFmt w:val="bullet"/>
      <w:lvlText w:val=""/>
      <w:lvlJc w:val="left"/>
      <w:pPr>
        <w:ind w:left="1725" w:hanging="360"/>
      </w:pPr>
      <w:rPr>
        <w:rFonts w:ascii="Wingdings" w:hAnsi="Wingdings" w:hint="default"/>
      </w:rPr>
    </w:lvl>
    <w:lvl w:ilvl="3" w:tplc="08090001" w:tentative="1">
      <w:start w:val="1"/>
      <w:numFmt w:val="bullet"/>
      <w:lvlText w:val=""/>
      <w:lvlJc w:val="left"/>
      <w:pPr>
        <w:ind w:left="2445" w:hanging="360"/>
      </w:pPr>
      <w:rPr>
        <w:rFonts w:ascii="Symbol" w:hAnsi="Symbol" w:hint="default"/>
      </w:rPr>
    </w:lvl>
    <w:lvl w:ilvl="4" w:tplc="08090003" w:tentative="1">
      <w:start w:val="1"/>
      <w:numFmt w:val="bullet"/>
      <w:lvlText w:val="o"/>
      <w:lvlJc w:val="left"/>
      <w:pPr>
        <w:ind w:left="3165" w:hanging="360"/>
      </w:pPr>
      <w:rPr>
        <w:rFonts w:ascii="Courier New" w:hAnsi="Courier New" w:cs="Courier New" w:hint="default"/>
      </w:rPr>
    </w:lvl>
    <w:lvl w:ilvl="5" w:tplc="08090005" w:tentative="1">
      <w:start w:val="1"/>
      <w:numFmt w:val="bullet"/>
      <w:lvlText w:val=""/>
      <w:lvlJc w:val="left"/>
      <w:pPr>
        <w:ind w:left="3885" w:hanging="360"/>
      </w:pPr>
      <w:rPr>
        <w:rFonts w:ascii="Wingdings" w:hAnsi="Wingdings" w:hint="default"/>
      </w:rPr>
    </w:lvl>
    <w:lvl w:ilvl="6" w:tplc="08090001" w:tentative="1">
      <w:start w:val="1"/>
      <w:numFmt w:val="bullet"/>
      <w:lvlText w:val=""/>
      <w:lvlJc w:val="left"/>
      <w:pPr>
        <w:ind w:left="4605" w:hanging="360"/>
      </w:pPr>
      <w:rPr>
        <w:rFonts w:ascii="Symbol" w:hAnsi="Symbol" w:hint="default"/>
      </w:rPr>
    </w:lvl>
    <w:lvl w:ilvl="7" w:tplc="08090003" w:tentative="1">
      <w:start w:val="1"/>
      <w:numFmt w:val="bullet"/>
      <w:lvlText w:val="o"/>
      <w:lvlJc w:val="left"/>
      <w:pPr>
        <w:ind w:left="5325" w:hanging="360"/>
      </w:pPr>
      <w:rPr>
        <w:rFonts w:ascii="Courier New" w:hAnsi="Courier New" w:cs="Courier New" w:hint="default"/>
      </w:rPr>
    </w:lvl>
    <w:lvl w:ilvl="8" w:tplc="08090005" w:tentative="1">
      <w:start w:val="1"/>
      <w:numFmt w:val="bullet"/>
      <w:lvlText w:val=""/>
      <w:lvlJc w:val="left"/>
      <w:pPr>
        <w:ind w:left="6045" w:hanging="360"/>
      </w:pPr>
      <w:rPr>
        <w:rFonts w:ascii="Wingdings" w:hAnsi="Wingdings" w:hint="default"/>
      </w:rPr>
    </w:lvl>
  </w:abstractNum>
  <w:abstractNum w:abstractNumId="21" w15:restartNumberingAfterBreak="0">
    <w:nsid w:val="7A83499A"/>
    <w:multiLevelType w:val="hybridMultilevel"/>
    <w:tmpl w:val="F65CF1D0"/>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2" w15:restartNumberingAfterBreak="0">
    <w:nsid w:val="7B7B6538"/>
    <w:multiLevelType w:val="hybridMultilevel"/>
    <w:tmpl w:val="EEF6EC86"/>
    <w:lvl w:ilvl="0" w:tplc="0809000F">
      <w:start w:val="1"/>
      <w:numFmt w:val="decimal"/>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23" w15:restartNumberingAfterBreak="0">
    <w:nsid w:val="7DBE320D"/>
    <w:multiLevelType w:val="hybridMultilevel"/>
    <w:tmpl w:val="A2C27042"/>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1948537679">
    <w:abstractNumId w:val="14"/>
  </w:num>
  <w:num w:numId="2" w16cid:durableId="834951693">
    <w:abstractNumId w:val="9"/>
  </w:num>
  <w:num w:numId="3" w16cid:durableId="1183669710">
    <w:abstractNumId w:val="12"/>
  </w:num>
  <w:num w:numId="4" w16cid:durableId="208156270">
    <w:abstractNumId w:val="4"/>
  </w:num>
  <w:num w:numId="5" w16cid:durableId="1002507709">
    <w:abstractNumId w:val="7"/>
  </w:num>
  <w:num w:numId="6" w16cid:durableId="1003358854">
    <w:abstractNumId w:val="22"/>
  </w:num>
  <w:num w:numId="7" w16cid:durableId="1753626699">
    <w:abstractNumId w:val="2"/>
  </w:num>
  <w:num w:numId="8" w16cid:durableId="1917124720">
    <w:abstractNumId w:val="17"/>
  </w:num>
  <w:num w:numId="9" w16cid:durableId="2119834967">
    <w:abstractNumId w:val="23"/>
  </w:num>
  <w:num w:numId="10" w16cid:durableId="2141728500">
    <w:abstractNumId w:val="18"/>
  </w:num>
  <w:num w:numId="11" w16cid:durableId="4981749">
    <w:abstractNumId w:val="21"/>
  </w:num>
  <w:num w:numId="12" w16cid:durableId="2062056515">
    <w:abstractNumId w:val="15"/>
  </w:num>
  <w:num w:numId="13" w16cid:durableId="1646079116">
    <w:abstractNumId w:val="3"/>
  </w:num>
  <w:num w:numId="14" w16cid:durableId="1390809999">
    <w:abstractNumId w:val="13"/>
  </w:num>
  <w:num w:numId="15" w16cid:durableId="496072998">
    <w:abstractNumId w:val="5"/>
  </w:num>
  <w:num w:numId="16" w16cid:durableId="322896702">
    <w:abstractNumId w:val="6"/>
  </w:num>
  <w:num w:numId="17" w16cid:durableId="678696396">
    <w:abstractNumId w:val="20"/>
  </w:num>
  <w:num w:numId="18" w16cid:durableId="2081245325">
    <w:abstractNumId w:val="1"/>
  </w:num>
  <w:num w:numId="19" w16cid:durableId="519203306">
    <w:abstractNumId w:val="0"/>
  </w:num>
  <w:num w:numId="20" w16cid:durableId="1874996230">
    <w:abstractNumId w:val="10"/>
  </w:num>
  <w:num w:numId="21" w16cid:durableId="1416171702">
    <w:abstractNumId w:val="11"/>
  </w:num>
  <w:num w:numId="22" w16cid:durableId="697657886">
    <w:abstractNumId w:val="8"/>
  </w:num>
  <w:num w:numId="23" w16cid:durableId="362363594">
    <w:abstractNumId w:val="16"/>
  </w:num>
  <w:num w:numId="24" w16cid:durableId="680085891">
    <w:abstractNumId w:val="1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20"/>
  <w:proofState w:spelling="clean" w:grammar="clean"/>
  <w:defaultTabStop w:val="720"/>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651402"/>
    <w:rsid w:val="00001664"/>
    <w:rsid w:val="0000241C"/>
    <w:rsid w:val="000038DA"/>
    <w:rsid w:val="00007F43"/>
    <w:rsid w:val="000123E8"/>
    <w:rsid w:val="000128D5"/>
    <w:rsid w:val="00015A58"/>
    <w:rsid w:val="00023FF6"/>
    <w:rsid w:val="000247A8"/>
    <w:rsid w:val="00024995"/>
    <w:rsid w:val="00024A27"/>
    <w:rsid w:val="00025CBF"/>
    <w:rsid w:val="00026214"/>
    <w:rsid w:val="00026A0C"/>
    <w:rsid w:val="00031284"/>
    <w:rsid w:val="0003736E"/>
    <w:rsid w:val="000419C2"/>
    <w:rsid w:val="00041AAA"/>
    <w:rsid w:val="0004364D"/>
    <w:rsid w:val="00051078"/>
    <w:rsid w:val="0005197D"/>
    <w:rsid w:val="00051FD5"/>
    <w:rsid w:val="000577C4"/>
    <w:rsid w:val="00063B86"/>
    <w:rsid w:val="00064B9A"/>
    <w:rsid w:val="00066722"/>
    <w:rsid w:val="00066B45"/>
    <w:rsid w:val="00070CCB"/>
    <w:rsid w:val="00070E07"/>
    <w:rsid w:val="000723A3"/>
    <w:rsid w:val="0007484B"/>
    <w:rsid w:val="00074998"/>
    <w:rsid w:val="000750CC"/>
    <w:rsid w:val="0007593E"/>
    <w:rsid w:val="000762BF"/>
    <w:rsid w:val="00076C03"/>
    <w:rsid w:val="000817BE"/>
    <w:rsid w:val="000825F2"/>
    <w:rsid w:val="000905A6"/>
    <w:rsid w:val="0009263A"/>
    <w:rsid w:val="00097AB6"/>
    <w:rsid w:val="000A07EE"/>
    <w:rsid w:val="000B206F"/>
    <w:rsid w:val="000B4B4F"/>
    <w:rsid w:val="000B7CF1"/>
    <w:rsid w:val="000C3015"/>
    <w:rsid w:val="000C4215"/>
    <w:rsid w:val="000C5A52"/>
    <w:rsid w:val="000C7402"/>
    <w:rsid w:val="000C7EA7"/>
    <w:rsid w:val="000D0B31"/>
    <w:rsid w:val="000D1501"/>
    <w:rsid w:val="000D262A"/>
    <w:rsid w:val="000D2871"/>
    <w:rsid w:val="000D334F"/>
    <w:rsid w:val="000D3B11"/>
    <w:rsid w:val="000D434D"/>
    <w:rsid w:val="000D5A93"/>
    <w:rsid w:val="000E0679"/>
    <w:rsid w:val="000E08A8"/>
    <w:rsid w:val="000E0A17"/>
    <w:rsid w:val="000E39A5"/>
    <w:rsid w:val="000E478F"/>
    <w:rsid w:val="000E5B85"/>
    <w:rsid w:val="000E6994"/>
    <w:rsid w:val="000E7E34"/>
    <w:rsid w:val="000F0E8D"/>
    <w:rsid w:val="000F5E3B"/>
    <w:rsid w:val="000F781C"/>
    <w:rsid w:val="000F7826"/>
    <w:rsid w:val="0010172A"/>
    <w:rsid w:val="001038B3"/>
    <w:rsid w:val="00107527"/>
    <w:rsid w:val="00113125"/>
    <w:rsid w:val="0011506C"/>
    <w:rsid w:val="00115B45"/>
    <w:rsid w:val="00120963"/>
    <w:rsid w:val="00121860"/>
    <w:rsid w:val="001251B3"/>
    <w:rsid w:val="00131B00"/>
    <w:rsid w:val="00132938"/>
    <w:rsid w:val="00132C6C"/>
    <w:rsid w:val="0013326E"/>
    <w:rsid w:val="00134332"/>
    <w:rsid w:val="00135E5A"/>
    <w:rsid w:val="00137C99"/>
    <w:rsid w:val="0014272F"/>
    <w:rsid w:val="001431CF"/>
    <w:rsid w:val="00146586"/>
    <w:rsid w:val="00151B71"/>
    <w:rsid w:val="00154784"/>
    <w:rsid w:val="00155464"/>
    <w:rsid w:val="00160F4D"/>
    <w:rsid w:val="00161FF3"/>
    <w:rsid w:val="00163832"/>
    <w:rsid w:val="00163A49"/>
    <w:rsid w:val="00163C03"/>
    <w:rsid w:val="0016524D"/>
    <w:rsid w:val="0016552A"/>
    <w:rsid w:val="0016570F"/>
    <w:rsid w:val="0016572C"/>
    <w:rsid w:val="001657AB"/>
    <w:rsid w:val="0016640D"/>
    <w:rsid w:val="0016729E"/>
    <w:rsid w:val="00167E65"/>
    <w:rsid w:val="00172472"/>
    <w:rsid w:val="00173860"/>
    <w:rsid w:val="00174041"/>
    <w:rsid w:val="00174796"/>
    <w:rsid w:val="00174AB3"/>
    <w:rsid w:val="00176435"/>
    <w:rsid w:val="00176FF0"/>
    <w:rsid w:val="00177173"/>
    <w:rsid w:val="001774DA"/>
    <w:rsid w:val="00184A2B"/>
    <w:rsid w:val="0018586F"/>
    <w:rsid w:val="00185A99"/>
    <w:rsid w:val="00185F24"/>
    <w:rsid w:val="00193FD5"/>
    <w:rsid w:val="00195877"/>
    <w:rsid w:val="00197489"/>
    <w:rsid w:val="001A0F18"/>
    <w:rsid w:val="001A2898"/>
    <w:rsid w:val="001A5AB3"/>
    <w:rsid w:val="001B241C"/>
    <w:rsid w:val="001B5873"/>
    <w:rsid w:val="001C7A24"/>
    <w:rsid w:val="001D0F5B"/>
    <w:rsid w:val="001D35CC"/>
    <w:rsid w:val="001D3F32"/>
    <w:rsid w:val="001D5049"/>
    <w:rsid w:val="001D6B77"/>
    <w:rsid w:val="001E14BA"/>
    <w:rsid w:val="001E614D"/>
    <w:rsid w:val="001E66C9"/>
    <w:rsid w:val="001E7870"/>
    <w:rsid w:val="001F3EF1"/>
    <w:rsid w:val="001F447A"/>
    <w:rsid w:val="001F4F2C"/>
    <w:rsid w:val="00200854"/>
    <w:rsid w:val="0020420F"/>
    <w:rsid w:val="002067D6"/>
    <w:rsid w:val="002106FF"/>
    <w:rsid w:val="00213B49"/>
    <w:rsid w:val="00217873"/>
    <w:rsid w:val="0022294C"/>
    <w:rsid w:val="00223A62"/>
    <w:rsid w:val="00230D71"/>
    <w:rsid w:val="002343D9"/>
    <w:rsid w:val="00235B07"/>
    <w:rsid w:val="00235FB3"/>
    <w:rsid w:val="00236BB6"/>
    <w:rsid w:val="00240617"/>
    <w:rsid w:val="00243182"/>
    <w:rsid w:val="002464E9"/>
    <w:rsid w:val="00246695"/>
    <w:rsid w:val="00246BFA"/>
    <w:rsid w:val="002472F8"/>
    <w:rsid w:val="002523C1"/>
    <w:rsid w:val="00252698"/>
    <w:rsid w:val="00260E40"/>
    <w:rsid w:val="002639B9"/>
    <w:rsid w:val="002650EE"/>
    <w:rsid w:val="00265D54"/>
    <w:rsid w:val="00270201"/>
    <w:rsid w:val="0027142F"/>
    <w:rsid w:val="002732DD"/>
    <w:rsid w:val="002749DC"/>
    <w:rsid w:val="00280129"/>
    <w:rsid w:val="00284FB9"/>
    <w:rsid w:val="00285217"/>
    <w:rsid w:val="002867AE"/>
    <w:rsid w:val="00291E62"/>
    <w:rsid w:val="00292D0D"/>
    <w:rsid w:val="002940DA"/>
    <w:rsid w:val="0029588C"/>
    <w:rsid w:val="00295C69"/>
    <w:rsid w:val="00296C38"/>
    <w:rsid w:val="002A0F02"/>
    <w:rsid w:val="002A23A0"/>
    <w:rsid w:val="002A4F1D"/>
    <w:rsid w:val="002B2042"/>
    <w:rsid w:val="002B3834"/>
    <w:rsid w:val="002C01EC"/>
    <w:rsid w:val="002C21C3"/>
    <w:rsid w:val="002C27C5"/>
    <w:rsid w:val="002C31CD"/>
    <w:rsid w:val="002C5529"/>
    <w:rsid w:val="002D1978"/>
    <w:rsid w:val="002D38CC"/>
    <w:rsid w:val="002D5FDD"/>
    <w:rsid w:val="002D6288"/>
    <w:rsid w:val="002E1BA1"/>
    <w:rsid w:val="002E39BD"/>
    <w:rsid w:val="002F075B"/>
    <w:rsid w:val="002F3440"/>
    <w:rsid w:val="002F439C"/>
    <w:rsid w:val="002F5231"/>
    <w:rsid w:val="002F578C"/>
    <w:rsid w:val="002F5B87"/>
    <w:rsid w:val="002F61DC"/>
    <w:rsid w:val="002F640A"/>
    <w:rsid w:val="003018C8"/>
    <w:rsid w:val="003031F8"/>
    <w:rsid w:val="0030495B"/>
    <w:rsid w:val="0031002E"/>
    <w:rsid w:val="003125CF"/>
    <w:rsid w:val="003176BF"/>
    <w:rsid w:val="00320E58"/>
    <w:rsid w:val="0032263D"/>
    <w:rsid w:val="00323D84"/>
    <w:rsid w:val="003260E2"/>
    <w:rsid w:val="00326671"/>
    <w:rsid w:val="00327CC5"/>
    <w:rsid w:val="00330BB6"/>
    <w:rsid w:val="00331886"/>
    <w:rsid w:val="00331DC8"/>
    <w:rsid w:val="003324A1"/>
    <w:rsid w:val="00335E16"/>
    <w:rsid w:val="0033797C"/>
    <w:rsid w:val="00340720"/>
    <w:rsid w:val="00343BA6"/>
    <w:rsid w:val="00344304"/>
    <w:rsid w:val="003537A0"/>
    <w:rsid w:val="0035705F"/>
    <w:rsid w:val="003570CB"/>
    <w:rsid w:val="0036093C"/>
    <w:rsid w:val="0036423E"/>
    <w:rsid w:val="003715D7"/>
    <w:rsid w:val="00373489"/>
    <w:rsid w:val="003736A3"/>
    <w:rsid w:val="00375349"/>
    <w:rsid w:val="00375A67"/>
    <w:rsid w:val="00377D80"/>
    <w:rsid w:val="003800C7"/>
    <w:rsid w:val="00384C74"/>
    <w:rsid w:val="00392F82"/>
    <w:rsid w:val="00394BC4"/>
    <w:rsid w:val="00395B8F"/>
    <w:rsid w:val="003A1573"/>
    <w:rsid w:val="003A1DC7"/>
    <w:rsid w:val="003A2BAB"/>
    <w:rsid w:val="003A3D4C"/>
    <w:rsid w:val="003A4018"/>
    <w:rsid w:val="003A5E02"/>
    <w:rsid w:val="003A661E"/>
    <w:rsid w:val="003A6F56"/>
    <w:rsid w:val="003A7728"/>
    <w:rsid w:val="003B2C02"/>
    <w:rsid w:val="003B4335"/>
    <w:rsid w:val="003B4441"/>
    <w:rsid w:val="003B4A0E"/>
    <w:rsid w:val="003C1992"/>
    <w:rsid w:val="003C272F"/>
    <w:rsid w:val="003D1537"/>
    <w:rsid w:val="003D2318"/>
    <w:rsid w:val="003D6E38"/>
    <w:rsid w:val="003D6F4D"/>
    <w:rsid w:val="003E2366"/>
    <w:rsid w:val="003E4A92"/>
    <w:rsid w:val="003E7E8D"/>
    <w:rsid w:val="003F0A1B"/>
    <w:rsid w:val="003F0C27"/>
    <w:rsid w:val="003F5BDC"/>
    <w:rsid w:val="003F5CF4"/>
    <w:rsid w:val="004024B3"/>
    <w:rsid w:val="00403BC5"/>
    <w:rsid w:val="004044F5"/>
    <w:rsid w:val="00404DDD"/>
    <w:rsid w:val="00404F73"/>
    <w:rsid w:val="004065F8"/>
    <w:rsid w:val="00411890"/>
    <w:rsid w:val="00414BD2"/>
    <w:rsid w:val="00424B4B"/>
    <w:rsid w:val="00425E15"/>
    <w:rsid w:val="004308C8"/>
    <w:rsid w:val="00431BF7"/>
    <w:rsid w:val="00434012"/>
    <w:rsid w:val="00434515"/>
    <w:rsid w:val="00434CF4"/>
    <w:rsid w:val="00434ECB"/>
    <w:rsid w:val="00434FE0"/>
    <w:rsid w:val="00435E68"/>
    <w:rsid w:val="00440F89"/>
    <w:rsid w:val="00441649"/>
    <w:rsid w:val="00441DA1"/>
    <w:rsid w:val="004457C5"/>
    <w:rsid w:val="00445EC9"/>
    <w:rsid w:val="00456E57"/>
    <w:rsid w:val="0045797C"/>
    <w:rsid w:val="00462ED2"/>
    <w:rsid w:val="004715E8"/>
    <w:rsid w:val="0047302E"/>
    <w:rsid w:val="00475DD3"/>
    <w:rsid w:val="004810BA"/>
    <w:rsid w:val="00481467"/>
    <w:rsid w:val="004817EB"/>
    <w:rsid w:val="00484430"/>
    <w:rsid w:val="00491478"/>
    <w:rsid w:val="0049360C"/>
    <w:rsid w:val="004952CC"/>
    <w:rsid w:val="00496A6A"/>
    <w:rsid w:val="004A0CA1"/>
    <w:rsid w:val="004A1BC1"/>
    <w:rsid w:val="004B093E"/>
    <w:rsid w:val="004B359E"/>
    <w:rsid w:val="004B4102"/>
    <w:rsid w:val="004B4F64"/>
    <w:rsid w:val="004B4F9F"/>
    <w:rsid w:val="004B53C7"/>
    <w:rsid w:val="004B5C80"/>
    <w:rsid w:val="004B5D33"/>
    <w:rsid w:val="004C108F"/>
    <w:rsid w:val="004C2A23"/>
    <w:rsid w:val="004C63F6"/>
    <w:rsid w:val="004C66E1"/>
    <w:rsid w:val="004D15DB"/>
    <w:rsid w:val="004D4609"/>
    <w:rsid w:val="004D56F0"/>
    <w:rsid w:val="004D5C5B"/>
    <w:rsid w:val="004E0560"/>
    <w:rsid w:val="004E423A"/>
    <w:rsid w:val="004E4D33"/>
    <w:rsid w:val="004E5B0B"/>
    <w:rsid w:val="004E7FDC"/>
    <w:rsid w:val="004F0A4B"/>
    <w:rsid w:val="004F1FEF"/>
    <w:rsid w:val="004F2B8B"/>
    <w:rsid w:val="004F6C89"/>
    <w:rsid w:val="005013E9"/>
    <w:rsid w:val="00501BEB"/>
    <w:rsid w:val="00502175"/>
    <w:rsid w:val="00516ADD"/>
    <w:rsid w:val="00517DE7"/>
    <w:rsid w:val="005266FE"/>
    <w:rsid w:val="00527412"/>
    <w:rsid w:val="0053021E"/>
    <w:rsid w:val="005347ED"/>
    <w:rsid w:val="00537D7A"/>
    <w:rsid w:val="005439EA"/>
    <w:rsid w:val="00545A6E"/>
    <w:rsid w:val="00547E5A"/>
    <w:rsid w:val="005506C3"/>
    <w:rsid w:val="0055214A"/>
    <w:rsid w:val="00553667"/>
    <w:rsid w:val="00555BEC"/>
    <w:rsid w:val="00563B6C"/>
    <w:rsid w:val="0056708E"/>
    <w:rsid w:val="00573996"/>
    <w:rsid w:val="0057719B"/>
    <w:rsid w:val="0058007C"/>
    <w:rsid w:val="00582B97"/>
    <w:rsid w:val="00585858"/>
    <w:rsid w:val="00590B3A"/>
    <w:rsid w:val="0059350E"/>
    <w:rsid w:val="0059376D"/>
    <w:rsid w:val="00595F53"/>
    <w:rsid w:val="005A1653"/>
    <w:rsid w:val="005A5028"/>
    <w:rsid w:val="005A57EE"/>
    <w:rsid w:val="005A5A33"/>
    <w:rsid w:val="005A5C27"/>
    <w:rsid w:val="005B190C"/>
    <w:rsid w:val="005B2D83"/>
    <w:rsid w:val="005B3F7E"/>
    <w:rsid w:val="005B42C5"/>
    <w:rsid w:val="005C334A"/>
    <w:rsid w:val="005C4814"/>
    <w:rsid w:val="005C52C5"/>
    <w:rsid w:val="005C573C"/>
    <w:rsid w:val="005C7564"/>
    <w:rsid w:val="005D249C"/>
    <w:rsid w:val="005D30B5"/>
    <w:rsid w:val="005D397B"/>
    <w:rsid w:val="005D621C"/>
    <w:rsid w:val="005D7C0A"/>
    <w:rsid w:val="005E19FC"/>
    <w:rsid w:val="005E29A9"/>
    <w:rsid w:val="005E49A6"/>
    <w:rsid w:val="005E6099"/>
    <w:rsid w:val="005F0506"/>
    <w:rsid w:val="005F198E"/>
    <w:rsid w:val="005F3E67"/>
    <w:rsid w:val="005F58E0"/>
    <w:rsid w:val="00602048"/>
    <w:rsid w:val="00602162"/>
    <w:rsid w:val="006033C0"/>
    <w:rsid w:val="00607180"/>
    <w:rsid w:val="006078FA"/>
    <w:rsid w:val="00610A5B"/>
    <w:rsid w:val="006121FD"/>
    <w:rsid w:val="0061315A"/>
    <w:rsid w:val="006159EE"/>
    <w:rsid w:val="00622A9F"/>
    <w:rsid w:val="0062643A"/>
    <w:rsid w:val="006354E4"/>
    <w:rsid w:val="00635842"/>
    <w:rsid w:val="006370AE"/>
    <w:rsid w:val="00642FA9"/>
    <w:rsid w:val="0064457D"/>
    <w:rsid w:val="006462ED"/>
    <w:rsid w:val="006464C5"/>
    <w:rsid w:val="0065064E"/>
    <w:rsid w:val="00651402"/>
    <w:rsid w:val="006522BB"/>
    <w:rsid w:val="0066611F"/>
    <w:rsid w:val="00666997"/>
    <w:rsid w:val="00672FB8"/>
    <w:rsid w:val="00674ED9"/>
    <w:rsid w:val="00675AC5"/>
    <w:rsid w:val="00676EAC"/>
    <w:rsid w:val="006804C7"/>
    <w:rsid w:val="00680E6E"/>
    <w:rsid w:val="00682703"/>
    <w:rsid w:val="00684C71"/>
    <w:rsid w:val="00687BF0"/>
    <w:rsid w:val="006908D2"/>
    <w:rsid w:val="00692C52"/>
    <w:rsid w:val="0069302E"/>
    <w:rsid w:val="006939E0"/>
    <w:rsid w:val="006962A6"/>
    <w:rsid w:val="00697956"/>
    <w:rsid w:val="006A0099"/>
    <w:rsid w:val="006A236E"/>
    <w:rsid w:val="006A3926"/>
    <w:rsid w:val="006A4856"/>
    <w:rsid w:val="006A6DCA"/>
    <w:rsid w:val="006B13A9"/>
    <w:rsid w:val="006B2264"/>
    <w:rsid w:val="006B51DD"/>
    <w:rsid w:val="006B71F5"/>
    <w:rsid w:val="006C2D3E"/>
    <w:rsid w:val="006C2F3E"/>
    <w:rsid w:val="006C2F95"/>
    <w:rsid w:val="006C54DC"/>
    <w:rsid w:val="006C61CC"/>
    <w:rsid w:val="006C62EB"/>
    <w:rsid w:val="006C6819"/>
    <w:rsid w:val="006D36A6"/>
    <w:rsid w:val="006D38FA"/>
    <w:rsid w:val="006D7258"/>
    <w:rsid w:val="006F28E4"/>
    <w:rsid w:val="006F3224"/>
    <w:rsid w:val="006F4E9E"/>
    <w:rsid w:val="006F664C"/>
    <w:rsid w:val="006F74C6"/>
    <w:rsid w:val="006F7ADC"/>
    <w:rsid w:val="00700748"/>
    <w:rsid w:val="00700D19"/>
    <w:rsid w:val="00702E2E"/>
    <w:rsid w:val="007059A6"/>
    <w:rsid w:val="00705FC3"/>
    <w:rsid w:val="00710210"/>
    <w:rsid w:val="00712A3C"/>
    <w:rsid w:val="007205F9"/>
    <w:rsid w:val="007206AC"/>
    <w:rsid w:val="00720F4E"/>
    <w:rsid w:val="00722996"/>
    <w:rsid w:val="00722AE8"/>
    <w:rsid w:val="00722FE7"/>
    <w:rsid w:val="00726545"/>
    <w:rsid w:val="00730740"/>
    <w:rsid w:val="007358BB"/>
    <w:rsid w:val="007470C0"/>
    <w:rsid w:val="00750C2C"/>
    <w:rsid w:val="00751103"/>
    <w:rsid w:val="007522F3"/>
    <w:rsid w:val="00753A7D"/>
    <w:rsid w:val="007541C5"/>
    <w:rsid w:val="007549E3"/>
    <w:rsid w:val="0075689A"/>
    <w:rsid w:val="007612E4"/>
    <w:rsid w:val="00761667"/>
    <w:rsid w:val="00761765"/>
    <w:rsid w:val="007624FC"/>
    <w:rsid w:val="007635F7"/>
    <w:rsid w:val="00764927"/>
    <w:rsid w:val="0076511A"/>
    <w:rsid w:val="00765980"/>
    <w:rsid w:val="00767F2E"/>
    <w:rsid w:val="007706C1"/>
    <w:rsid w:val="00770AEA"/>
    <w:rsid w:val="00772E9A"/>
    <w:rsid w:val="00774A6C"/>
    <w:rsid w:val="007759C2"/>
    <w:rsid w:val="0078036F"/>
    <w:rsid w:val="00781988"/>
    <w:rsid w:val="007858D0"/>
    <w:rsid w:val="00790C41"/>
    <w:rsid w:val="00791D9B"/>
    <w:rsid w:val="007A0A30"/>
    <w:rsid w:val="007A1279"/>
    <w:rsid w:val="007A43A3"/>
    <w:rsid w:val="007A4C3F"/>
    <w:rsid w:val="007A557E"/>
    <w:rsid w:val="007B32A8"/>
    <w:rsid w:val="007B3AAB"/>
    <w:rsid w:val="007B6556"/>
    <w:rsid w:val="007B788D"/>
    <w:rsid w:val="007C4934"/>
    <w:rsid w:val="007D1725"/>
    <w:rsid w:val="007D6A78"/>
    <w:rsid w:val="007D7CA1"/>
    <w:rsid w:val="007E04B1"/>
    <w:rsid w:val="007E14E1"/>
    <w:rsid w:val="007E1982"/>
    <w:rsid w:val="007E37C7"/>
    <w:rsid w:val="007E52B3"/>
    <w:rsid w:val="007E646C"/>
    <w:rsid w:val="007E65BE"/>
    <w:rsid w:val="007E6E16"/>
    <w:rsid w:val="007F0806"/>
    <w:rsid w:val="007F24DF"/>
    <w:rsid w:val="007F3109"/>
    <w:rsid w:val="008015EF"/>
    <w:rsid w:val="00801F0B"/>
    <w:rsid w:val="00802E0A"/>
    <w:rsid w:val="00803D9E"/>
    <w:rsid w:val="00804123"/>
    <w:rsid w:val="00806B06"/>
    <w:rsid w:val="00812BD4"/>
    <w:rsid w:val="00813316"/>
    <w:rsid w:val="00817B27"/>
    <w:rsid w:val="00823B85"/>
    <w:rsid w:val="00825272"/>
    <w:rsid w:val="008258D6"/>
    <w:rsid w:val="008302FE"/>
    <w:rsid w:val="008358EE"/>
    <w:rsid w:val="00837CAD"/>
    <w:rsid w:val="00842B05"/>
    <w:rsid w:val="0084799D"/>
    <w:rsid w:val="00850504"/>
    <w:rsid w:val="00860B1C"/>
    <w:rsid w:val="00860D57"/>
    <w:rsid w:val="008615A7"/>
    <w:rsid w:val="00862BDE"/>
    <w:rsid w:val="00862DB5"/>
    <w:rsid w:val="00863804"/>
    <w:rsid w:val="00863D74"/>
    <w:rsid w:val="00863FCC"/>
    <w:rsid w:val="00865BF2"/>
    <w:rsid w:val="0087097F"/>
    <w:rsid w:val="00870CDE"/>
    <w:rsid w:val="00874C5B"/>
    <w:rsid w:val="008757A0"/>
    <w:rsid w:val="00875FD4"/>
    <w:rsid w:val="00876F13"/>
    <w:rsid w:val="008770AE"/>
    <w:rsid w:val="0088100A"/>
    <w:rsid w:val="00884970"/>
    <w:rsid w:val="00885AD8"/>
    <w:rsid w:val="00891B7A"/>
    <w:rsid w:val="00891E45"/>
    <w:rsid w:val="00892282"/>
    <w:rsid w:val="00892C3A"/>
    <w:rsid w:val="00893FD0"/>
    <w:rsid w:val="00895594"/>
    <w:rsid w:val="00897069"/>
    <w:rsid w:val="008A1098"/>
    <w:rsid w:val="008B05DE"/>
    <w:rsid w:val="008B0E6B"/>
    <w:rsid w:val="008B28E9"/>
    <w:rsid w:val="008C01BE"/>
    <w:rsid w:val="008C04E3"/>
    <w:rsid w:val="008D7C51"/>
    <w:rsid w:val="008E201D"/>
    <w:rsid w:val="008E37D6"/>
    <w:rsid w:val="008E6950"/>
    <w:rsid w:val="008E6C47"/>
    <w:rsid w:val="008E7FB0"/>
    <w:rsid w:val="008F112A"/>
    <w:rsid w:val="008F1521"/>
    <w:rsid w:val="008F1C1A"/>
    <w:rsid w:val="008F5EB4"/>
    <w:rsid w:val="009009F8"/>
    <w:rsid w:val="00900D18"/>
    <w:rsid w:val="00903FED"/>
    <w:rsid w:val="00905314"/>
    <w:rsid w:val="00906203"/>
    <w:rsid w:val="009218F6"/>
    <w:rsid w:val="00921B37"/>
    <w:rsid w:val="00921CC5"/>
    <w:rsid w:val="00924CA6"/>
    <w:rsid w:val="00924FD1"/>
    <w:rsid w:val="009402CB"/>
    <w:rsid w:val="00945AEA"/>
    <w:rsid w:val="009462EA"/>
    <w:rsid w:val="00952233"/>
    <w:rsid w:val="009543F9"/>
    <w:rsid w:val="00954F54"/>
    <w:rsid w:val="00957E1F"/>
    <w:rsid w:val="00961351"/>
    <w:rsid w:val="00961359"/>
    <w:rsid w:val="00961C8B"/>
    <w:rsid w:val="00961F27"/>
    <w:rsid w:val="00962464"/>
    <w:rsid w:val="00967F64"/>
    <w:rsid w:val="00970EC5"/>
    <w:rsid w:val="00971230"/>
    <w:rsid w:val="00972C05"/>
    <w:rsid w:val="00973969"/>
    <w:rsid w:val="00975676"/>
    <w:rsid w:val="00981491"/>
    <w:rsid w:val="009853F5"/>
    <w:rsid w:val="00985F1A"/>
    <w:rsid w:val="00987D1C"/>
    <w:rsid w:val="00994A60"/>
    <w:rsid w:val="00996F77"/>
    <w:rsid w:val="009973E2"/>
    <w:rsid w:val="00997CD8"/>
    <w:rsid w:val="009A1AAB"/>
    <w:rsid w:val="009A27DF"/>
    <w:rsid w:val="009A363F"/>
    <w:rsid w:val="009A7F93"/>
    <w:rsid w:val="009B29E7"/>
    <w:rsid w:val="009B3A75"/>
    <w:rsid w:val="009C1716"/>
    <w:rsid w:val="009C254F"/>
    <w:rsid w:val="009C4583"/>
    <w:rsid w:val="009C575B"/>
    <w:rsid w:val="009D3A2C"/>
    <w:rsid w:val="009E0532"/>
    <w:rsid w:val="009E2016"/>
    <w:rsid w:val="009E27C2"/>
    <w:rsid w:val="009E2D34"/>
    <w:rsid w:val="009F07BE"/>
    <w:rsid w:val="009F1E57"/>
    <w:rsid w:val="009F329A"/>
    <w:rsid w:val="00A01289"/>
    <w:rsid w:val="00A052E5"/>
    <w:rsid w:val="00A05669"/>
    <w:rsid w:val="00A057F4"/>
    <w:rsid w:val="00A06393"/>
    <w:rsid w:val="00A07508"/>
    <w:rsid w:val="00A103AF"/>
    <w:rsid w:val="00A12BA8"/>
    <w:rsid w:val="00A15888"/>
    <w:rsid w:val="00A168E7"/>
    <w:rsid w:val="00A17400"/>
    <w:rsid w:val="00A202E0"/>
    <w:rsid w:val="00A205DE"/>
    <w:rsid w:val="00A23721"/>
    <w:rsid w:val="00A24C1C"/>
    <w:rsid w:val="00A24EA6"/>
    <w:rsid w:val="00A26190"/>
    <w:rsid w:val="00A27AD1"/>
    <w:rsid w:val="00A305AB"/>
    <w:rsid w:val="00A30A9D"/>
    <w:rsid w:val="00A314C1"/>
    <w:rsid w:val="00A33ABB"/>
    <w:rsid w:val="00A34126"/>
    <w:rsid w:val="00A36894"/>
    <w:rsid w:val="00A37768"/>
    <w:rsid w:val="00A40D07"/>
    <w:rsid w:val="00A43EFF"/>
    <w:rsid w:val="00A44CB7"/>
    <w:rsid w:val="00A44CF8"/>
    <w:rsid w:val="00A47B37"/>
    <w:rsid w:val="00A501B7"/>
    <w:rsid w:val="00A5154A"/>
    <w:rsid w:val="00A52CF8"/>
    <w:rsid w:val="00A55374"/>
    <w:rsid w:val="00A6031A"/>
    <w:rsid w:val="00A6427F"/>
    <w:rsid w:val="00A66425"/>
    <w:rsid w:val="00A673F7"/>
    <w:rsid w:val="00A70105"/>
    <w:rsid w:val="00A734FE"/>
    <w:rsid w:val="00A73866"/>
    <w:rsid w:val="00A76AC6"/>
    <w:rsid w:val="00A80E90"/>
    <w:rsid w:val="00A812FD"/>
    <w:rsid w:val="00A82483"/>
    <w:rsid w:val="00A87FDD"/>
    <w:rsid w:val="00A90563"/>
    <w:rsid w:val="00A91F84"/>
    <w:rsid w:val="00A91FBD"/>
    <w:rsid w:val="00A94507"/>
    <w:rsid w:val="00A947B6"/>
    <w:rsid w:val="00A95D05"/>
    <w:rsid w:val="00A977D1"/>
    <w:rsid w:val="00AA14CA"/>
    <w:rsid w:val="00AA327C"/>
    <w:rsid w:val="00AA3DC7"/>
    <w:rsid w:val="00AB1556"/>
    <w:rsid w:val="00AB29A9"/>
    <w:rsid w:val="00AB2D21"/>
    <w:rsid w:val="00AB3AF1"/>
    <w:rsid w:val="00AB3DF0"/>
    <w:rsid w:val="00AB5E41"/>
    <w:rsid w:val="00AC0AEF"/>
    <w:rsid w:val="00AC2E50"/>
    <w:rsid w:val="00AC5AD3"/>
    <w:rsid w:val="00AC5F40"/>
    <w:rsid w:val="00AD1E58"/>
    <w:rsid w:val="00AD2212"/>
    <w:rsid w:val="00AD227E"/>
    <w:rsid w:val="00AD2A63"/>
    <w:rsid w:val="00AD4739"/>
    <w:rsid w:val="00AD6772"/>
    <w:rsid w:val="00AE0693"/>
    <w:rsid w:val="00AE11D2"/>
    <w:rsid w:val="00AE13F4"/>
    <w:rsid w:val="00AE663A"/>
    <w:rsid w:val="00AF3443"/>
    <w:rsid w:val="00AF3482"/>
    <w:rsid w:val="00AF3DD8"/>
    <w:rsid w:val="00AF4043"/>
    <w:rsid w:val="00AF4492"/>
    <w:rsid w:val="00AF526D"/>
    <w:rsid w:val="00AF58A8"/>
    <w:rsid w:val="00AF5B24"/>
    <w:rsid w:val="00AF6A25"/>
    <w:rsid w:val="00AF6F36"/>
    <w:rsid w:val="00AF6FE1"/>
    <w:rsid w:val="00AF747E"/>
    <w:rsid w:val="00B04D27"/>
    <w:rsid w:val="00B07B50"/>
    <w:rsid w:val="00B11CBB"/>
    <w:rsid w:val="00B12C97"/>
    <w:rsid w:val="00B14129"/>
    <w:rsid w:val="00B15F27"/>
    <w:rsid w:val="00B16460"/>
    <w:rsid w:val="00B16D10"/>
    <w:rsid w:val="00B2390C"/>
    <w:rsid w:val="00B261F4"/>
    <w:rsid w:val="00B26DCC"/>
    <w:rsid w:val="00B31C97"/>
    <w:rsid w:val="00B31E62"/>
    <w:rsid w:val="00B3218D"/>
    <w:rsid w:val="00B32830"/>
    <w:rsid w:val="00B331D1"/>
    <w:rsid w:val="00B369D9"/>
    <w:rsid w:val="00B37167"/>
    <w:rsid w:val="00B371D9"/>
    <w:rsid w:val="00B411AE"/>
    <w:rsid w:val="00B42C23"/>
    <w:rsid w:val="00B44179"/>
    <w:rsid w:val="00B44696"/>
    <w:rsid w:val="00B4790F"/>
    <w:rsid w:val="00B519F1"/>
    <w:rsid w:val="00B5236F"/>
    <w:rsid w:val="00B52DBD"/>
    <w:rsid w:val="00B6003B"/>
    <w:rsid w:val="00B626A5"/>
    <w:rsid w:val="00B63C75"/>
    <w:rsid w:val="00B6429F"/>
    <w:rsid w:val="00B656F6"/>
    <w:rsid w:val="00B70043"/>
    <w:rsid w:val="00B72D03"/>
    <w:rsid w:val="00B836EC"/>
    <w:rsid w:val="00B847BE"/>
    <w:rsid w:val="00B86FFE"/>
    <w:rsid w:val="00B908D0"/>
    <w:rsid w:val="00B921DD"/>
    <w:rsid w:val="00B933F1"/>
    <w:rsid w:val="00B954CE"/>
    <w:rsid w:val="00B979A9"/>
    <w:rsid w:val="00BA0EA2"/>
    <w:rsid w:val="00BA2730"/>
    <w:rsid w:val="00BA362C"/>
    <w:rsid w:val="00BB0E82"/>
    <w:rsid w:val="00BB70E4"/>
    <w:rsid w:val="00BC1047"/>
    <w:rsid w:val="00BC1233"/>
    <w:rsid w:val="00BC284C"/>
    <w:rsid w:val="00BC2F1F"/>
    <w:rsid w:val="00BD1EAA"/>
    <w:rsid w:val="00BD519F"/>
    <w:rsid w:val="00BD660E"/>
    <w:rsid w:val="00BD69E6"/>
    <w:rsid w:val="00BD6FD6"/>
    <w:rsid w:val="00BD73F2"/>
    <w:rsid w:val="00BE2BB0"/>
    <w:rsid w:val="00BE450B"/>
    <w:rsid w:val="00BF337B"/>
    <w:rsid w:val="00BF41DE"/>
    <w:rsid w:val="00BF50C3"/>
    <w:rsid w:val="00BF6A08"/>
    <w:rsid w:val="00C00427"/>
    <w:rsid w:val="00C041F0"/>
    <w:rsid w:val="00C0437E"/>
    <w:rsid w:val="00C10A7F"/>
    <w:rsid w:val="00C15372"/>
    <w:rsid w:val="00C16378"/>
    <w:rsid w:val="00C319F1"/>
    <w:rsid w:val="00C31AB5"/>
    <w:rsid w:val="00C33FBE"/>
    <w:rsid w:val="00C3488E"/>
    <w:rsid w:val="00C360DE"/>
    <w:rsid w:val="00C37DE9"/>
    <w:rsid w:val="00C41EB1"/>
    <w:rsid w:val="00C4508A"/>
    <w:rsid w:val="00C50E7A"/>
    <w:rsid w:val="00C52799"/>
    <w:rsid w:val="00C54281"/>
    <w:rsid w:val="00C553E1"/>
    <w:rsid w:val="00C556AB"/>
    <w:rsid w:val="00C567C1"/>
    <w:rsid w:val="00C57ADA"/>
    <w:rsid w:val="00C60FCC"/>
    <w:rsid w:val="00C61202"/>
    <w:rsid w:val="00C64707"/>
    <w:rsid w:val="00C659A6"/>
    <w:rsid w:val="00C661A7"/>
    <w:rsid w:val="00C67552"/>
    <w:rsid w:val="00C67D79"/>
    <w:rsid w:val="00C70488"/>
    <w:rsid w:val="00C70F78"/>
    <w:rsid w:val="00C75378"/>
    <w:rsid w:val="00C7549F"/>
    <w:rsid w:val="00C8170C"/>
    <w:rsid w:val="00C8568E"/>
    <w:rsid w:val="00C85E66"/>
    <w:rsid w:val="00C85F63"/>
    <w:rsid w:val="00C92651"/>
    <w:rsid w:val="00C946F5"/>
    <w:rsid w:val="00C94E80"/>
    <w:rsid w:val="00CA03B6"/>
    <w:rsid w:val="00CA14CF"/>
    <w:rsid w:val="00CA2E84"/>
    <w:rsid w:val="00CA33B6"/>
    <w:rsid w:val="00CA36C7"/>
    <w:rsid w:val="00CA4F60"/>
    <w:rsid w:val="00CA556E"/>
    <w:rsid w:val="00CA5B3C"/>
    <w:rsid w:val="00CB33E6"/>
    <w:rsid w:val="00CC0E6E"/>
    <w:rsid w:val="00CC2278"/>
    <w:rsid w:val="00CC3A44"/>
    <w:rsid w:val="00CD2144"/>
    <w:rsid w:val="00CD2473"/>
    <w:rsid w:val="00CD27F5"/>
    <w:rsid w:val="00CD5533"/>
    <w:rsid w:val="00CE138C"/>
    <w:rsid w:val="00CE31B6"/>
    <w:rsid w:val="00CE4862"/>
    <w:rsid w:val="00CE6CD3"/>
    <w:rsid w:val="00CF55C7"/>
    <w:rsid w:val="00CF5D69"/>
    <w:rsid w:val="00D00A1B"/>
    <w:rsid w:val="00D035E0"/>
    <w:rsid w:val="00D055D7"/>
    <w:rsid w:val="00D06180"/>
    <w:rsid w:val="00D06320"/>
    <w:rsid w:val="00D11F9C"/>
    <w:rsid w:val="00D12DAF"/>
    <w:rsid w:val="00D12DC3"/>
    <w:rsid w:val="00D12E53"/>
    <w:rsid w:val="00D1460A"/>
    <w:rsid w:val="00D179E2"/>
    <w:rsid w:val="00D17C53"/>
    <w:rsid w:val="00D2032D"/>
    <w:rsid w:val="00D215BC"/>
    <w:rsid w:val="00D21E3D"/>
    <w:rsid w:val="00D23095"/>
    <w:rsid w:val="00D254E0"/>
    <w:rsid w:val="00D2616A"/>
    <w:rsid w:val="00D26F98"/>
    <w:rsid w:val="00D3510D"/>
    <w:rsid w:val="00D35236"/>
    <w:rsid w:val="00D35F8E"/>
    <w:rsid w:val="00D364AD"/>
    <w:rsid w:val="00D37A4E"/>
    <w:rsid w:val="00D40DBB"/>
    <w:rsid w:val="00D4143C"/>
    <w:rsid w:val="00D41A06"/>
    <w:rsid w:val="00D423FA"/>
    <w:rsid w:val="00D427D8"/>
    <w:rsid w:val="00D446F3"/>
    <w:rsid w:val="00D45B9A"/>
    <w:rsid w:val="00D47FFB"/>
    <w:rsid w:val="00D51D54"/>
    <w:rsid w:val="00D5666C"/>
    <w:rsid w:val="00D6198F"/>
    <w:rsid w:val="00D61A16"/>
    <w:rsid w:val="00D61B00"/>
    <w:rsid w:val="00D63084"/>
    <w:rsid w:val="00D63B9F"/>
    <w:rsid w:val="00D70922"/>
    <w:rsid w:val="00D72E7F"/>
    <w:rsid w:val="00D73D44"/>
    <w:rsid w:val="00D74238"/>
    <w:rsid w:val="00D77E31"/>
    <w:rsid w:val="00D80866"/>
    <w:rsid w:val="00D810D0"/>
    <w:rsid w:val="00D81696"/>
    <w:rsid w:val="00D820D9"/>
    <w:rsid w:val="00D845A9"/>
    <w:rsid w:val="00D870D8"/>
    <w:rsid w:val="00D90AC1"/>
    <w:rsid w:val="00D92236"/>
    <w:rsid w:val="00D94FFC"/>
    <w:rsid w:val="00D95DA9"/>
    <w:rsid w:val="00D979E0"/>
    <w:rsid w:val="00DA2B9B"/>
    <w:rsid w:val="00DA37C3"/>
    <w:rsid w:val="00DA501B"/>
    <w:rsid w:val="00DA5387"/>
    <w:rsid w:val="00DB0F59"/>
    <w:rsid w:val="00DB59D3"/>
    <w:rsid w:val="00DB70DD"/>
    <w:rsid w:val="00DB76FF"/>
    <w:rsid w:val="00DC089C"/>
    <w:rsid w:val="00DC2811"/>
    <w:rsid w:val="00DC2E76"/>
    <w:rsid w:val="00DC3054"/>
    <w:rsid w:val="00DC46F5"/>
    <w:rsid w:val="00DC65F6"/>
    <w:rsid w:val="00DD12AE"/>
    <w:rsid w:val="00DD1BBE"/>
    <w:rsid w:val="00DD280D"/>
    <w:rsid w:val="00DD5295"/>
    <w:rsid w:val="00DD7296"/>
    <w:rsid w:val="00DE02D3"/>
    <w:rsid w:val="00DE2BB9"/>
    <w:rsid w:val="00DE68AB"/>
    <w:rsid w:val="00DF077F"/>
    <w:rsid w:val="00DF2E8D"/>
    <w:rsid w:val="00DF3D1B"/>
    <w:rsid w:val="00DF4F52"/>
    <w:rsid w:val="00DF56C1"/>
    <w:rsid w:val="00E0495F"/>
    <w:rsid w:val="00E06837"/>
    <w:rsid w:val="00E07B2B"/>
    <w:rsid w:val="00E10E52"/>
    <w:rsid w:val="00E1737F"/>
    <w:rsid w:val="00E20814"/>
    <w:rsid w:val="00E20C09"/>
    <w:rsid w:val="00E218FD"/>
    <w:rsid w:val="00E23649"/>
    <w:rsid w:val="00E23F6D"/>
    <w:rsid w:val="00E26472"/>
    <w:rsid w:val="00E26C32"/>
    <w:rsid w:val="00E30A81"/>
    <w:rsid w:val="00E30F30"/>
    <w:rsid w:val="00E33A82"/>
    <w:rsid w:val="00E354FA"/>
    <w:rsid w:val="00E35954"/>
    <w:rsid w:val="00E35E18"/>
    <w:rsid w:val="00E3660C"/>
    <w:rsid w:val="00E3723E"/>
    <w:rsid w:val="00E4022F"/>
    <w:rsid w:val="00E420C3"/>
    <w:rsid w:val="00E43296"/>
    <w:rsid w:val="00E43722"/>
    <w:rsid w:val="00E44114"/>
    <w:rsid w:val="00E45F5C"/>
    <w:rsid w:val="00E51B9E"/>
    <w:rsid w:val="00E51D5E"/>
    <w:rsid w:val="00E5251F"/>
    <w:rsid w:val="00E567C6"/>
    <w:rsid w:val="00E6406A"/>
    <w:rsid w:val="00E64D69"/>
    <w:rsid w:val="00E64EB5"/>
    <w:rsid w:val="00E66DE8"/>
    <w:rsid w:val="00E6704F"/>
    <w:rsid w:val="00E70CCE"/>
    <w:rsid w:val="00E761E2"/>
    <w:rsid w:val="00E802BD"/>
    <w:rsid w:val="00E80493"/>
    <w:rsid w:val="00E816BA"/>
    <w:rsid w:val="00E82B32"/>
    <w:rsid w:val="00E84C04"/>
    <w:rsid w:val="00E860C6"/>
    <w:rsid w:val="00E86BD7"/>
    <w:rsid w:val="00E87A76"/>
    <w:rsid w:val="00E93F5E"/>
    <w:rsid w:val="00E97022"/>
    <w:rsid w:val="00EA0BAD"/>
    <w:rsid w:val="00EA54FB"/>
    <w:rsid w:val="00EB0303"/>
    <w:rsid w:val="00EB0726"/>
    <w:rsid w:val="00EB1F82"/>
    <w:rsid w:val="00EC0B94"/>
    <w:rsid w:val="00EC1B98"/>
    <w:rsid w:val="00EC2A76"/>
    <w:rsid w:val="00EC465A"/>
    <w:rsid w:val="00EC4954"/>
    <w:rsid w:val="00EC4BB5"/>
    <w:rsid w:val="00EC530A"/>
    <w:rsid w:val="00EC71BC"/>
    <w:rsid w:val="00ED044A"/>
    <w:rsid w:val="00ED2B17"/>
    <w:rsid w:val="00ED30B8"/>
    <w:rsid w:val="00EE42D0"/>
    <w:rsid w:val="00EE5566"/>
    <w:rsid w:val="00EE7E40"/>
    <w:rsid w:val="00EF0FEC"/>
    <w:rsid w:val="00EF106C"/>
    <w:rsid w:val="00EF3166"/>
    <w:rsid w:val="00F01416"/>
    <w:rsid w:val="00F03148"/>
    <w:rsid w:val="00F0589C"/>
    <w:rsid w:val="00F05A51"/>
    <w:rsid w:val="00F0721C"/>
    <w:rsid w:val="00F07FD3"/>
    <w:rsid w:val="00F10431"/>
    <w:rsid w:val="00F11359"/>
    <w:rsid w:val="00F14CAD"/>
    <w:rsid w:val="00F22B14"/>
    <w:rsid w:val="00F239AB"/>
    <w:rsid w:val="00F2496D"/>
    <w:rsid w:val="00F25218"/>
    <w:rsid w:val="00F25C74"/>
    <w:rsid w:val="00F33A67"/>
    <w:rsid w:val="00F35715"/>
    <w:rsid w:val="00F35950"/>
    <w:rsid w:val="00F35B59"/>
    <w:rsid w:val="00F35CB2"/>
    <w:rsid w:val="00F375A6"/>
    <w:rsid w:val="00F402EA"/>
    <w:rsid w:val="00F40EAB"/>
    <w:rsid w:val="00F41A92"/>
    <w:rsid w:val="00F42C39"/>
    <w:rsid w:val="00F435C5"/>
    <w:rsid w:val="00F43E67"/>
    <w:rsid w:val="00F44361"/>
    <w:rsid w:val="00F47388"/>
    <w:rsid w:val="00F50213"/>
    <w:rsid w:val="00F51C04"/>
    <w:rsid w:val="00F52084"/>
    <w:rsid w:val="00F53A8C"/>
    <w:rsid w:val="00F600D0"/>
    <w:rsid w:val="00F62489"/>
    <w:rsid w:val="00F6607A"/>
    <w:rsid w:val="00F6767F"/>
    <w:rsid w:val="00F70941"/>
    <w:rsid w:val="00F748E9"/>
    <w:rsid w:val="00F74AA5"/>
    <w:rsid w:val="00F7532F"/>
    <w:rsid w:val="00F767A8"/>
    <w:rsid w:val="00F77507"/>
    <w:rsid w:val="00F77B8F"/>
    <w:rsid w:val="00F77F2C"/>
    <w:rsid w:val="00F80613"/>
    <w:rsid w:val="00F80ACB"/>
    <w:rsid w:val="00F81A27"/>
    <w:rsid w:val="00F91834"/>
    <w:rsid w:val="00F93FFD"/>
    <w:rsid w:val="00F95748"/>
    <w:rsid w:val="00F96219"/>
    <w:rsid w:val="00F967C3"/>
    <w:rsid w:val="00F96B00"/>
    <w:rsid w:val="00FA0F7D"/>
    <w:rsid w:val="00FA2A16"/>
    <w:rsid w:val="00FA6C70"/>
    <w:rsid w:val="00FB14DE"/>
    <w:rsid w:val="00FB2343"/>
    <w:rsid w:val="00FB4500"/>
    <w:rsid w:val="00FB521E"/>
    <w:rsid w:val="00FB60F8"/>
    <w:rsid w:val="00FB6739"/>
    <w:rsid w:val="00FB76EE"/>
    <w:rsid w:val="00FC19BC"/>
    <w:rsid w:val="00FC26F2"/>
    <w:rsid w:val="00FD084E"/>
    <w:rsid w:val="00FD1891"/>
    <w:rsid w:val="00FD1AB1"/>
    <w:rsid w:val="00FD3097"/>
    <w:rsid w:val="00FD4E25"/>
    <w:rsid w:val="00FD66EE"/>
    <w:rsid w:val="00FD6A3E"/>
    <w:rsid w:val="00FD7367"/>
    <w:rsid w:val="00FE2172"/>
    <w:rsid w:val="00FE3ACF"/>
    <w:rsid w:val="00FE507C"/>
    <w:rsid w:val="00FE5CF3"/>
    <w:rsid w:val="00FE6808"/>
    <w:rsid w:val="00FE7C14"/>
    <w:rsid w:val="00FF11FF"/>
    <w:rsid w:val="00FF1363"/>
    <w:rsid w:val="00FF1AB5"/>
    <w:rsid w:val="00FF1E7A"/>
    <w:rsid w:val="00FF3AA6"/>
    <w:rsid w:val="00FF4B06"/>
    <w:rsid w:val="00FF4B4A"/>
    <w:rsid w:val="00FF5192"/>
    <w:rsid w:val="00FF58BE"/>
    <w:rsid w:val="044F9F2A"/>
    <w:rsid w:val="061DCDFF"/>
    <w:rsid w:val="099782BF"/>
    <w:rsid w:val="1254D033"/>
    <w:rsid w:val="1638F28A"/>
    <w:rsid w:val="18F34CAD"/>
    <w:rsid w:val="19879407"/>
    <w:rsid w:val="1EB62305"/>
    <w:rsid w:val="221AB737"/>
    <w:rsid w:val="23836D23"/>
    <w:rsid w:val="238D9F5E"/>
    <w:rsid w:val="2DB3512C"/>
    <w:rsid w:val="31CBEFA5"/>
    <w:rsid w:val="32370E06"/>
    <w:rsid w:val="3E9F2400"/>
    <w:rsid w:val="419527D2"/>
    <w:rsid w:val="4CD201D7"/>
    <w:rsid w:val="53C8D66C"/>
    <w:rsid w:val="54AC0918"/>
    <w:rsid w:val="5918ED17"/>
    <w:rsid w:val="5E3BE1B6"/>
    <w:rsid w:val="60076098"/>
    <w:rsid w:val="67042F16"/>
    <w:rsid w:val="68A50AD3"/>
    <w:rsid w:val="68CE6D72"/>
    <w:rsid w:val="69308E4D"/>
    <w:rsid w:val="71871D77"/>
    <w:rsid w:val="763EEE44"/>
    <w:rsid w:val="79C69EC6"/>
    <w:rsid w:val="7A489F4B"/>
    <w:rsid w:val="7F3A1B6D"/>
    <w:rsid w:val="7FC6C45C"/>
  </w:rsids>
  <m:mathPr>
    <m:mathFont m:val="Cambria Math"/>
    <m:brkBin m:val="before"/>
    <m:brkBinSub m:val="--"/>
    <m:smallFrac m:val="0"/>
    <m:dispDef/>
    <m:lMargin m:val="0"/>
    <m:rMargin m:val="0"/>
    <m:defJc m:val="centerGroup"/>
    <m:wrapIndent m:val="1440"/>
    <m:intLim m:val="subSup"/>
    <m:naryLim m:val="undOvr"/>
  </m:mathPr>
  <w:themeFontLang w:val="en-GB" w:eastAsia="ja-JP"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1D1D85E7"/>
  <w15:docId w15:val="{BCD66CC7-48B8-4936-B2F2-0104F1D2F79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en-GB"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36093C"/>
    <w:rPr>
      <w:rFonts w:ascii="Arial" w:hAnsi="Arial"/>
    </w:rPr>
  </w:style>
  <w:style w:type="paragraph" w:styleId="Heading1">
    <w:name w:val="heading 1"/>
    <w:basedOn w:val="Normal"/>
    <w:next w:val="Normal"/>
    <w:link w:val="Heading1Char"/>
    <w:uiPriority w:val="9"/>
    <w:qFormat/>
    <w:rsid w:val="00726545"/>
    <w:pPr>
      <w:keepNext/>
      <w:keepLines/>
      <w:spacing w:before="240" w:after="0"/>
      <w:outlineLvl w:val="0"/>
    </w:pPr>
    <w:rPr>
      <w:rFonts w:asciiTheme="majorHAnsi" w:eastAsiaTheme="majorEastAsia" w:hAnsiTheme="majorHAnsi" w:cstheme="majorBidi"/>
      <w:color w:val="365F91" w:themeColor="accent1" w:themeShade="BF"/>
      <w:sz w:val="32"/>
      <w:szCs w:val="32"/>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F767A8"/>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F767A8"/>
    <w:pPr>
      <w:ind w:left="720"/>
      <w:contextualSpacing/>
    </w:pPr>
  </w:style>
  <w:style w:type="paragraph" w:styleId="Header">
    <w:name w:val="header"/>
    <w:basedOn w:val="Normal"/>
    <w:link w:val="HeaderChar"/>
    <w:uiPriority w:val="99"/>
    <w:unhideWhenUsed/>
    <w:rsid w:val="00F767A8"/>
    <w:pPr>
      <w:tabs>
        <w:tab w:val="center" w:pos="4513"/>
        <w:tab w:val="right" w:pos="9026"/>
      </w:tabs>
      <w:spacing w:after="0" w:line="240" w:lineRule="auto"/>
    </w:pPr>
  </w:style>
  <w:style w:type="character" w:customStyle="1" w:styleId="HeaderChar">
    <w:name w:val="Header Char"/>
    <w:basedOn w:val="DefaultParagraphFont"/>
    <w:link w:val="Header"/>
    <w:uiPriority w:val="99"/>
    <w:rsid w:val="00F767A8"/>
  </w:style>
  <w:style w:type="paragraph" w:styleId="Footer">
    <w:name w:val="footer"/>
    <w:basedOn w:val="Normal"/>
    <w:link w:val="FooterChar"/>
    <w:uiPriority w:val="99"/>
    <w:unhideWhenUsed/>
    <w:rsid w:val="00F767A8"/>
    <w:pPr>
      <w:tabs>
        <w:tab w:val="center" w:pos="4513"/>
        <w:tab w:val="right" w:pos="9026"/>
      </w:tabs>
      <w:spacing w:after="0" w:line="240" w:lineRule="auto"/>
    </w:pPr>
  </w:style>
  <w:style w:type="character" w:customStyle="1" w:styleId="FooterChar">
    <w:name w:val="Footer Char"/>
    <w:basedOn w:val="DefaultParagraphFont"/>
    <w:link w:val="Footer"/>
    <w:uiPriority w:val="99"/>
    <w:rsid w:val="00F767A8"/>
  </w:style>
  <w:style w:type="paragraph" w:styleId="BalloonText">
    <w:name w:val="Balloon Text"/>
    <w:basedOn w:val="Normal"/>
    <w:link w:val="BalloonTextChar"/>
    <w:uiPriority w:val="99"/>
    <w:semiHidden/>
    <w:unhideWhenUsed/>
    <w:rsid w:val="00F767A8"/>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F767A8"/>
    <w:rPr>
      <w:rFonts w:ascii="Tahoma" w:hAnsi="Tahoma" w:cs="Tahoma"/>
      <w:sz w:val="16"/>
      <w:szCs w:val="16"/>
    </w:rPr>
  </w:style>
  <w:style w:type="character" w:styleId="Hyperlink">
    <w:name w:val="Hyperlink"/>
    <w:basedOn w:val="DefaultParagraphFont"/>
    <w:uiPriority w:val="99"/>
    <w:unhideWhenUsed/>
    <w:rsid w:val="00066722"/>
    <w:rPr>
      <w:color w:val="0000FF" w:themeColor="hyperlink"/>
      <w:u w:val="single"/>
    </w:rPr>
  </w:style>
  <w:style w:type="character" w:styleId="CommentReference">
    <w:name w:val="annotation reference"/>
    <w:basedOn w:val="DefaultParagraphFont"/>
    <w:uiPriority w:val="99"/>
    <w:semiHidden/>
    <w:unhideWhenUsed/>
    <w:rsid w:val="00EE7E40"/>
    <w:rPr>
      <w:sz w:val="16"/>
      <w:szCs w:val="16"/>
    </w:rPr>
  </w:style>
  <w:style w:type="paragraph" w:styleId="CommentText">
    <w:name w:val="annotation text"/>
    <w:basedOn w:val="Normal"/>
    <w:link w:val="CommentTextChar"/>
    <w:uiPriority w:val="99"/>
    <w:unhideWhenUsed/>
    <w:rsid w:val="00EE7E40"/>
    <w:pPr>
      <w:spacing w:line="240" w:lineRule="auto"/>
    </w:pPr>
    <w:rPr>
      <w:sz w:val="20"/>
      <w:szCs w:val="20"/>
    </w:rPr>
  </w:style>
  <w:style w:type="character" w:customStyle="1" w:styleId="CommentTextChar">
    <w:name w:val="Comment Text Char"/>
    <w:basedOn w:val="DefaultParagraphFont"/>
    <w:link w:val="CommentText"/>
    <w:uiPriority w:val="99"/>
    <w:rsid w:val="00EE7E40"/>
    <w:rPr>
      <w:sz w:val="20"/>
      <w:szCs w:val="20"/>
    </w:rPr>
  </w:style>
  <w:style w:type="paragraph" w:styleId="CommentSubject">
    <w:name w:val="annotation subject"/>
    <w:basedOn w:val="CommentText"/>
    <w:next w:val="CommentText"/>
    <w:link w:val="CommentSubjectChar"/>
    <w:uiPriority w:val="99"/>
    <w:semiHidden/>
    <w:unhideWhenUsed/>
    <w:rsid w:val="00EE7E40"/>
    <w:rPr>
      <w:b/>
      <w:bCs/>
    </w:rPr>
  </w:style>
  <w:style w:type="character" w:customStyle="1" w:styleId="CommentSubjectChar">
    <w:name w:val="Comment Subject Char"/>
    <w:basedOn w:val="CommentTextChar"/>
    <w:link w:val="CommentSubject"/>
    <w:uiPriority w:val="99"/>
    <w:semiHidden/>
    <w:rsid w:val="00EE7E40"/>
    <w:rPr>
      <w:b/>
      <w:bCs/>
      <w:sz w:val="20"/>
      <w:szCs w:val="20"/>
    </w:rPr>
  </w:style>
  <w:style w:type="character" w:styleId="UnresolvedMention">
    <w:name w:val="Unresolved Mention"/>
    <w:basedOn w:val="DefaultParagraphFont"/>
    <w:uiPriority w:val="99"/>
    <w:semiHidden/>
    <w:unhideWhenUsed/>
    <w:rsid w:val="0010172A"/>
    <w:rPr>
      <w:color w:val="605E5C"/>
      <w:shd w:val="clear" w:color="auto" w:fill="E1DFDD"/>
    </w:rPr>
  </w:style>
  <w:style w:type="paragraph" w:styleId="FootnoteText">
    <w:name w:val="footnote text"/>
    <w:basedOn w:val="Normal"/>
    <w:link w:val="FootnoteTextChar"/>
    <w:uiPriority w:val="99"/>
    <w:semiHidden/>
    <w:unhideWhenUsed/>
    <w:rsid w:val="005C52C5"/>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5C52C5"/>
    <w:rPr>
      <w:sz w:val="20"/>
      <w:szCs w:val="20"/>
    </w:rPr>
  </w:style>
  <w:style w:type="character" w:styleId="FootnoteReference">
    <w:name w:val="footnote reference"/>
    <w:basedOn w:val="DefaultParagraphFont"/>
    <w:uiPriority w:val="99"/>
    <w:semiHidden/>
    <w:unhideWhenUsed/>
    <w:rsid w:val="005C52C5"/>
    <w:rPr>
      <w:vertAlign w:val="superscript"/>
    </w:rPr>
  </w:style>
  <w:style w:type="character" w:styleId="PlaceholderText">
    <w:name w:val="Placeholder Text"/>
    <w:basedOn w:val="DefaultParagraphFont"/>
    <w:uiPriority w:val="99"/>
    <w:semiHidden/>
    <w:rsid w:val="00892282"/>
    <w:rPr>
      <w:color w:val="808080"/>
    </w:rPr>
  </w:style>
  <w:style w:type="character" w:customStyle="1" w:styleId="A7">
    <w:name w:val="A7"/>
    <w:uiPriority w:val="99"/>
    <w:rsid w:val="00F35715"/>
    <w:rPr>
      <w:rFonts w:cs="Avenir LT Std 35 Light"/>
      <w:color w:val="000000"/>
      <w:sz w:val="12"/>
      <w:szCs w:val="12"/>
    </w:rPr>
  </w:style>
  <w:style w:type="character" w:styleId="FollowedHyperlink">
    <w:name w:val="FollowedHyperlink"/>
    <w:basedOn w:val="DefaultParagraphFont"/>
    <w:uiPriority w:val="99"/>
    <w:semiHidden/>
    <w:unhideWhenUsed/>
    <w:rsid w:val="008F5EB4"/>
    <w:rPr>
      <w:color w:val="800080" w:themeColor="followedHyperlink"/>
      <w:u w:val="single"/>
    </w:rPr>
  </w:style>
  <w:style w:type="paragraph" w:styleId="EndnoteText">
    <w:name w:val="endnote text"/>
    <w:basedOn w:val="Normal"/>
    <w:link w:val="EndnoteTextChar"/>
    <w:uiPriority w:val="99"/>
    <w:semiHidden/>
    <w:unhideWhenUsed/>
    <w:rsid w:val="00CE4862"/>
    <w:pPr>
      <w:spacing w:after="0" w:line="240" w:lineRule="auto"/>
    </w:pPr>
    <w:rPr>
      <w:sz w:val="20"/>
      <w:szCs w:val="20"/>
    </w:rPr>
  </w:style>
  <w:style w:type="character" w:customStyle="1" w:styleId="EndnoteTextChar">
    <w:name w:val="Endnote Text Char"/>
    <w:basedOn w:val="DefaultParagraphFont"/>
    <w:link w:val="EndnoteText"/>
    <w:uiPriority w:val="99"/>
    <w:semiHidden/>
    <w:rsid w:val="00CE4862"/>
    <w:rPr>
      <w:sz w:val="20"/>
      <w:szCs w:val="20"/>
    </w:rPr>
  </w:style>
  <w:style w:type="character" w:styleId="EndnoteReference">
    <w:name w:val="endnote reference"/>
    <w:basedOn w:val="DefaultParagraphFont"/>
    <w:uiPriority w:val="99"/>
    <w:semiHidden/>
    <w:unhideWhenUsed/>
    <w:rsid w:val="00CE4862"/>
    <w:rPr>
      <w:vertAlign w:val="superscript"/>
    </w:rPr>
  </w:style>
  <w:style w:type="character" w:customStyle="1" w:styleId="Heading1Char">
    <w:name w:val="Heading 1 Char"/>
    <w:basedOn w:val="DefaultParagraphFont"/>
    <w:link w:val="Heading1"/>
    <w:uiPriority w:val="9"/>
    <w:rsid w:val="00726545"/>
    <w:rPr>
      <w:rFonts w:asciiTheme="majorHAnsi" w:eastAsiaTheme="majorEastAsia" w:hAnsiTheme="majorHAnsi" w:cstheme="majorBidi"/>
      <w:color w:val="365F91" w:themeColor="accent1" w:themeShade="BF"/>
      <w:sz w:val="32"/>
      <w:szCs w:val="32"/>
    </w:rPr>
  </w:style>
  <w:style w:type="paragraph" w:styleId="Revision">
    <w:name w:val="Revision"/>
    <w:hidden/>
    <w:uiPriority w:val="99"/>
    <w:semiHidden/>
    <w:rsid w:val="00AD1E58"/>
    <w:pPr>
      <w:spacing w:after="0" w:line="240" w:lineRule="auto"/>
    </w:pPr>
    <w:rPr>
      <w:rFonts w:ascii="Arial" w:hAnsi="Arial"/>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228880204">
      <w:bodyDiv w:val="1"/>
      <w:marLeft w:val="0"/>
      <w:marRight w:val="0"/>
      <w:marTop w:val="0"/>
      <w:marBottom w:val="0"/>
      <w:divBdr>
        <w:top w:val="none" w:sz="0" w:space="0" w:color="auto"/>
        <w:left w:val="none" w:sz="0" w:space="0" w:color="auto"/>
        <w:bottom w:val="none" w:sz="0" w:space="0" w:color="auto"/>
        <w:right w:val="none" w:sz="0" w:space="0" w:color="auto"/>
      </w:divBdr>
      <w:divsChild>
        <w:div w:id="447747424">
          <w:marLeft w:val="0"/>
          <w:marRight w:val="0"/>
          <w:marTop w:val="0"/>
          <w:marBottom w:val="0"/>
          <w:divBdr>
            <w:top w:val="none" w:sz="0" w:space="0" w:color="auto"/>
            <w:left w:val="none" w:sz="0" w:space="0" w:color="auto"/>
            <w:bottom w:val="none" w:sz="0" w:space="0" w:color="auto"/>
            <w:right w:val="none" w:sz="0" w:space="0" w:color="auto"/>
          </w:divBdr>
          <w:divsChild>
            <w:div w:id="1791362039">
              <w:marLeft w:val="0"/>
              <w:marRight w:val="0"/>
              <w:marTop w:val="0"/>
              <w:marBottom w:val="0"/>
              <w:divBdr>
                <w:top w:val="none" w:sz="0" w:space="0" w:color="auto"/>
                <w:left w:val="none" w:sz="0" w:space="0" w:color="auto"/>
                <w:bottom w:val="none" w:sz="0" w:space="0" w:color="auto"/>
                <w:right w:val="none" w:sz="0" w:space="0" w:color="auto"/>
              </w:divBdr>
              <w:divsChild>
                <w:div w:id="1133596473">
                  <w:marLeft w:val="0"/>
                  <w:marRight w:val="0"/>
                  <w:marTop w:val="0"/>
                  <w:marBottom w:val="0"/>
                  <w:divBdr>
                    <w:top w:val="none" w:sz="0" w:space="0" w:color="auto"/>
                    <w:left w:val="none" w:sz="0" w:space="0" w:color="auto"/>
                    <w:bottom w:val="none" w:sz="0" w:space="0" w:color="auto"/>
                    <w:right w:val="none" w:sz="0" w:space="0" w:color="auto"/>
                  </w:divBdr>
                  <w:divsChild>
                    <w:div w:id="1612936569">
                      <w:marLeft w:val="0"/>
                      <w:marRight w:val="0"/>
                      <w:marTop w:val="0"/>
                      <w:marBottom w:val="0"/>
                      <w:divBdr>
                        <w:top w:val="none" w:sz="0" w:space="0" w:color="auto"/>
                        <w:left w:val="none" w:sz="0" w:space="0" w:color="auto"/>
                        <w:bottom w:val="none" w:sz="0" w:space="0" w:color="auto"/>
                        <w:right w:val="none" w:sz="0" w:space="0" w:color="auto"/>
                      </w:divBdr>
                      <w:divsChild>
                        <w:div w:id="1366249854">
                          <w:marLeft w:val="0"/>
                          <w:marRight w:val="0"/>
                          <w:marTop w:val="0"/>
                          <w:marBottom w:val="0"/>
                          <w:divBdr>
                            <w:top w:val="none" w:sz="0" w:space="0" w:color="auto"/>
                            <w:left w:val="none" w:sz="0" w:space="0" w:color="auto"/>
                            <w:bottom w:val="none" w:sz="0" w:space="0" w:color="auto"/>
                            <w:right w:val="none" w:sz="0" w:space="0" w:color="auto"/>
                          </w:divBdr>
                          <w:divsChild>
                            <w:div w:id="974674372">
                              <w:marLeft w:val="0"/>
                              <w:marRight w:val="0"/>
                              <w:marTop w:val="0"/>
                              <w:marBottom w:val="0"/>
                              <w:divBdr>
                                <w:top w:val="none" w:sz="0" w:space="0" w:color="auto"/>
                                <w:left w:val="none" w:sz="0" w:space="0" w:color="auto"/>
                                <w:bottom w:val="none" w:sz="0" w:space="0" w:color="auto"/>
                                <w:right w:val="none" w:sz="0" w:space="0" w:color="auto"/>
                              </w:divBdr>
                              <w:divsChild>
                                <w:div w:id="1686979784">
                                  <w:marLeft w:val="0"/>
                                  <w:marRight w:val="0"/>
                                  <w:marTop w:val="0"/>
                                  <w:marBottom w:val="0"/>
                                  <w:divBdr>
                                    <w:top w:val="none" w:sz="0" w:space="0" w:color="auto"/>
                                    <w:left w:val="none" w:sz="0" w:space="0" w:color="auto"/>
                                    <w:bottom w:val="none" w:sz="0" w:space="0" w:color="auto"/>
                                    <w:right w:val="none" w:sz="0" w:space="0" w:color="auto"/>
                                  </w:divBdr>
                                  <w:divsChild>
                                    <w:div w:id="1328242420">
                                      <w:marLeft w:val="0"/>
                                      <w:marRight w:val="0"/>
                                      <w:marTop w:val="0"/>
                                      <w:marBottom w:val="0"/>
                                      <w:divBdr>
                                        <w:top w:val="none" w:sz="0" w:space="0" w:color="auto"/>
                                        <w:left w:val="none" w:sz="0" w:space="0" w:color="auto"/>
                                        <w:bottom w:val="none" w:sz="0" w:space="0" w:color="auto"/>
                                        <w:right w:val="none" w:sz="0" w:space="0" w:color="auto"/>
                                      </w:divBdr>
                                      <w:divsChild>
                                        <w:div w:id="607661475">
                                          <w:marLeft w:val="0"/>
                                          <w:marRight w:val="0"/>
                                          <w:marTop w:val="0"/>
                                          <w:marBottom w:val="0"/>
                                          <w:divBdr>
                                            <w:top w:val="none" w:sz="0" w:space="0" w:color="auto"/>
                                            <w:left w:val="none" w:sz="0" w:space="0" w:color="auto"/>
                                            <w:bottom w:val="none" w:sz="0" w:space="0" w:color="auto"/>
                                            <w:right w:val="none" w:sz="0" w:space="0" w:color="auto"/>
                                          </w:divBdr>
                                          <w:divsChild>
                                            <w:div w:id="201022625">
                                              <w:marLeft w:val="0"/>
                                              <w:marRight w:val="0"/>
                                              <w:marTop w:val="0"/>
                                              <w:marBottom w:val="0"/>
                                              <w:divBdr>
                                                <w:top w:val="none" w:sz="0" w:space="0" w:color="auto"/>
                                                <w:left w:val="none" w:sz="0" w:space="0" w:color="auto"/>
                                                <w:bottom w:val="none" w:sz="0" w:space="0" w:color="auto"/>
                                                <w:right w:val="none" w:sz="0" w:space="0" w:color="auto"/>
                                              </w:divBdr>
                                              <w:divsChild>
                                                <w:div w:id="1979996830">
                                                  <w:marLeft w:val="0"/>
                                                  <w:marRight w:val="0"/>
                                                  <w:marTop w:val="0"/>
                                                  <w:marBottom w:val="0"/>
                                                  <w:divBdr>
                                                    <w:top w:val="none" w:sz="0" w:space="0" w:color="auto"/>
                                                    <w:left w:val="none" w:sz="0" w:space="0" w:color="auto"/>
                                                    <w:bottom w:val="none" w:sz="0" w:space="0" w:color="auto"/>
                                                    <w:right w:val="none" w:sz="0" w:space="0" w:color="auto"/>
                                                  </w:divBdr>
                                                  <w:divsChild>
                                                    <w:div w:id="1452821556">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Child>
                </w:div>
              </w:divsChild>
            </w:div>
          </w:divsChild>
        </w:div>
      </w:divsChild>
    </w:div>
    <w:div w:id="521169421">
      <w:bodyDiv w:val="1"/>
      <w:marLeft w:val="0"/>
      <w:marRight w:val="0"/>
      <w:marTop w:val="0"/>
      <w:marBottom w:val="0"/>
      <w:divBdr>
        <w:top w:val="none" w:sz="0" w:space="0" w:color="auto"/>
        <w:left w:val="none" w:sz="0" w:space="0" w:color="auto"/>
        <w:bottom w:val="none" w:sz="0" w:space="0" w:color="auto"/>
        <w:right w:val="none" w:sz="0" w:space="0" w:color="auto"/>
      </w:divBdr>
    </w:div>
    <w:div w:id="664750684">
      <w:bodyDiv w:val="1"/>
      <w:marLeft w:val="0"/>
      <w:marRight w:val="0"/>
      <w:marTop w:val="0"/>
      <w:marBottom w:val="0"/>
      <w:divBdr>
        <w:top w:val="none" w:sz="0" w:space="0" w:color="auto"/>
        <w:left w:val="none" w:sz="0" w:space="0" w:color="auto"/>
        <w:bottom w:val="none" w:sz="0" w:space="0" w:color="auto"/>
        <w:right w:val="none" w:sz="0" w:space="0" w:color="auto"/>
      </w:divBdr>
    </w:div>
    <w:div w:id="675229221">
      <w:bodyDiv w:val="1"/>
      <w:marLeft w:val="0"/>
      <w:marRight w:val="0"/>
      <w:marTop w:val="0"/>
      <w:marBottom w:val="0"/>
      <w:divBdr>
        <w:top w:val="none" w:sz="0" w:space="0" w:color="auto"/>
        <w:left w:val="none" w:sz="0" w:space="0" w:color="auto"/>
        <w:bottom w:val="none" w:sz="0" w:space="0" w:color="auto"/>
        <w:right w:val="none" w:sz="0" w:space="0" w:color="auto"/>
      </w:divBdr>
    </w:div>
    <w:div w:id="1333024321">
      <w:bodyDiv w:val="1"/>
      <w:marLeft w:val="0"/>
      <w:marRight w:val="0"/>
      <w:marTop w:val="0"/>
      <w:marBottom w:val="0"/>
      <w:divBdr>
        <w:top w:val="none" w:sz="0" w:space="0" w:color="auto"/>
        <w:left w:val="none" w:sz="0" w:space="0" w:color="auto"/>
        <w:bottom w:val="none" w:sz="0" w:space="0" w:color="auto"/>
        <w:right w:val="none" w:sz="0" w:space="0" w:color="auto"/>
      </w:divBdr>
      <w:divsChild>
        <w:div w:id="23408887">
          <w:marLeft w:val="1267"/>
          <w:marRight w:val="0"/>
          <w:marTop w:val="0"/>
          <w:marBottom w:val="0"/>
          <w:divBdr>
            <w:top w:val="none" w:sz="0" w:space="0" w:color="auto"/>
            <w:left w:val="none" w:sz="0" w:space="0" w:color="auto"/>
            <w:bottom w:val="none" w:sz="0" w:space="0" w:color="auto"/>
            <w:right w:val="none" w:sz="0" w:space="0" w:color="auto"/>
          </w:divBdr>
        </w:div>
        <w:div w:id="222562644">
          <w:marLeft w:val="1267"/>
          <w:marRight w:val="0"/>
          <w:marTop w:val="0"/>
          <w:marBottom w:val="0"/>
          <w:divBdr>
            <w:top w:val="none" w:sz="0" w:space="0" w:color="auto"/>
            <w:left w:val="none" w:sz="0" w:space="0" w:color="auto"/>
            <w:bottom w:val="none" w:sz="0" w:space="0" w:color="auto"/>
            <w:right w:val="none" w:sz="0" w:space="0" w:color="auto"/>
          </w:divBdr>
        </w:div>
        <w:div w:id="316299033">
          <w:marLeft w:val="1267"/>
          <w:marRight w:val="0"/>
          <w:marTop w:val="0"/>
          <w:marBottom w:val="0"/>
          <w:divBdr>
            <w:top w:val="none" w:sz="0" w:space="0" w:color="auto"/>
            <w:left w:val="none" w:sz="0" w:space="0" w:color="auto"/>
            <w:bottom w:val="none" w:sz="0" w:space="0" w:color="auto"/>
            <w:right w:val="none" w:sz="0" w:space="0" w:color="auto"/>
          </w:divBdr>
        </w:div>
        <w:div w:id="411708934">
          <w:marLeft w:val="1267"/>
          <w:marRight w:val="0"/>
          <w:marTop w:val="0"/>
          <w:marBottom w:val="0"/>
          <w:divBdr>
            <w:top w:val="none" w:sz="0" w:space="0" w:color="auto"/>
            <w:left w:val="none" w:sz="0" w:space="0" w:color="auto"/>
            <w:bottom w:val="none" w:sz="0" w:space="0" w:color="auto"/>
            <w:right w:val="none" w:sz="0" w:space="0" w:color="auto"/>
          </w:divBdr>
        </w:div>
        <w:div w:id="443888157">
          <w:marLeft w:val="1267"/>
          <w:marRight w:val="0"/>
          <w:marTop w:val="0"/>
          <w:marBottom w:val="0"/>
          <w:divBdr>
            <w:top w:val="none" w:sz="0" w:space="0" w:color="auto"/>
            <w:left w:val="none" w:sz="0" w:space="0" w:color="auto"/>
            <w:bottom w:val="none" w:sz="0" w:space="0" w:color="auto"/>
            <w:right w:val="none" w:sz="0" w:space="0" w:color="auto"/>
          </w:divBdr>
        </w:div>
        <w:div w:id="444739690">
          <w:marLeft w:val="1267"/>
          <w:marRight w:val="0"/>
          <w:marTop w:val="0"/>
          <w:marBottom w:val="0"/>
          <w:divBdr>
            <w:top w:val="none" w:sz="0" w:space="0" w:color="auto"/>
            <w:left w:val="none" w:sz="0" w:space="0" w:color="auto"/>
            <w:bottom w:val="none" w:sz="0" w:space="0" w:color="auto"/>
            <w:right w:val="none" w:sz="0" w:space="0" w:color="auto"/>
          </w:divBdr>
        </w:div>
        <w:div w:id="489055382">
          <w:marLeft w:val="1267"/>
          <w:marRight w:val="0"/>
          <w:marTop w:val="0"/>
          <w:marBottom w:val="0"/>
          <w:divBdr>
            <w:top w:val="none" w:sz="0" w:space="0" w:color="auto"/>
            <w:left w:val="none" w:sz="0" w:space="0" w:color="auto"/>
            <w:bottom w:val="none" w:sz="0" w:space="0" w:color="auto"/>
            <w:right w:val="none" w:sz="0" w:space="0" w:color="auto"/>
          </w:divBdr>
        </w:div>
        <w:div w:id="829294911">
          <w:marLeft w:val="1267"/>
          <w:marRight w:val="0"/>
          <w:marTop w:val="0"/>
          <w:marBottom w:val="0"/>
          <w:divBdr>
            <w:top w:val="none" w:sz="0" w:space="0" w:color="auto"/>
            <w:left w:val="none" w:sz="0" w:space="0" w:color="auto"/>
            <w:bottom w:val="none" w:sz="0" w:space="0" w:color="auto"/>
            <w:right w:val="none" w:sz="0" w:space="0" w:color="auto"/>
          </w:divBdr>
        </w:div>
        <w:div w:id="876117633">
          <w:marLeft w:val="1267"/>
          <w:marRight w:val="0"/>
          <w:marTop w:val="0"/>
          <w:marBottom w:val="0"/>
          <w:divBdr>
            <w:top w:val="none" w:sz="0" w:space="0" w:color="auto"/>
            <w:left w:val="none" w:sz="0" w:space="0" w:color="auto"/>
            <w:bottom w:val="none" w:sz="0" w:space="0" w:color="auto"/>
            <w:right w:val="none" w:sz="0" w:space="0" w:color="auto"/>
          </w:divBdr>
        </w:div>
        <w:div w:id="1130629946">
          <w:marLeft w:val="1267"/>
          <w:marRight w:val="0"/>
          <w:marTop w:val="0"/>
          <w:marBottom w:val="0"/>
          <w:divBdr>
            <w:top w:val="none" w:sz="0" w:space="0" w:color="auto"/>
            <w:left w:val="none" w:sz="0" w:space="0" w:color="auto"/>
            <w:bottom w:val="none" w:sz="0" w:space="0" w:color="auto"/>
            <w:right w:val="none" w:sz="0" w:space="0" w:color="auto"/>
          </w:divBdr>
        </w:div>
        <w:div w:id="1351033833">
          <w:marLeft w:val="1267"/>
          <w:marRight w:val="0"/>
          <w:marTop w:val="0"/>
          <w:marBottom w:val="0"/>
          <w:divBdr>
            <w:top w:val="none" w:sz="0" w:space="0" w:color="auto"/>
            <w:left w:val="none" w:sz="0" w:space="0" w:color="auto"/>
            <w:bottom w:val="none" w:sz="0" w:space="0" w:color="auto"/>
            <w:right w:val="none" w:sz="0" w:space="0" w:color="auto"/>
          </w:divBdr>
        </w:div>
        <w:div w:id="1672415930">
          <w:marLeft w:val="1267"/>
          <w:marRight w:val="0"/>
          <w:marTop w:val="0"/>
          <w:marBottom w:val="0"/>
          <w:divBdr>
            <w:top w:val="none" w:sz="0" w:space="0" w:color="auto"/>
            <w:left w:val="none" w:sz="0" w:space="0" w:color="auto"/>
            <w:bottom w:val="none" w:sz="0" w:space="0" w:color="auto"/>
            <w:right w:val="none" w:sz="0" w:space="0" w:color="auto"/>
          </w:divBdr>
        </w:div>
        <w:div w:id="1893537334">
          <w:marLeft w:val="1267"/>
          <w:marRight w:val="0"/>
          <w:marTop w:val="0"/>
          <w:marBottom w:val="0"/>
          <w:divBdr>
            <w:top w:val="none" w:sz="0" w:space="0" w:color="auto"/>
            <w:left w:val="none" w:sz="0" w:space="0" w:color="auto"/>
            <w:bottom w:val="none" w:sz="0" w:space="0" w:color="auto"/>
            <w:right w:val="none" w:sz="0" w:space="0" w:color="auto"/>
          </w:divBdr>
        </w:div>
        <w:div w:id="2106345693">
          <w:marLeft w:val="1267"/>
          <w:marRight w:val="0"/>
          <w:marTop w:val="0"/>
          <w:marBottom w:val="0"/>
          <w:divBdr>
            <w:top w:val="none" w:sz="0" w:space="0" w:color="auto"/>
            <w:left w:val="none" w:sz="0" w:space="0" w:color="auto"/>
            <w:bottom w:val="none" w:sz="0" w:space="0" w:color="auto"/>
            <w:right w:val="none" w:sz="0" w:space="0" w:color="auto"/>
          </w:divBdr>
        </w:div>
      </w:divsChild>
    </w:div>
    <w:div w:id="1790852262">
      <w:bodyDiv w:val="1"/>
      <w:marLeft w:val="0"/>
      <w:marRight w:val="0"/>
      <w:marTop w:val="0"/>
      <w:marBottom w:val="0"/>
      <w:divBdr>
        <w:top w:val="none" w:sz="0" w:space="0" w:color="auto"/>
        <w:left w:val="none" w:sz="0" w:space="0" w:color="auto"/>
        <w:bottom w:val="none" w:sz="0" w:space="0" w:color="auto"/>
        <w:right w:val="none" w:sz="0" w:space="0" w:color="auto"/>
      </w:divBdr>
    </w:div>
    <w:div w:id="2032533924">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s://www.england.nhs.uk/publication/nhs-standard-contract-technical-guidance/" TargetMode="External"/><Relationship Id="rId18" Type="http://schemas.openxmlformats.org/officeDocument/2006/relationships/header" Target="header1.xml"/><Relationship Id="rId3" Type="http://schemas.openxmlformats.org/officeDocument/2006/relationships/customXml" Target="../customXml/item3.xml"/><Relationship Id="rId21" Type="http://schemas.openxmlformats.org/officeDocument/2006/relationships/footer" Target="footer2.xml"/><Relationship Id="rId7" Type="http://schemas.openxmlformats.org/officeDocument/2006/relationships/settings" Target="settings.xml"/><Relationship Id="rId12" Type="http://schemas.openxmlformats.org/officeDocument/2006/relationships/hyperlink" Target="mailto:nhscb.contractshelp@nhs.net" TargetMode="External"/><Relationship Id="rId17" Type="http://schemas.openxmlformats.org/officeDocument/2006/relationships/hyperlink" Target="mailto:nhscb.contractshelp@nhs.net" TargetMode="External"/><Relationship Id="rId2" Type="http://schemas.openxmlformats.org/officeDocument/2006/relationships/customXml" Target="../customXml/item2.xml"/><Relationship Id="rId16" Type="http://schemas.openxmlformats.org/officeDocument/2006/relationships/hyperlink" Target="https://digital.nhs.uk/data-and-information/information-standards/information-standards-and-data-collections-including-extractions/publications-and-notifications/nhs-standard-contract-approved-collections" TargetMode="External"/><Relationship Id="rId20" Type="http://schemas.openxmlformats.org/officeDocument/2006/relationships/header" Target="header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https://digital.nhs.uk/data-and-information/information-standards/information-standards-and-data-collections-including-extractions/publications-and-notifications/nhs-standard-contract-approved-collections" TargetMode="External"/><Relationship Id="rId24" Type="http://schemas.openxmlformats.org/officeDocument/2006/relationships/theme" Target="theme/theme1.xml"/><Relationship Id="rId5" Type="http://schemas.openxmlformats.org/officeDocument/2006/relationships/numbering" Target="numbering.xml"/><Relationship Id="rId15" Type="http://schemas.openxmlformats.org/officeDocument/2006/relationships/hyperlink" Target="mailto:standards.assurance@nhs.net" TargetMode="External"/><Relationship Id="rId23" Type="http://schemas.openxmlformats.org/officeDocument/2006/relationships/glossaryDocument" Target="glossary/document.xml"/><Relationship Id="rId10" Type="http://schemas.openxmlformats.org/officeDocument/2006/relationships/endnotes" Target="endnotes.xml"/><Relationship Id="rId19" Type="http://schemas.openxmlformats.org/officeDocument/2006/relationships/footer" Target="footer1.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file:///C:\Users\dera1\Downloads\20211218-NHS-Standard-Contract-Schedule-of-Approved-Collections-Long-Form.xlsx" TargetMode="External"/><Relationship Id="rId22" Type="http://schemas.openxmlformats.org/officeDocument/2006/relationships/fontTable" Target="fontTable.xml"/></Relationships>
</file>

<file path=word/_rels/footnotes.xml.rels><?xml version="1.0" encoding="UTF-8" standalone="yes"?>
<Relationships xmlns="http://schemas.openxmlformats.org/package/2006/relationships"><Relationship Id="rId1" Type="http://schemas.openxmlformats.org/officeDocument/2006/relationships/hyperlink" Target="https://digital.nhs.uk/data-and-information/looking-after-information/data-security-and-information-governance/codes-of-practice-for-handling-information-in-health-and-care/code-of-practice-on-confidential-information" TargetMode="External"/></Relationships>
</file>

<file path=word/_rels/header2.xml.rels><?xml version="1.0" encoding="UTF-8" standalone="yes"?>
<Relationships xmlns="http://schemas.openxmlformats.org/package/2006/relationships"><Relationship Id="rId2" Type="http://schemas.openxmlformats.org/officeDocument/2006/relationships/image" Target="media/image2.jpg"/><Relationship Id="rId1" Type="http://schemas.openxmlformats.org/officeDocument/2006/relationships/image" Target="media/image1.pn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docParts>
    <w:docPart>
      <w:docPartPr>
        <w:name w:val="39217DEABD0F5144831E5EC112F999CA"/>
        <w:category>
          <w:name w:val="General"/>
          <w:gallery w:val="placeholder"/>
        </w:category>
        <w:types>
          <w:type w:val="bbPlcHdr"/>
        </w:types>
        <w:behaviors>
          <w:behavior w:val="content"/>
        </w:behaviors>
        <w:guid w:val="{558909F4-5D87-934A-8724-6EDA1A727405}"/>
      </w:docPartPr>
      <w:docPartBody>
        <w:p w:rsidR="00887F9A" w:rsidRDefault="00887F9A">
          <w:pPr>
            <w:pStyle w:val="39217DEABD0F5144831E5EC112F999CA"/>
          </w:pPr>
          <w:r w:rsidRPr="001644BA">
            <w:rPr>
              <w:rStyle w:val="PlaceholderText"/>
            </w:rPr>
            <w:t>Click or tap to enter a date.</w:t>
          </w:r>
        </w:p>
      </w:docPartBody>
    </w:docPart>
    <w:docPart>
      <w:docPartPr>
        <w:name w:val="35BE86633A9B9947A37455CB25DCB2C4"/>
        <w:category>
          <w:name w:val="General"/>
          <w:gallery w:val="placeholder"/>
        </w:category>
        <w:types>
          <w:type w:val="bbPlcHdr"/>
        </w:types>
        <w:behaviors>
          <w:behavior w:val="content"/>
        </w:behaviors>
        <w:guid w:val="{34D91D7B-D36C-2541-876B-1BABE86B3EC3}"/>
      </w:docPartPr>
      <w:docPartBody>
        <w:p w:rsidR="00887F9A" w:rsidRDefault="00887F9A">
          <w:pPr>
            <w:pStyle w:val="35BE86633A9B9947A37455CB25DCB2C4"/>
          </w:pPr>
          <w:r w:rsidRPr="001644BA">
            <w:rPr>
              <w:rStyle w:val="PlaceholderText"/>
            </w:rPr>
            <w:t>Click or tap to enter a date.</w:t>
          </w:r>
        </w:p>
      </w:docPartBody>
    </w:docPart>
    <w:docPart>
      <w:docPartPr>
        <w:name w:val="7C2BC40110A9E54693B16E6BE68AEFF9"/>
        <w:category>
          <w:name w:val="General"/>
          <w:gallery w:val="placeholder"/>
        </w:category>
        <w:types>
          <w:type w:val="bbPlcHdr"/>
        </w:types>
        <w:behaviors>
          <w:behavior w:val="content"/>
        </w:behaviors>
        <w:guid w:val="{52717893-48AB-8944-8E70-E990E3824040}"/>
      </w:docPartPr>
      <w:docPartBody>
        <w:p w:rsidR="00887F9A" w:rsidRDefault="00887F9A">
          <w:pPr>
            <w:pStyle w:val="7C2BC40110A9E54693B16E6BE68AEFF9"/>
          </w:pPr>
          <w:r w:rsidRPr="001644BA">
            <w:rPr>
              <w:rStyle w:val="PlaceholderText"/>
            </w:rPr>
            <w:t>Click or tap to enter a date.</w:t>
          </w:r>
        </w:p>
      </w:docPartBody>
    </w:docPart>
    <w:docPart>
      <w:docPartPr>
        <w:name w:val="6C3064CBE0078D4A8512C26291899EEE"/>
        <w:category>
          <w:name w:val="General"/>
          <w:gallery w:val="placeholder"/>
        </w:category>
        <w:types>
          <w:type w:val="bbPlcHdr"/>
        </w:types>
        <w:behaviors>
          <w:behavior w:val="content"/>
        </w:behaviors>
        <w:guid w:val="{FDDC4A35-8BDC-744F-8CE2-B96E3BB67775}"/>
      </w:docPartPr>
      <w:docPartBody>
        <w:p w:rsidR="00887F9A" w:rsidRDefault="00887F9A">
          <w:pPr>
            <w:pStyle w:val="6C3064CBE0078D4A8512C26291899EEE"/>
          </w:pPr>
          <w:r w:rsidRPr="001644BA">
            <w:rPr>
              <w:rStyle w:val="PlaceholderText"/>
            </w:rPr>
            <w:t>Click or tap to enter a date.</w:t>
          </w:r>
        </w:p>
      </w:docPartBody>
    </w:docPart>
    <w:docPart>
      <w:docPartPr>
        <w:name w:val="5142085BF7009D43BF9EF2627A0A410E"/>
        <w:category>
          <w:name w:val="General"/>
          <w:gallery w:val="placeholder"/>
        </w:category>
        <w:types>
          <w:type w:val="bbPlcHdr"/>
        </w:types>
        <w:behaviors>
          <w:behavior w:val="content"/>
        </w:behaviors>
        <w:guid w:val="{AC4B30D5-4082-7C44-84FA-D88AD7A08501}"/>
      </w:docPartPr>
      <w:docPartBody>
        <w:p w:rsidR="00887F9A" w:rsidRDefault="00887F9A">
          <w:pPr>
            <w:pStyle w:val="5142085BF7009D43BF9EF2627A0A410E"/>
          </w:pPr>
          <w:r w:rsidRPr="001644BA">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200247B" w:usb2="00000009" w:usb3="00000000" w:csb0="000001FF" w:csb1="00000000"/>
  </w:font>
  <w:font w:name="Arial">
    <w:panose1 w:val="020B0604020202020204"/>
    <w:charset w:val="00"/>
    <w:family w:val="swiss"/>
    <w:pitch w:val="variable"/>
    <w:sig w:usb0="E0002EFF" w:usb1="C000785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Tahoma">
    <w:panose1 w:val="020B0604030504040204"/>
    <w:charset w:val="00"/>
    <w:family w:val="swiss"/>
    <w:pitch w:val="variable"/>
    <w:sig w:usb0="E1002EFF" w:usb1="C000605B" w:usb2="00000029" w:usb3="00000000" w:csb0="000101FF" w:csb1="00000000"/>
  </w:font>
  <w:font w:name="Avenir LT Std 35 Light">
    <w:altName w:val="Calibri"/>
    <w:panose1 w:val="00000000000000000000"/>
    <w:charset w:val="00"/>
    <w:family w:val="swiss"/>
    <w:notTrueType/>
    <w:pitch w:val="default"/>
    <w:sig w:usb0="00000003" w:usb1="00000000" w:usb2="00000000" w:usb3="00000000" w:csb0="00000001" w:csb1="00000000"/>
  </w:font>
  <w:font w:name="Segoe UI Symbol">
    <w:panose1 w:val="020B0502040204020203"/>
    <w:charset w:val="00"/>
    <w:family w:val="swiss"/>
    <w:pitch w:val="variable"/>
    <w:sig w:usb0="800001E3" w:usb1="1200FFEF" w:usb2="00040000" w:usb3="00000000" w:csb0="00000001" w:csb1="00000000"/>
  </w:font>
  <w:font w:name="MS Mincho">
    <w:altName w:val="ＭＳ 明朝"/>
    <w:panose1 w:val="02020609040205080304"/>
    <w:charset w:val="80"/>
    <w:family w:val="modern"/>
    <w:pitch w:val="fixed"/>
    <w:sig w:usb0="E00002FF" w:usb1="6AC7FDFB" w:usb2="08000012" w:usb3="00000000" w:csb0="0002009F" w:csb1="00000000"/>
  </w:font>
  <w:font w:name="Aptos">
    <w:charset w:val="00"/>
    <w:family w:val="swiss"/>
    <w:pitch w:val="variable"/>
    <w:sig w:usb0="20000287" w:usb1="00000003" w:usb2="00000000" w:usb3="00000000" w:csb0="0000019F" w:csb1="00000000"/>
  </w:font>
  <w:font w:name="Aptos Display">
    <w:charset w:val="00"/>
    <w:family w:val="swiss"/>
    <w:pitch w:val="variable"/>
    <w:sig w:usb0="20000287" w:usb1="00000003" w:usb2="00000000" w:usb3="00000000" w:csb0="0000019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normal"/>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887F9A"/>
    <w:rsid w:val="000128D5"/>
    <w:rsid w:val="001104C4"/>
    <w:rsid w:val="00887F9A"/>
    <w:rsid w:val="00DD5295"/>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EastAsia" w:hAnsiTheme="minorHAnsi" w:cstheme="minorBidi"/>
        <w:kern w:val="2"/>
        <w:sz w:val="24"/>
        <w:szCs w:val="24"/>
        <w:lang w:val="en-GB" w:eastAsia="en-GB" w:bidi="ar-SA"/>
        <w14:ligatures w14:val="standardContextual"/>
      </w:rPr>
    </w:rPrDefault>
    <w:pPrDefault>
      <w:pPr>
        <w:spacing w:after="160" w:line="278"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Pr>
      <w:color w:val="808080"/>
    </w:rPr>
  </w:style>
  <w:style w:type="paragraph" w:customStyle="1" w:styleId="39217DEABD0F5144831E5EC112F999CA">
    <w:name w:val="39217DEABD0F5144831E5EC112F999CA"/>
  </w:style>
  <w:style w:type="paragraph" w:customStyle="1" w:styleId="35BE86633A9B9947A37455CB25DCB2C4">
    <w:name w:val="35BE86633A9B9947A37455CB25DCB2C4"/>
  </w:style>
  <w:style w:type="paragraph" w:customStyle="1" w:styleId="7C2BC40110A9E54693B16E6BE68AEFF9">
    <w:name w:val="7C2BC40110A9E54693B16E6BE68AEFF9"/>
  </w:style>
  <w:style w:type="paragraph" w:customStyle="1" w:styleId="6C3064CBE0078D4A8512C26291899EEE">
    <w:name w:val="6C3064CBE0078D4A8512C26291899EEE"/>
  </w:style>
  <w:style w:type="paragraph" w:customStyle="1" w:styleId="5142085BF7009D43BF9EF2627A0A410E">
    <w:name w:val="5142085BF7009D43BF9EF2627A0A410E"/>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SecurityClassification xmlns="d28e16f1-8dc3-4c14-b738-20762cf804ff">Official</SecurityClassification>
    <Summary xmlns="d28e16f1-8dc3-4c14-b738-20762cf804ff">The Developer Submission form which we ask the developer/business lead to complete to kick off the assurance process.</Summary>
    <ApprovalDate xmlns="d28e16f1-8dc3-4c14-b738-20762cf804ff">2022-01-12T14:00:00+00:00</ApprovalDate>
    <ApproverName xmlns="d28e16f1-8dc3-4c14-b738-20762cf804ff" xsi:nil="true"/>
    <InformationStatus xmlns="d28e16f1-8dc3-4c14-b738-20762cf804ff">Approved</InformationStatus>
    <AuthoredDate xmlns="d28e16f1-8dc3-4c14-b738-20762cf804ff">2022-01-10T14:00:00+00:00</AuthoredDate>
    <TaxCatchAll xmlns="d28e16f1-8dc3-4c14-b738-20762cf804ff">
      <Value>2</Value>
    </TaxCatchAll>
    <AuthorName xmlns="d28e16f1-8dc3-4c14-b738-20762cf804ff">
      <UserInfo>
        <DisplayName/>
        <AccountId xsi:nil="true"/>
        <AccountType/>
      </UserInfo>
    </AuthorName>
    <e076e489fa624670a6d5030aa6510568 xmlns="d28e16f1-8dc3-4c14-b738-20762cf804ff">Guidancec16cf4e1-29e8-4543-8133-12668b912ae4</e076e489fa624670a6d5030aa6510568>
    <InformationAudience xmlns="d28e16f1-8dc3-4c14-b738-20762cf804ff">NHS Digital</InformationAudience>
    <InformationVersion xmlns="d28e16f1-8dc3-4c14-b738-20762cf804ff" xsi:nil="true"/>
    <i8502cb9d1b74c4f9e1ea45824336350 xmlns="d28e16f1-8dc3-4c14-b738-20762cf804ff" xsi:nil="true"/>
    <SecurityDescriptor xmlns="d28e16f1-8dc3-4c14-b738-20762cf804ff">Commercial</SecurityDescriptor>
    <InformationSource xmlns="d28e16f1-8dc3-4c14-b738-20762cf804ff">NHS Digital</InformationSource>
    <Activity xmlns="2c609096-a493-4788-90fa-01f2c45dcb78">Assurance</Activity>
    <TaxCatchAllLabel xmlns="d28e16f1-8dc3-4c14-b738-20762cf804ff" xsi:nil="true"/>
  </documentManagement>
</p:properties>
</file>

<file path=customXml/item4.xml><?xml version="1.0" encoding="utf-8"?>
<ct:contentTypeSchema xmlns:ct="http://schemas.microsoft.com/office/2006/metadata/contentType" xmlns:ma="http://schemas.microsoft.com/office/2006/metadata/properties/metaAttributes" ct:_="" ma:_="" ma:contentTypeName="DSAS Resources document" ma:contentTypeID="0x010100F8EFC5A2ECBC244C9671379520628F4900EF0FD28EC5FE324F8E7580423FA7C88E" ma:contentTypeVersion="36" ma:contentTypeDescription="For use in the DSAS Resources library (including Tools and Templates)" ma:contentTypeScope="" ma:versionID="aa12d38410bfcb2566a2510b0c3b9c56">
  <xsd:schema xmlns:xsd="http://www.w3.org/2001/XMLSchema" xmlns:xs="http://www.w3.org/2001/XMLSchema" xmlns:p="http://schemas.microsoft.com/office/2006/metadata/properties" xmlns:ns2="d28e16f1-8dc3-4c14-b738-20762cf804ff" xmlns:ns3="7627bf7a-5223-4a40-98c3-c1fc6e2e5b43" xmlns:ns4="2c609096-a493-4788-90fa-01f2c45dcb78" targetNamespace="http://schemas.microsoft.com/office/2006/metadata/properties" ma:root="true" ma:fieldsID="b3ab493e78e880ec752cbe93b84794f1" ns2:_="" ns3:_="" ns4:_="">
    <xsd:import namespace="d28e16f1-8dc3-4c14-b738-20762cf804ff"/>
    <xsd:import namespace="7627bf7a-5223-4a40-98c3-c1fc6e2e5b43"/>
    <xsd:import namespace="2c609096-a493-4788-90fa-01f2c45dcb78"/>
    <xsd:element name="properties">
      <xsd:complexType>
        <xsd:sequence>
          <xsd:element name="documentManagement">
            <xsd:complexType>
              <xsd:all>
                <xsd:element ref="ns2:Summary" minOccurs="0"/>
                <xsd:element ref="ns2:AuthorName" minOccurs="0"/>
                <xsd:element ref="ns2:AuthoredDate"/>
                <xsd:element ref="ns2:ApprovalDate" minOccurs="0"/>
                <xsd:element ref="ns2:ApproverName" minOccurs="0"/>
                <xsd:element ref="ns2:InformationStatus"/>
                <xsd:element ref="ns2:SecurityClassification"/>
                <xsd:element ref="ns2:TaxCatchAll" minOccurs="0"/>
                <xsd:element ref="ns3:SharedWithUsers" minOccurs="0"/>
                <xsd:element ref="ns3:SharedWithDetails" minOccurs="0"/>
                <xsd:element ref="ns4:Activity" minOccurs="0"/>
                <xsd:element ref="ns4:MediaServiceObjectDetectorVersions" minOccurs="0"/>
                <xsd:element ref="ns2:InformationAudience" minOccurs="0"/>
                <xsd:element ref="ns2:InformationSource" minOccurs="0"/>
                <xsd:element ref="ns2:e076e489fa624670a6d5030aa6510568" minOccurs="0"/>
                <xsd:element ref="ns2:TaxCatchAllLabel" minOccurs="0"/>
                <xsd:element ref="ns2:InformationVersion" minOccurs="0"/>
                <xsd:element ref="ns2:i8502cb9d1b74c4f9e1ea45824336350" minOccurs="0"/>
                <xsd:element ref="ns2:SecurityDescriptor" minOccurs="0"/>
                <xsd:element ref="ns4:MediaServiceMetadata" minOccurs="0"/>
                <xsd:element ref="ns4:MediaServiceFastMetadata" minOccurs="0"/>
                <xsd:element ref="ns4: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d28e16f1-8dc3-4c14-b738-20762cf804ff" elementFormDefault="qualified">
    <xsd:import namespace="http://schemas.microsoft.com/office/2006/documentManagement/types"/>
    <xsd:import namespace="http://schemas.microsoft.com/office/infopath/2007/PartnerControls"/>
    <xsd:element name="Summary" ma:index="2" nillable="true" ma:displayName="Summary" ma:description="An account of the content of the resource" ma:internalName="Summary" ma:readOnly="false">
      <xsd:simpleType>
        <xsd:restriction base="dms:Note">
          <xsd:maxLength value="255"/>
        </xsd:restriction>
      </xsd:simpleType>
    </xsd:element>
    <xsd:element name="AuthorName" ma:index="3" nillable="true" ma:displayName="Author Name" ma:description="The name of the primary author or contact" ma:SearchPeopleOnly="false" ma:SharePointGroup="0" ma:internalName="AuthorName" ma:readOnly="fals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AuthoredDate" ma:index="4" ma:displayName="Authored Date" ma:default="[Today]" ma:format="DateTime" ma:internalName="AuthoredDate" ma:readOnly="false">
      <xsd:simpleType>
        <xsd:restriction base="dms:DateTime"/>
      </xsd:simpleType>
    </xsd:element>
    <xsd:element name="ApprovalDate" ma:index="5" nillable="true" ma:displayName="Approval Date" ma:default="[Today]" ma:format="DateTime" ma:internalName="ApprovalDate" ma:readOnly="false">
      <xsd:simpleType>
        <xsd:restriction base="dms:DateTime"/>
      </xsd:simpleType>
    </xsd:element>
    <xsd:element name="ApproverName" ma:index="6" nillable="true" ma:displayName="Approver Name" ma:internalName="ApproverName" ma:readOnly="false">
      <xsd:simpleType>
        <xsd:restriction base="dms:Text"/>
      </xsd:simpleType>
    </xsd:element>
    <xsd:element name="InformationStatus" ma:index="7" ma:displayName="Information Status" ma:default="Draft" ma:description="The position of state of the resource" ma:format="Dropdown" ma:internalName="InformationStatus" ma:readOnly="false">
      <xsd:simpleType>
        <xsd:restriction base="dms:Choice">
          <xsd:enumeration value="Draft"/>
          <xsd:enumeration value="In Review"/>
          <xsd:enumeration value="Approved"/>
          <xsd:enumeration value="Archived"/>
          <xsd:enumeration value="Public"/>
        </xsd:restriction>
      </xsd:simpleType>
    </xsd:element>
    <xsd:element name="SecurityClassification" ma:index="8" ma:displayName="Security Classification" ma:default="Official" ma:format="Dropdown" ma:internalName="SecurityClassification" ma:readOnly="false">
      <xsd:simpleType>
        <xsd:restriction base="dms:Choice">
          <xsd:enumeration value="Official"/>
          <xsd:enumeration value="Official - Sensitive"/>
        </xsd:restriction>
      </xsd:simpleType>
    </xsd:element>
    <xsd:element name="TaxCatchAll" ma:index="12" nillable="true" ma:displayName="Taxonomy Catch All Column" ma:hidden="true" ma:list="{340392a0-82ee-43e4-97d1-8d6b912a5267}" ma:internalName="TaxCatchAll" ma:readOnly="false" ma:showField="CatchAllData" ma:web="d28e16f1-8dc3-4c14-b738-20762cf804ff">
      <xsd:complexType>
        <xsd:complexContent>
          <xsd:extension base="dms:MultiChoiceLookup">
            <xsd:sequence>
              <xsd:element name="Value" type="dms:Lookup" maxOccurs="unbounded" minOccurs="0" nillable="true"/>
            </xsd:sequence>
          </xsd:extension>
        </xsd:complexContent>
      </xsd:complexType>
    </xsd:element>
    <xsd:element name="InformationAudience" ma:index="20" nillable="true" ma:displayName="Information Audience" ma:default="NHS Digital" ma:description="A category of user for whom the resource is intended" ma:internalName="InformationAudience" ma:readOnly="false">
      <xsd:simpleType>
        <xsd:restriction base="dms:Text"/>
      </xsd:simpleType>
    </xsd:element>
    <xsd:element name="InformationSource" ma:index="21" nillable="true" ma:displayName="Information Source" ma:description="The source from which the described resource is derived" ma:internalName="InformationSource" ma:readOnly="false">
      <xsd:simpleType>
        <xsd:restriction base="dms:Text"/>
      </xsd:simpleType>
    </xsd:element>
    <xsd:element name="e076e489fa624670a6d5030aa6510568" ma:index="22" nillable="true" ma:displayName="InformationType_0" ma:hidden="true" ma:internalName="e076e489fa624670a6d5030aa6510568" ma:readOnly="false">
      <xsd:simpleType>
        <xsd:restriction base="dms:Note"/>
      </xsd:simpleType>
    </xsd:element>
    <xsd:element name="TaxCatchAllLabel" ma:index="23" nillable="true" ma:displayName="Taxonomy Catch All Column1" ma:hidden="true" ma:list="{340392a0-82ee-43e4-97d1-8d6b912a5267}" ma:internalName="TaxCatchAllLabel" ma:readOnly="false" ma:showField="CatchAllDataLabel" ma:web="d28e16f1-8dc3-4c14-b738-20762cf804ff">
      <xsd:complexType>
        <xsd:complexContent>
          <xsd:extension base="dms:MultiChoiceLookup">
            <xsd:sequence>
              <xsd:element name="Value" type="dms:Lookup" maxOccurs="unbounded" minOccurs="0" nillable="true"/>
            </xsd:sequence>
          </xsd:extension>
        </xsd:complexContent>
      </xsd:complexType>
    </xsd:element>
    <xsd:element name="InformationVersion" ma:index="24" nillable="true" ma:displayName="Information Version" ma:decimals="2" ma:description="Identifies version number of the resource" ma:internalName="InformationVersion" ma:readOnly="false" ma:percentage="FALSE">
      <xsd:simpleType>
        <xsd:restriction base="dms:Number">
          <xsd:maxInclusive value="5000"/>
          <xsd:minInclusive value="0"/>
        </xsd:restriction>
      </xsd:simpleType>
    </xsd:element>
    <xsd:element name="i8502cb9d1b74c4f9e1ea45824336350" ma:index="25" nillable="true" ma:displayName="PortfolioCode_0" ma:hidden="true" ma:internalName="i8502cb9d1b74c4f9e1ea45824336350" ma:readOnly="false">
      <xsd:simpleType>
        <xsd:restriction base="dms:Note"/>
      </xsd:simpleType>
    </xsd:element>
    <xsd:element name="SecurityDescriptor" ma:index="26" nillable="true" ma:displayName="Security Descriptor" ma:format="Dropdown" ma:internalName="SecurityDescriptor" ma:readOnly="false">
      <xsd:simpleType>
        <xsd:restriction base="dms:Choice">
          <xsd:enumeration value="Commercial"/>
          <xsd:enumeration value="Personal"/>
          <xsd:enumeration value="Local Sensitive (LOCSEN)"/>
        </xsd:restriction>
      </xsd:simpleType>
    </xsd:element>
  </xsd:schema>
  <xsd:schema xmlns:xsd="http://www.w3.org/2001/XMLSchema" xmlns:xs="http://www.w3.org/2001/XMLSchema" xmlns:dms="http://schemas.microsoft.com/office/2006/documentManagement/types" xmlns:pc="http://schemas.microsoft.com/office/infopath/2007/PartnerControls" targetNamespace="7627bf7a-5223-4a40-98c3-c1fc6e2e5b43" elementFormDefault="qualified">
    <xsd:import namespace="http://schemas.microsoft.com/office/2006/documentManagement/types"/>
    <xsd:import namespace="http://schemas.microsoft.com/office/infopath/2007/PartnerControls"/>
    <xsd:element name="SharedWithUsers" ma:index="15" nillable="true" ma:displayName="Shared With" ma:SearchPeopleOnly="false" ma:SharePointGroup="0" ma:internalName="SharedWithUsers"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6"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2c609096-a493-4788-90fa-01f2c45dcb78" elementFormDefault="qualified">
    <xsd:import namespace="http://schemas.microsoft.com/office/2006/documentManagement/types"/>
    <xsd:import namespace="http://schemas.microsoft.com/office/infopath/2007/PartnerControls"/>
    <xsd:element name="Activity" ma:index="18" nillable="true" ma:displayName="Category" ma:format="RadioButtons" ma:internalName="Activity" ma:readOnly="false">
      <xsd:simpleType>
        <xsd:restriction base="dms:Choice">
          <xsd:enumeration value="Appraisal"/>
          <xsd:enumeration value="Assurance"/>
          <xsd:enumeration value="Burden"/>
          <xsd:enumeration value="Categorisation"/>
          <xsd:enumeration value="Lessons Learned"/>
          <xsd:enumeration value="Outcome"/>
          <xsd:enumeration value="Policy"/>
          <xsd:enumeration value="Publication"/>
          <xsd:enumeration value="Review"/>
          <xsd:enumeration value="Equality"/>
        </xsd:restriction>
      </xsd:simpleType>
    </xsd:element>
    <xsd:element name="MediaServiceObjectDetectorVersions" ma:index="19" nillable="true" ma:displayName="MediaServiceObjectDetectorVersions" ma:hidden="true" ma:indexed="true" ma:internalName="MediaServiceObjectDetectorVersions" ma:readOnly="true">
      <xsd:simpleType>
        <xsd:restriction base="dms:Text"/>
      </xsd:simpleType>
    </xsd:element>
    <xsd:element name="MediaServiceMetadata" ma:index="27" nillable="true" ma:displayName="MediaServiceMetadata" ma:hidden="true" ma:internalName="MediaServiceMetadata" ma:readOnly="true">
      <xsd:simpleType>
        <xsd:restriction base="dms:Note"/>
      </xsd:simpleType>
    </xsd:element>
    <xsd:element name="MediaServiceFastMetadata" ma:index="28" nillable="true" ma:displayName="MediaServiceFastMetadata" ma:hidden="true" ma:internalName="MediaServiceFastMetadata" ma:readOnly="true">
      <xsd:simpleType>
        <xsd:restriction base="dms:Note"/>
      </xsd:simpleType>
    </xsd:element>
    <xsd:element name="MediaServiceSearchProperties" ma:index="29"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17" ma:displayName="Content Type"/>
        <xsd:element ref="dc:title" minOccurs="0" maxOccurs="1" ma:index="1"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Props1.xml><?xml version="1.0" encoding="utf-8"?>
<ds:datastoreItem xmlns:ds="http://schemas.openxmlformats.org/officeDocument/2006/customXml" ds:itemID="{C8877B2F-DCF4-4EA8-B4AF-BE1287C0C78C}">
  <ds:schemaRefs>
    <ds:schemaRef ds:uri="http://schemas.openxmlformats.org/officeDocument/2006/bibliography"/>
  </ds:schemaRefs>
</ds:datastoreItem>
</file>

<file path=customXml/itemProps2.xml><?xml version="1.0" encoding="utf-8"?>
<ds:datastoreItem xmlns:ds="http://schemas.openxmlformats.org/officeDocument/2006/customXml" ds:itemID="{093423F1-C989-4104-BEB6-0BBABC0CBF70}">
  <ds:schemaRefs>
    <ds:schemaRef ds:uri="http://schemas.microsoft.com/sharepoint/v3/contenttype/forms"/>
  </ds:schemaRefs>
</ds:datastoreItem>
</file>

<file path=customXml/itemProps3.xml><?xml version="1.0" encoding="utf-8"?>
<ds:datastoreItem xmlns:ds="http://schemas.openxmlformats.org/officeDocument/2006/customXml" ds:itemID="{51F3A157-51D4-4A62-B885-0CB35A75A31F}">
  <ds:schemaRefs>
    <ds:schemaRef ds:uri="http://schemas.microsoft.com/office/2006/metadata/properties"/>
    <ds:schemaRef ds:uri="http://schemas.microsoft.com/office/infopath/2007/PartnerControls"/>
    <ds:schemaRef ds:uri="5668c8bc-6c30-45e9-80ca-5109d4270dfd"/>
    <ds:schemaRef ds:uri="2d3363b9-f596-42df-a5cf-be226e0c484f"/>
    <ds:schemaRef ds:uri="1b1e5188-17a6-42da-b402-16e3653fa8c0"/>
    <ds:schemaRef ds:uri="http://schemas.microsoft.com/sharepoint/v3"/>
    <ds:schemaRef ds:uri="d28e16f1-8dc3-4c14-b738-20762cf804ff"/>
    <ds:schemaRef ds:uri="2c609096-a493-4788-90fa-01f2c45dcb78"/>
  </ds:schemaRefs>
</ds:datastoreItem>
</file>

<file path=customXml/itemProps4.xml><?xml version="1.0" encoding="utf-8"?>
<ds:datastoreItem xmlns:ds="http://schemas.openxmlformats.org/officeDocument/2006/customXml" ds:itemID="{FE04CF8E-1447-46C7-B0EA-A9AC4C47A9D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d28e16f1-8dc3-4c14-b738-20762cf804ff"/>
    <ds:schemaRef ds:uri="7627bf7a-5223-4a40-98c3-c1fc6e2e5b43"/>
    <ds:schemaRef ds:uri="2c609096-a493-4788-90fa-01f2c45dcb78"/>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docProps/app.xml><?xml version="1.0" encoding="utf-8"?>
<Properties xmlns="http://schemas.openxmlformats.org/officeDocument/2006/extended-properties" xmlns:vt="http://schemas.openxmlformats.org/officeDocument/2006/docPropsVTypes">
  <Template>DataAssuranceSubmissionForm</Template>
  <TotalTime>1</TotalTime>
  <Pages>14</Pages>
  <Words>2342</Words>
  <Characters>13350</Characters>
  <Application>Microsoft Office Word</Application>
  <DocSecurity>4</DocSecurity>
  <Lines>111</Lines>
  <Paragraphs>31</Paragraphs>
  <ScaleCrop>false</ScaleCrop>
  <HeadingPairs>
    <vt:vector size="2" baseType="variant">
      <vt:variant>
        <vt:lpstr>Title</vt:lpstr>
      </vt:variant>
      <vt:variant>
        <vt:i4>1</vt:i4>
      </vt:variant>
    </vt:vector>
  </HeadingPairs>
  <TitlesOfParts>
    <vt:vector size="1" baseType="lpstr">
      <vt:lpstr>DAPB Submission Form</vt:lpstr>
    </vt:vector>
  </TitlesOfParts>
  <Company>Health &amp; Social Care Information Centre</Company>
  <LinksUpToDate>false</LinksUpToDate>
  <CharactersWithSpaces>15661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Data Assurance Submission Form</dc:title>
  <dc:subject/>
  <dc:creator>Nigel Southwell</dc:creator>
  <cp:keywords/>
  <cp:lastModifiedBy>COX, Christopher (NHS ENGLAND - X24)</cp:lastModifiedBy>
  <cp:revision>2</cp:revision>
  <cp:lastPrinted>2018-11-08T11:45:00Z</cp:lastPrinted>
  <dcterms:created xsi:type="dcterms:W3CDTF">2025-04-04T11:19:00Z</dcterms:created>
  <dcterms:modified xsi:type="dcterms:W3CDTF">2025-04-04T11:19:00Z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0x010100F8EFC5A2ECBC244C9671379520628F4900EF0FD28EC5FE324F8E7580423FA7C88E</vt:lpwstr>
  </property>
  <property fmtid="{D5CDD505-2E9C-101B-9397-08002B2CF9AE}" pid="3" name="InformationType">
    <vt:lpwstr>2;#Guidance|c16cf4e1-29e8-4543-8133-12668b912ae4</vt:lpwstr>
  </property>
  <property fmtid="{D5CDD505-2E9C-101B-9397-08002B2CF9AE}" pid="4" name="Order">
    <vt:r8>131600</vt:r8>
  </property>
  <property fmtid="{D5CDD505-2E9C-101B-9397-08002B2CF9AE}" pid="5" name="URL">
    <vt:lpwstr/>
  </property>
  <property fmtid="{D5CDD505-2E9C-101B-9397-08002B2CF9AE}" pid="6" name="OriginalAssignee">
    <vt:lpwstr>Kenneth Harris Jones</vt:lpwstr>
  </property>
  <property fmtid="{D5CDD505-2E9C-101B-9397-08002B2CF9AE}" pid="7" name="IC Description">
    <vt:lpwstr/>
  </property>
  <property fmtid="{D5CDD505-2E9C-101B-9397-08002B2CF9AE}" pid="8" name="Template type">
    <vt:lpwstr/>
  </property>
  <property fmtid="{D5CDD505-2E9C-101B-9397-08002B2CF9AE}" pid="9" name="OriginalLastModifiedBy">
    <vt:lpwstr>Kenneth Harris Jones</vt:lpwstr>
  </property>
  <property fmtid="{D5CDD505-2E9C-101B-9397-08002B2CF9AE}" pid="10" name="Addressee">
    <vt:lpwstr/>
  </property>
  <property fmtid="{D5CDD505-2E9C-101B-9397-08002B2CF9AE}" pid="11" name="PortfolioCode">
    <vt:lpwstr/>
  </property>
  <property fmtid="{D5CDD505-2E9C-101B-9397-08002B2CF9AE}" pid="12" name="InformationAudience">
    <vt:lpwstr>NHS Digital</vt:lpwstr>
  </property>
  <property fmtid="{D5CDD505-2E9C-101B-9397-08002B2CF9AE}" pid="13" name="InformationSource">
    <vt:lpwstr>NHS Digital</vt:lpwstr>
  </property>
  <property fmtid="{D5CDD505-2E9C-101B-9397-08002B2CF9AE}" pid="14" name="i8502cb9d1b74c4f9e1ea45824336350">
    <vt:lpwstr/>
  </property>
  <property fmtid="{D5CDD505-2E9C-101B-9397-08002B2CF9AE}" pid="15" name="_dlc_policyId">
    <vt:lpwstr>0x010100A63AA3FC22325A449402D6930A770365|-77229037</vt:lpwstr>
  </property>
  <property fmtid="{D5CDD505-2E9C-101B-9397-08002B2CF9AE}" pid="16" name="ItemRetentionFormula">
    <vt:lpwstr>&lt;formula id="Microsoft.Office.RecordsManagement.PolicyFeatures.Expiration.Formula.BuiltIn"&gt;&lt;number&gt;20&lt;/number&gt;&lt;property&gt;AuthoredDate&lt;/property&gt;&lt;propertyId&gt;78342c6d-8801-441d-a333-a9f070617aff&lt;/propertyId&gt;&lt;period&gt;years&lt;/period&gt;&lt;/formula&gt;</vt:lpwstr>
  </property>
  <property fmtid="{D5CDD505-2E9C-101B-9397-08002B2CF9AE}" pid="17" name="_dlc_DocIdItemGuid">
    <vt:lpwstr>7b917975-ebe2-44f0-b955-143930ca4c9a</vt:lpwstr>
  </property>
  <property fmtid="{D5CDD505-2E9C-101B-9397-08002B2CF9AE}" pid="18" name="AuthorIds_UIVersion_1024">
    <vt:lpwstr>33</vt:lpwstr>
  </property>
</Properties>
</file>